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027F" w:rsidRPr="009E26E5" w:rsidRDefault="003B3EF6" w:rsidP="0026027F">
      <w:pPr>
        <w:spacing w:after="0" w:line="240" w:lineRule="auto"/>
        <w:jc w:val="right"/>
        <w:rPr>
          <w:rFonts w:ascii="Times New Roman" w:eastAsia="Times New Roman" w:hAnsi="Times New Roman" w:cs="Times New Roman"/>
          <w:i/>
          <w:sz w:val="72"/>
          <w:szCs w:val="72"/>
          <w:lang w:eastAsia="ru-RU"/>
        </w:rPr>
      </w:pPr>
      <w:r w:rsidRPr="009E26E5">
        <w:rPr>
          <w:rFonts w:ascii="Times New Roman" w:eastAsia="Times New Roman" w:hAnsi="Times New Roman" w:cs="Times New Roman"/>
          <w:noProof/>
          <w:sz w:val="24"/>
          <w:szCs w:val="24"/>
          <w:lang w:eastAsia="ru-RU"/>
        </w:rPr>
        <w:drawing>
          <wp:anchor distT="0" distB="0" distL="114300" distR="114300" simplePos="0" relativeHeight="251659264" behindDoc="1" locked="0" layoutInCell="1" allowOverlap="1" wp14:anchorId="57E68C2C" wp14:editId="429C680D">
            <wp:simplePos x="0" y="0"/>
            <wp:positionH relativeFrom="margin">
              <wp:posOffset>-1056640</wp:posOffset>
            </wp:positionH>
            <wp:positionV relativeFrom="paragraph">
              <wp:posOffset>-147435</wp:posOffset>
            </wp:positionV>
            <wp:extent cx="8084708" cy="322337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lum bright="36000"/>
                      <a:extLst>
                        <a:ext uri="{28A0092B-C50C-407E-A947-70E740481C1C}">
                          <a14:useLocalDpi xmlns:a14="http://schemas.microsoft.com/office/drawing/2010/main" val="0"/>
                        </a:ext>
                      </a:extLst>
                    </a:blip>
                    <a:srcRect/>
                    <a:stretch>
                      <a:fillRect/>
                    </a:stretch>
                  </pic:blipFill>
                  <pic:spPr bwMode="auto">
                    <a:xfrm>
                      <a:off x="0" y="0"/>
                      <a:ext cx="8084708" cy="3223375"/>
                    </a:xfrm>
                    <a:prstGeom prst="rect">
                      <a:avLst/>
                    </a:prstGeom>
                    <a:noFill/>
                  </pic:spPr>
                </pic:pic>
              </a:graphicData>
            </a:graphic>
            <wp14:sizeRelH relativeFrom="page">
              <wp14:pctWidth>0</wp14:pctWidth>
            </wp14:sizeRelH>
            <wp14:sizeRelV relativeFrom="page">
              <wp14:pctHeight>0</wp14:pctHeight>
            </wp14:sizeRelV>
          </wp:anchor>
        </w:drawing>
      </w:r>
      <w:r w:rsidR="0026027F" w:rsidRPr="009E26E5">
        <w:rPr>
          <w:rFonts w:ascii="Times New Roman" w:eastAsia="Times New Roman" w:hAnsi="Times New Roman" w:cs="Times New Roman"/>
          <w:i/>
          <w:sz w:val="72"/>
          <w:szCs w:val="72"/>
          <w:lang w:eastAsia="ru-RU"/>
        </w:rPr>
        <w:t xml:space="preserve">"Вестник Недвиговского </w:t>
      </w:r>
    </w:p>
    <w:p w:rsidR="0026027F" w:rsidRPr="009E26E5" w:rsidRDefault="0026027F" w:rsidP="0026027F">
      <w:pPr>
        <w:spacing w:after="0" w:line="240" w:lineRule="auto"/>
        <w:jc w:val="right"/>
        <w:rPr>
          <w:rFonts w:ascii="Times New Roman" w:eastAsia="Times New Roman" w:hAnsi="Times New Roman" w:cs="Times New Roman"/>
          <w:i/>
          <w:sz w:val="72"/>
          <w:szCs w:val="72"/>
          <w:lang w:eastAsia="ru-RU"/>
        </w:rPr>
      </w:pPr>
      <w:r w:rsidRPr="009E26E5">
        <w:rPr>
          <w:rFonts w:ascii="Times New Roman" w:eastAsia="Times New Roman" w:hAnsi="Times New Roman" w:cs="Times New Roman"/>
          <w:i/>
          <w:sz w:val="72"/>
          <w:szCs w:val="72"/>
          <w:lang w:eastAsia="ru-RU"/>
        </w:rPr>
        <w:t>сельского поселения"</w:t>
      </w:r>
    </w:p>
    <w:p w:rsidR="0026027F" w:rsidRPr="009E26E5" w:rsidRDefault="0026027F" w:rsidP="0026027F">
      <w:pPr>
        <w:spacing w:after="0" w:line="240" w:lineRule="auto"/>
        <w:rPr>
          <w:rFonts w:ascii="Times New Roman" w:eastAsia="Times New Roman" w:hAnsi="Times New Roman" w:cs="Times New Roman"/>
          <w:b/>
          <w:sz w:val="28"/>
          <w:szCs w:val="28"/>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A103FA" w:rsidP="0026027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25" style="width:467.75pt;height:1.5pt" o:hralign="center" o:hrstd="t" o:hr="t" fillcolor="#aca899" stroked="f"/>
        </w:pict>
      </w:r>
    </w:p>
    <w:p w:rsidR="0026027F" w:rsidRPr="009E26E5" w:rsidRDefault="0026027F" w:rsidP="0026027F">
      <w:pPr>
        <w:spacing w:after="0" w:line="240" w:lineRule="auto"/>
        <w:jc w:val="center"/>
        <w:rPr>
          <w:rFonts w:ascii="Times New Roman" w:eastAsia="Times New Roman" w:hAnsi="Times New Roman" w:cs="Times New Roman"/>
          <w:b/>
          <w:i/>
          <w:sz w:val="28"/>
          <w:szCs w:val="28"/>
          <w:lang w:eastAsia="ru-RU"/>
        </w:rPr>
      </w:pPr>
      <w:r w:rsidRPr="009E26E5">
        <w:rPr>
          <w:rFonts w:ascii="Times New Roman" w:eastAsia="Times New Roman" w:hAnsi="Times New Roman" w:cs="Times New Roman"/>
          <w:b/>
          <w:i/>
          <w:sz w:val="28"/>
          <w:szCs w:val="28"/>
          <w:lang w:eastAsia="ru-RU"/>
        </w:rPr>
        <w:t>Информационный бюллетень органов местного самоуправления муниципального образования «</w:t>
      </w:r>
      <w:proofErr w:type="spellStart"/>
      <w:r w:rsidRPr="009E26E5">
        <w:rPr>
          <w:rFonts w:ascii="Times New Roman" w:eastAsia="Times New Roman" w:hAnsi="Times New Roman" w:cs="Times New Roman"/>
          <w:b/>
          <w:i/>
          <w:sz w:val="28"/>
          <w:szCs w:val="28"/>
          <w:lang w:eastAsia="ru-RU"/>
        </w:rPr>
        <w:t>Недвиговское</w:t>
      </w:r>
      <w:proofErr w:type="spellEnd"/>
      <w:r w:rsidRPr="009E26E5">
        <w:rPr>
          <w:rFonts w:ascii="Times New Roman" w:eastAsia="Times New Roman" w:hAnsi="Times New Roman" w:cs="Times New Roman"/>
          <w:b/>
          <w:i/>
          <w:sz w:val="28"/>
          <w:szCs w:val="28"/>
          <w:lang w:eastAsia="ru-RU"/>
        </w:rPr>
        <w:t xml:space="preserve"> сельское поселение»</w:t>
      </w:r>
    </w:p>
    <w:p w:rsidR="0026027F" w:rsidRPr="009E26E5" w:rsidRDefault="00A103FA" w:rsidP="0026027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pict>
          <v:rect id="_x0000_i1026" style="width:467.75pt;height:1.5pt" o:hralign="center" o:hrstd="t" o:hr="t" fillcolor="#aca899" stroked="f"/>
        </w:pict>
      </w:r>
    </w:p>
    <w:p w:rsidR="0026027F" w:rsidRPr="009E26E5" w:rsidRDefault="00537062" w:rsidP="00855DAE">
      <w:pPr>
        <w:spacing w:after="0" w:line="240" w:lineRule="auto"/>
        <w:rPr>
          <w:rFonts w:ascii="Times New Roman" w:eastAsia="Times New Roman" w:hAnsi="Times New Roman" w:cs="Times New Roman"/>
          <w:sz w:val="40"/>
          <w:szCs w:val="40"/>
          <w:lang w:eastAsia="ru-RU"/>
        </w:rPr>
      </w:pPr>
      <w:r>
        <w:rPr>
          <w:rFonts w:ascii="Times New Roman" w:eastAsia="Times New Roman" w:hAnsi="Times New Roman" w:cs="Times New Roman"/>
          <w:b/>
          <w:i/>
          <w:sz w:val="40"/>
          <w:szCs w:val="40"/>
          <w:lang w:eastAsia="ru-RU"/>
        </w:rPr>
        <w:t xml:space="preserve">       </w:t>
      </w:r>
      <w:r w:rsidR="00A30AE7">
        <w:rPr>
          <w:rFonts w:ascii="Times New Roman" w:eastAsia="Times New Roman" w:hAnsi="Times New Roman" w:cs="Times New Roman"/>
          <w:b/>
          <w:i/>
          <w:sz w:val="40"/>
          <w:szCs w:val="40"/>
          <w:lang w:eastAsia="ru-RU"/>
        </w:rPr>
        <w:t>Пятница</w:t>
      </w:r>
      <w:r w:rsidR="0026027F">
        <w:rPr>
          <w:rFonts w:ascii="Times New Roman" w:eastAsia="Times New Roman" w:hAnsi="Times New Roman" w:cs="Times New Roman"/>
          <w:b/>
          <w:i/>
          <w:sz w:val="40"/>
          <w:szCs w:val="40"/>
          <w:lang w:eastAsia="ru-RU"/>
        </w:rPr>
        <w:t>, №</w:t>
      </w:r>
      <w:r w:rsidR="009E62F5">
        <w:rPr>
          <w:rFonts w:ascii="Times New Roman" w:eastAsia="Times New Roman" w:hAnsi="Times New Roman" w:cs="Times New Roman"/>
          <w:b/>
          <w:i/>
          <w:sz w:val="40"/>
          <w:szCs w:val="40"/>
          <w:lang w:eastAsia="ru-RU"/>
        </w:rPr>
        <w:t xml:space="preserve"> </w:t>
      </w:r>
      <w:proofErr w:type="gramStart"/>
      <w:r w:rsidR="00A30AE7">
        <w:rPr>
          <w:rFonts w:ascii="Times New Roman" w:eastAsia="Times New Roman" w:hAnsi="Times New Roman" w:cs="Times New Roman"/>
          <w:b/>
          <w:i/>
          <w:sz w:val="40"/>
          <w:szCs w:val="40"/>
          <w:lang w:eastAsia="ru-RU"/>
        </w:rPr>
        <w:t>10</w:t>
      </w:r>
      <w:r w:rsidR="008460D1">
        <w:rPr>
          <w:rFonts w:ascii="Times New Roman" w:eastAsia="Times New Roman" w:hAnsi="Times New Roman" w:cs="Times New Roman"/>
          <w:b/>
          <w:i/>
          <w:sz w:val="40"/>
          <w:szCs w:val="40"/>
          <w:lang w:eastAsia="ru-RU"/>
        </w:rPr>
        <w:t xml:space="preserve"> </w:t>
      </w:r>
      <w:r w:rsidR="00E30946" w:rsidRPr="004F465C">
        <w:rPr>
          <w:rFonts w:ascii="Times New Roman" w:eastAsia="Times New Roman" w:hAnsi="Times New Roman" w:cs="Times New Roman"/>
          <w:b/>
          <w:i/>
          <w:color w:val="FF0000"/>
          <w:sz w:val="40"/>
          <w:szCs w:val="40"/>
          <w:lang w:eastAsia="ru-RU"/>
        </w:rPr>
        <w:t xml:space="preserve"> </w:t>
      </w:r>
      <w:r w:rsidR="00E30946">
        <w:rPr>
          <w:rFonts w:ascii="Times New Roman" w:eastAsia="Times New Roman" w:hAnsi="Times New Roman" w:cs="Times New Roman"/>
          <w:b/>
          <w:i/>
          <w:sz w:val="40"/>
          <w:szCs w:val="40"/>
          <w:lang w:eastAsia="ru-RU"/>
        </w:rPr>
        <w:t>от</w:t>
      </w:r>
      <w:proofErr w:type="gramEnd"/>
      <w:r w:rsidR="00A30AE7">
        <w:rPr>
          <w:rFonts w:ascii="Times New Roman" w:eastAsia="Times New Roman" w:hAnsi="Times New Roman" w:cs="Times New Roman"/>
          <w:b/>
          <w:i/>
          <w:sz w:val="40"/>
          <w:szCs w:val="40"/>
          <w:lang w:eastAsia="ru-RU"/>
        </w:rPr>
        <w:t xml:space="preserve"> 3 мая</w:t>
      </w:r>
      <w:r w:rsidR="00644CE7">
        <w:rPr>
          <w:rFonts w:ascii="Times New Roman" w:eastAsia="Times New Roman" w:hAnsi="Times New Roman" w:cs="Times New Roman"/>
          <w:b/>
          <w:i/>
          <w:sz w:val="40"/>
          <w:szCs w:val="40"/>
          <w:lang w:eastAsia="ru-RU"/>
        </w:rPr>
        <w:t xml:space="preserve"> 2024</w:t>
      </w:r>
      <w:r w:rsidR="0026027F" w:rsidRPr="009E26E5">
        <w:rPr>
          <w:rFonts w:ascii="Times New Roman" w:eastAsia="Times New Roman" w:hAnsi="Times New Roman" w:cs="Times New Roman"/>
          <w:b/>
          <w:i/>
          <w:sz w:val="40"/>
          <w:szCs w:val="40"/>
          <w:lang w:eastAsia="ru-RU"/>
        </w:rPr>
        <w:t xml:space="preserve"> года</w:t>
      </w:r>
      <w:r w:rsidR="0026027F" w:rsidRPr="009E26E5">
        <w:rPr>
          <w:rFonts w:ascii="Times New Roman" w:eastAsia="Times New Roman" w:hAnsi="Times New Roman" w:cs="Times New Roman"/>
          <w:sz w:val="40"/>
          <w:szCs w:val="40"/>
          <w:lang w:eastAsia="ru-RU"/>
        </w:rPr>
        <w:t xml:space="preserve">                                           </w:t>
      </w:r>
    </w:p>
    <w:tbl>
      <w:tblPr>
        <w:tblW w:w="10782" w:type="dxa"/>
        <w:tblInd w:w="-5" w:type="dxa"/>
        <w:tblBorders>
          <w:top w:val="dotted" w:sz="4" w:space="0" w:color="auto"/>
          <w:left w:val="dotted" w:sz="4" w:space="0" w:color="auto"/>
          <w:bottom w:val="dotted" w:sz="4" w:space="0" w:color="auto"/>
          <w:right w:val="dotted" w:sz="4" w:space="0" w:color="auto"/>
        </w:tblBorders>
        <w:tblLook w:val="0000" w:firstRow="0" w:lastRow="0" w:firstColumn="0" w:lastColumn="0" w:noHBand="0" w:noVBand="0"/>
      </w:tblPr>
      <w:tblGrid>
        <w:gridCol w:w="10782"/>
      </w:tblGrid>
      <w:tr w:rsidR="0026027F" w:rsidRPr="009E26E5" w:rsidTr="00855DAE">
        <w:trPr>
          <w:trHeight w:val="73"/>
        </w:trPr>
        <w:tc>
          <w:tcPr>
            <w:tcW w:w="10782" w:type="dxa"/>
          </w:tcPr>
          <w:p w:rsidR="009E62F5" w:rsidRDefault="009E62F5" w:rsidP="009E62F5">
            <w:pPr>
              <w:widowControl w:val="0"/>
              <w:spacing w:after="0" w:line="240" w:lineRule="auto"/>
              <w:ind w:firstLine="709"/>
              <w:jc w:val="both"/>
              <w:rPr>
                <w:rFonts w:ascii="Times New Roman" w:eastAsia="Times New Roman" w:hAnsi="Times New Roman" w:cs="Times New Roman"/>
                <w:b/>
                <w:i/>
                <w:sz w:val="28"/>
                <w:szCs w:val="28"/>
                <w:lang w:eastAsia="ru-RU"/>
              </w:rPr>
            </w:pPr>
          </w:p>
          <w:p w:rsidR="008460D1" w:rsidRDefault="0026027F" w:rsidP="008460D1">
            <w:pPr>
              <w:widowControl w:val="0"/>
              <w:autoSpaceDE w:val="0"/>
              <w:autoSpaceDN w:val="0"/>
              <w:adjustRightInd w:val="0"/>
              <w:spacing w:after="0" w:line="240" w:lineRule="auto"/>
              <w:jc w:val="center"/>
              <w:rPr>
                <w:rFonts w:ascii="Times New Roman" w:eastAsia="Times New Roman" w:hAnsi="Times New Roman" w:cs="Times New Roman"/>
                <w:kern w:val="36"/>
                <w:sz w:val="28"/>
                <w:szCs w:val="28"/>
                <w:lang w:eastAsia="ru-RU"/>
              </w:rPr>
            </w:pPr>
            <w:r w:rsidRPr="0060724E">
              <w:rPr>
                <w:rFonts w:ascii="Times New Roman" w:eastAsia="Times New Roman" w:hAnsi="Times New Roman" w:cs="Times New Roman"/>
                <w:sz w:val="28"/>
                <w:szCs w:val="28"/>
                <w:lang w:eastAsia="ru-RU"/>
              </w:rPr>
              <w:t>В НОМЕРЕ</w:t>
            </w:r>
            <w:r w:rsidR="008460D1">
              <w:rPr>
                <w:rFonts w:ascii="Times New Roman" w:eastAsia="Times New Roman" w:hAnsi="Times New Roman" w:cs="Times New Roman"/>
                <w:kern w:val="36"/>
                <w:sz w:val="28"/>
                <w:szCs w:val="28"/>
                <w:lang w:eastAsia="ru-RU"/>
              </w:rPr>
              <w:t>:</w:t>
            </w:r>
          </w:p>
          <w:p w:rsidR="0026027F" w:rsidRDefault="00FE4991" w:rsidP="00A30AE7">
            <w:pPr>
              <w:widowControl w:val="0"/>
              <w:shd w:val="clear" w:color="auto" w:fill="FFFFFF"/>
              <w:suppressAutoHyphens/>
              <w:spacing w:after="0" w:line="240" w:lineRule="auto"/>
              <w:rPr>
                <w:rFonts w:ascii="Times New Roman" w:eastAsia="Arial Unicode MS" w:hAnsi="Times New Roman" w:cs="Times New Roman"/>
                <w:i/>
                <w:color w:val="000000"/>
                <w:spacing w:val="-1"/>
                <w:sz w:val="24"/>
                <w:szCs w:val="24"/>
                <w:u w:color="000000"/>
                <w:bdr w:val="nil"/>
                <w:lang w:eastAsia="ru-RU"/>
              </w:rPr>
            </w:pPr>
            <w:r w:rsidRPr="003B3EF6">
              <w:rPr>
                <w:rFonts w:ascii="Times New Roman" w:eastAsia="Times New Roman" w:hAnsi="Times New Roman" w:cs="Times New Roman"/>
                <w:i/>
                <w:color w:val="000000"/>
                <w:sz w:val="24"/>
                <w:szCs w:val="24"/>
                <w:lang w:eastAsia="ru-RU"/>
              </w:rPr>
              <w:t xml:space="preserve">1.Решение № </w:t>
            </w:r>
            <w:r w:rsidR="00A30AE7">
              <w:rPr>
                <w:rFonts w:ascii="Times New Roman" w:eastAsia="Times New Roman" w:hAnsi="Times New Roman" w:cs="Times New Roman"/>
                <w:i/>
                <w:color w:val="000000"/>
                <w:sz w:val="24"/>
                <w:szCs w:val="24"/>
                <w:lang w:eastAsia="ru-RU"/>
              </w:rPr>
              <w:t xml:space="preserve">92 от 03.05.2024 </w:t>
            </w:r>
            <w:proofErr w:type="gramStart"/>
            <w:r w:rsidR="00A30AE7">
              <w:rPr>
                <w:rFonts w:ascii="Times New Roman" w:eastAsia="Times New Roman" w:hAnsi="Times New Roman" w:cs="Times New Roman"/>
                <w:i/>
                <w:color w:val="000000"/>
                <w:sz w:val="24"/>
                <w:szCs w:val="24"/>
                <w:lang w:eastAsia="ru-RU"/>
              </w:rPr>
              <w:t>«</w:t>
            </w:r>
            <w:r w:rsidR="00A30AE7" w:rsidRPr="00A30AE7">
              <w:rPr>
                <w:rFonts w:ascii="Times New Roman" w:eastAsia="Times New Roman" w:hAnsi="Times New Roman" w:cs="Times New Roman"/>
                <w:i/>
                <w:color w:val="000000"/>
                <w:sz w:val="24"/>
                <w:szCs w:val="24"/>
                <w:lang w:eastAsia="ru-RU"/>
              </w:rPr>
              <w:t>.Об</w:t>
            </w:r>
            <w:proofErr w:type="gramEnd"/>
            <w:r w:rsidR="00A30AE7" w:rsidRPr="00A30AE7">
              <w:rPr>
                <w:rFonts w:ascii="Times New Roman" w:eastAsia="Times New Roman" w:hAnsi="Times New Roman" w:cs="Times New Roman"/>
                <w:i/>
                <w:color w:val="000000"/>
                <w:sz w:val="24"/>
                <w:szCs w:val="24"/>
                <w:lang w:eastAsia="ru-RU"/>
              </w:rPr>
              <w:t xml:space="preserve"> утверждении Положения о порядке зачисления и расходования безвозмездных поступлений от юридических и физических лиц, в том числе добровольных пожертвований, в бюджет Недвиговского сельского поселения  Мясниковского муниципа</w:t>
            </w:r>
            <w:r w:rsidR="00A30AE7">
              <w:rPr>
                <w:rFonts w:ascii="Times New Roman" w:eastAsia="Times New Roman" w:hAnsi="Times New Roman" w:cs="Times New Roman"/>
                <w:i/>
                <w:color w:val="000000"/>
                <w:sz w:val="24"/>
                <w:szCs w:val="24"/>
                <w:lang w:eastAsia="ru-RU"/>
              </w:rPr>
              <w:t>льного района Ростовской области</w:t>
            </w:r>
            <w:r w:rsidR="003B3EF6">
              <w:rPr>
                <w:rFonts w:ascii="Times New Roman" w:eastAsia="Arial Unicode MS" w:hAnsi="Times New Roman" w:cs="Times New Roman"/>
                <w:i/>
                <w:color w:val="000000"/>
                <w:spacing w:val="-1"/>
                <w:sz w:val="24"/>
                <w:szCs w:val="24"/>
                <w:u w:color="000000"/>
                <w:bdr w:val="nil"/>
                <w:lang w:eastAsia="ru-RU"/>
              </w:rPr>
              <w:t>……………………………………</w:t>
            </w:r>
            <w:r w:rsidR="00A30AE7">
              <w:rPr>
                <w:rFonts w:ascii="Times New Roman" w:eastAsia="Arial Unicode MS" w:hAnsi="Times New Roman" w:cs="Times New Roman"/>
                <w:i/>
                <w:color w:val="000000"/>
                <w:spacing w:val="-1"/>
                <w:sz w:val="24"/>
                <w:szCs w:val="24"/>
                <w:u w:color="000000"/>
                <w:bdr w:val="nil"/>
                <w:lang w:eastAsia="ru-RU"/>
              </w:rPr>
              <w:t>……………………………………………..2 стр.</w:t>
            </w:r>
          </w:p>
          <w:p w:rsidR="00855DAE" w:rsidRDefault="00A30AE7" w:rsidP="00A30AE7">
            <w:pPr>
              <w:rPr>
                <w:rFonts w:ascii="Times New Roman" w:eastAsia="Arial Unicode MS" w:hAnsi="Times New Roman" w:cs="Times New Roman"/>
                <w:i/>
                <w:color w:val="000000"/>
                <w:spacing w:val="-1"/>
                <w:sz w:val="24"/>
                <w:szCs w:val="24"/>
                <w:u w:color="000000"/>
                <w:bdr w:val="nil"/>
                <w:lang w:eastAsia="ru-RU"/>
              </w:rPr>
            </w:pPr>
            <w:r>
              <w:rPr>
                <w:rFonts w:ascii="Times New Roman" w:eastAsia="Arial Unicode MS" w:hAnsi="Times New Roman" w:cs="Times New Roman"/>
                <w:i/>
                <w:color w:val="000000"/>
                <w:spacing w:val="-1"/>
                <w:sz w:val="24"/>
                <w:szCs w:val="24"/>
                <w:u w:color="000000"/>
                <w:bdr w:val="nil"/>
                <w:lang w:eastAsia="ru-RU"/>
              </w:rPr>
              <w:t>2. Решение № 93</w:t>
            </w:r>
            <w:r w:rsidRPr="00A30AE7">
              <w:rPr>
                <w:rFonts w:ascii="Times New Roman" w:eastAsia="Arial Unicode MS" w:hAnsi="Times New Roman" w:cs="Times New Roman"/>
                <w:i/>
                <w:color w:val="000000"/>
                <w:spacing w:val="-1"/>
                <w:sz w:val="24"/>
                <w:szCs w:val="24"/>
                <w:u w:color="000000"/>
                <w:bdr w:val="nil"/>
                <w:lang w:eastAsia="ru-RU"/>
              </w:rPr>
              <w:t xml:space="preserve"> от 03.05.2024</w:t>
            </w:r>
            <w:r>
              <w:t xml:space="preserve"> г</w:t>
            </w:r>
            <w:r w:rsidR="00855DAE">
              <w:t xml:space="preserve"> «</w:t>
            </w:r>
            <w:r w:rsidRPr="00A30AE7">
              <w:rPr>
                <w:rFonts w:ascii="Times New Roman" w:eastAsia="Arial Unicode MS" w:hAnsi="Times New Roman" w:cs="Times New Roman"/>
                <w:i/>
                <w:color w:val="000000"/>
                <w:spacing w:val="-1"/>
                <w:sz w:val="24"/>
                <w:szCs w:val="24"/>
                <w:u w:color="000000"/>
                <w:bdr w:val="nil"/>
                <w:lang w:eastAsia="ru-RU"/>
              </w:rPr>
              <w:t>О проекте решения Собрания депутатов Недвиговского сельского поселения Мясниковского района Ростовской области «О внесении изменений и дополнений в Устав муниципального образования «</w:t>
            </w:r>
            <w:proofErr w:type="spellStart"/>
            <w:r w:rsidRPr="00A30AE7">
              <w:rPr>
                <w:rFonts w:ascii="Times New Roman" w:eastAsia="Arial Unicode MS" w:hAnsi="Times New Roman" w:cs="Times New Roman"/>
                <w:i/>
                <w:color w:val="000000"/>
                <w:spacing w:val="-1"/>
                <w:sz w:val="24"/>
                <w:szCs w:val="24"/>
                <w:u w:color="000000"/>
                <w:bdr w:val="nil"/>
                <w:lang w:eastAsia="ru-RU"/>
              </w:rPr>
              <w:t>Недвиговское</w:t>
            </w:r>
            <w:proofErr w:type="spellEnd"/>
            <w:r w:rsidRPr="00A30AE7">
              <w:rPr>
                <w:rFonts w:ascii="Times New Roman" w:eastAsia="Arial Unicode MS" w:hAnsi="Times New Roman" w:cs="Times New Roman"/>
                <w:i/>
                <w:color w:val="000000"/>
                <w:spacing w:val="-1"/>
                <w:sz w:val="24"/>
                <w:szCs w:val="24"/>
                <w:u w:color="000000"/>
                <w:bdr w:val="nil"/>
                <w:lang w:eastAsia="ru-RU"/>
              </w:rPr>
              <w:t xml:space="preserve"> сельское поселение», утвержденный Решением Собрания депутатов Недвиговского сельского поселения от 28.08.2023 №75, и назначении публичных </w:t>
            </w:r>
            <w:proofErr w:type="gramStart"/>
            <w:r w:rsidRPr="00A30AE7">
              <w:rPr>
                <w:rFonts w:ascii="Times New Roman" w:eastAsia="Arial Unicode MS" w:hAnsi="Times New Roman" w:cs="Times New Roman"/>
                <w:i/>
                <w:color w:val="000000"/>
                <w:spacing w:val="-1"/>
                <w:sz w:val="24"/>
                <w:szCs w:val="24"/>
                <w:u w:color="000000"/>
                <w:bdr w:val="nil"/>
                <w:lang w:eastAsia="ru-RU"/>
              </w:rPr>
              <w:t>слушаний</w:t>
            </w:r>
            <w:r w:rsidR="00855DAE">
              <w:rPr>
                <w:rFonts w:ascii="Times New Roman" w:eastAsia="Arial Unicode MS" w:hAnsi="Times New Roman" w:cs="Times New Roman"/>
                <w:i/>
                <w:color w:val="000000"/>
                <w:spacing w:val="-1"/>
                <w:sz w:val="24"/>
                <w:szCs w:val="24"/>
                <w:u w:color="000000"/>
                <w:bdr w:val="nil"/>
                <w:lang w:eastAsia="ru-RU"/>
              </w:rPr>
              <w:t>»</w:t>
            </w:r>
            <w:r w:rsidR="00D9431B">
              <w:rPr>
                <w:rFonts w:ascii="Times New Roman" w:eastAsia="Arial Unicode MS" w:hAnsi="Times New Roman" w:cs="Times New Roman"/>
                <w:i/>
                <w:color w:val="000000"/>
                <w:spacing w:val="-1"/>
                <w:sz w:val="24"/>
                <w:szCs w:val="24"/>
                <w:u w:color="000000"/>
                <w:bdr w:val="nil"/>
                <w:lang w:eastAsia="ru-RU"/>
              </w:rPr>
              <w:t>…</w:t>
            </w:r>
            <w:proofErr w:type="gramEnd"/>
            <w:r w:rsidR="00D9431B">
              <w:rPr>
                <w:rFonts w:ascii="Times New Roman" w:eastAsia="Arial Unicode MS" w:hAnsi="Times New Roman" w:cs="Times New Roman"/>
                <w:i/>
                <w:color w:val="000000"/>
                <w:spacing w:val="-1"/>
                <w:sz w:val="24"/>
                <w:szCs w:val="24"/>
                <w:u w:color="000000"/>
                <w:bdr w:val="nil"/>
                <w:lang w:eastAsia="ru-RU"/>
              </w:rPr>
              <w:t>………………………………………………………………………………………………………..</w:t>
            </w:r>
            <w:r w:rsidR="00A44BFF">
              <w:rPr>
                <w:rFonts w:ascii="Times New Roman" w:eastAsia="Arial Unicode MS" w:hAnsi="Times New Roman" w:cs="Times New Roman"/>
                <w:i/>
                <w:color w:val="000000"/>
                <w:spacing w:val="-1"/>
                <w:sz w:val="24"/>
                <w:szCs w:val="24"/>
                <w:u w:color="000000"/>
                <w:bdr w:val="nil"/>
                <w:lang w:eastAsia="ru-RU"/>
              </w:rPr>
              <w:t>8 стр.</w:t>
            </w:r>
          </w:p>
          <w:p w:rsidR="00855DAE" w:rsidRDefault="00A30AE7" w:rsidP="00855DAE">
            <w:pPr>
              <w:rPr>
                <w:rFonts w:ascii="Times New Roman" w:eastAsia="Arial Unicode MS" w:hAnsi="Times New Roman" w:cs="Times New Roman"/>
                <w:i/>
                <w:color w:val="000000"/>
                <w:spacing w:val="-1"/>
                <w:sz w:val="24"/>
                <w:szCs w:val="24"/>
                <w:u w:color="000000"/>
                <w:bdr w:val="nil"/>
                <w:lang w:eastAsia="ru-RU"/>
              </w:rPr>
            </w:pPr>
            <w:r>
              <w:rPr>
                <w:rFonts w:ascii="Times New Roman" w:eastAsia="Arial Unicode MS" w:hAnsi="Times New Roman" w:cs="Times New Roman"/>
                <w:i/>
                <w:color w:val="000000"/>
                <w:spacing w:val="-1"/>
                <w:sz w:val="24"/>
                <w:szCs w:val="24"/>
                <w:u w:color="000000"/>
                <w:bdr w:val="nil"/>
                <w:lang w:eastAsia="ru-RU"/>
              </w:rPr>
              <w:t>3.</w:t>
            </w:r>
            <w:r w:rsidR="00855DAE">
              <w:rPr>
                <w:rFonts w:ascii="Times New Roman" w:eastAsia="Arial Unicode MS" w:hAnsi="Times New Roman" w:cs="Times New Roman"/>
                <w:i/>
                <w:color w:val="000000"/>
                <w:spacing w:val="-1"/>
                <w:sz w:val="24"/>
                <w:szCs w:val="24"/>
                <w:u w:color="000000"/>
                <w:bdr w:val="nil"/>
                <w:lang w:eastAsia="ru-RU"/>
              </w:rPr>
              <w:t>Решение № 94 от 03.05.2024 года</w:t>
            </w:r>
            <w:r>
              <w:t xml:space="preserve"> </w:t>
            </w:r>
            <w:r w:rsidR="00855DAE">
              <w:t>«</w:t>
            </w:r>
            <w:r w:rsidRPr="00A30AE7">
              <w:rPr>
                <w:rFonts w:ascii="Times New Roman" w:eastAsia="Arial Unicode MS" w:hAnsi="Times New Roman" w:cs="Times New Roman"/>
                <w:i/>
                <w:color w:val="000000"/>
                <w:spacing w:val="-1"/>
                <w:sz w:val="24"/>
                <w:szCs w:val="24"/>
                <w:u w:color="000000"/>
                <w:bdr w:val="nil"/>
                <w:lang w:eastAsia="ru-RU"/>
              </w:rPr>
              <w:t>О проекте решения Собрания депутатов Недвиговского сельского поселения «О принятии Устава муниципального образования «</w:t>
            </w:r>
            <w:proofErr w:type="spellStart"/>
            <w:r w:rsidRPr="00A30AE7">
              <w:rPr>
                <w:rFonts w:ascii="Times New Roman" w:eastAsia="Arial Unicode MS" w:hAnsi="Times New Roman" w:cs="Times New Roman"/>
                <w:i/>
                <w:color w:val="000000"/>
                <w:spacing w:val="-1"/>
                <w:sz w:val="24"/>
                <w:szCs w:val="24"/>
                <w:u w:color="000000"/>
                <w:bdr w:val="nil"/>
                <w:lang w:eastAsia="ru-RU"/>
              </w:rPr>
              <w:t>Недвиговское</w:t>
            </w:r>
            <w:proofErr w:type="spellEnd"/>
            <w:r w:rsidRPr="00A30AE7">
              <w:rPr>
                <w:rFonts w:ascii="Times New Roman" w:eastAsia="Arial Unicode MS" w:hAnsi="Times New Roman" w:cs="Times New Roman"/>
                <w:i/>
                <w:color w:val="000000"/>
                <w:spacing w:val="-1"/>
                <w:sz w:val="24"/>
                <w:szCs w:val="24"/>
                <w:u w:color="000000"/>
                <w:bdr w:val="nil"/>
                <w:lang w:eastAsia="ru-RU"/>
              </w:rPr>
              <w:t xml:space="preserve"> сельское поселение» Мясниковского района Ростовской области» </w:t>
            </w:r>
            <w:r w:rsidR="00855DAE">
              <w:rPr>
                <w:rFonts w:ascii="Times New Roman" w:eastAsia="Arial Unicode MS" w:hAnsi="Times New Roman" w:cs="Times New Roman"/>
                <w:i/>
                <w:color w:val="000000"/>
                <w:spacing w:val="-1"/>
                <w:sz w:val="24"/>
                <w:szCs w:val="24"/>
                <w:u w:color="000000"/>
                <w:bdr w:val="nil"/>
                <w:lang w:eastAsia="ru-RU"/>
              </w:rPr>
              <w:t>и назначении публичных слушаний» …</w:t>
            </w:r>
            <w:r w:rsidR="00A44BFF">
              <w:rPr>
                <w:rFonts w:ascii="Times New Roman" w:eastAsia="Arial Unicode MS" w:hAnsi="Times New Roman" w:cs="Times New Roman"/>
                <w:i/>
                <w:color w:val="000000"/>
                <w:spacing w:val="-1"/>
                <w:sz w:val="24"/>
                <w:szCs w:val="24"/>
                <w:u w:color="000000"/>
                <w:bdr w:val="nil"/>
                <w:lang w:eastAsia="ru-RU"/>
              </w:rPr>
              <w:t>18 стр.</w:t>
            </w:r>
          </w:p>
          <w:p w:rsidR="00A30AE7" w:rsidRPr="00855DAE" w:rsidRDefault="00A30AE7" w:rsidP="005E449C">
            <w:pPr>
              <w:rPr>
                <w:rFonts w:ascii="Times New Roman" w:eastAsia="Arial Unicode MS" w:hAnsi="Times New Roman" w:cs="Times New Roman"/>
                <w:i/>
                <w:color w:val="000000"/>
                <w:spacing w:val="-1"/>
                <w:sz w:val="24"/>
                <w:szCs w:val="24"/>
                <w:u w:color="000000"/>
                <w:bdr w:val="nil"/>
                <w:lang w:eastAsia="ru-RU"/>
              </w:rPr>
            </w:pPr>
            <w:bookmarkStart w:id="0" w:name="_GoBack"/>
            <w:bookmarkEnd w:id="0"/>
          </w:p>
        </w:tc>
      </w:tr>
      <w:tr w:rsidR="00537062" w:rsidRPr="009E26E5" w:rsidTr="00855DAE">
        <w:trPr>
          <w:trHeight w:val="78"/>
        </w:trPr>
        <w:tc>
          <w:tcPr>
            <w:tcW w:w="10782" w:type="dxa"/>
          </w:tcPr>
          <w:p w:rsidR="00537062" w:rsidRPr="009E26E5" w:rsidRDefault="00537062" w:rsidP="00855DAE">
            <w:pPr>
              <w:widowControl w:val="0"/>
              <w:spacing w:after="0" w:line="240" w:lineRule="auto"/>
              <w:jc w:val="both"/>
              <w:rPr>
                <w:rFonts w:ascii="Times New Roman" w:eastAsia="Times New Roman" w:hAnsi="Times New Roman" w:cs="Times New Roman"/>
                <w:b/>
                <w:i/>
                <w:sz w:val="28"/>
                <w:szCs w:val="28"/>
                <w:lang w:eastAsia="ru-RU"/>
              </w:rPr>
            </w:pPr>
          </w:p>
        </w:tc>
      </w:tr>
    </w:tbl>
    <w:p w:rsidR="0026027F" w:rsidRPr="009E26E5" w:rsidRDefault="0026027F" w:rsidP="0026027F">
      <w:pPr>
        <w:spacing w:after="0" w:line="240" w:lineRule="auto"/>
        <w:rPr>
          <w:rFonts w:ascii="Times New Roman" w:eastAsia="Times New Roman" w:hAnsi="Times New Roman" w:cs="Times New Roman"/>
          <w:vanish/>
          <w:sz w:val="24"/>
          <w:szCs w:val="24"/>
          <w:lang w:eastAsia="ru-RU"/>
        </w:rPr>
      </w:pPr>
    </w:p>
    <w:p w:rsidR="0026027F" w:rsidRPr="009E26E5" w:rsidRDefault="0026027F" w:rsidP="0026027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bl>
      <w:tblPr>
        <w:tblpPr w:leftFromText="180" w:rightFromText="180" w:vertAnchor="text" w:horzAnchor="margin" w:tblpXSpec="center" w:tblpY="49"/>
        <w:tblW w:w="8976" w:type="dxa"/>
        <w:tblBorders>
          <w:top w:val="dotted" w:sz="4" w:space="0" w:color="auto"/>
          <w:left w:val="dotted" w:sz="4" w:space="0" w:color="auto"/>
          <w:bottom w:val="dotted" w:sz="4" w:space="0" w:color="auto"/>
          <w:right w:val="dotted" w:sz="4" w:space="0" w:color="auto"/>
          <w:insideH w:val="single" w:sz="6" w:space="0" w:color="auto"/>
          <w:insideV w:val="single" w:sz="6" w:space="0" w:color="auto"/>
        </w:tblBorders>
        <w:tblLook w:val="0000" w:firstRow="0" w:lastRow="0" w:firstColumn="0" w:lastColumn="0" w:noHBand="0" w:noVBand="0"/>
      </w:tblPr>
      <w:tblGrid>
        <w:gridCol w:w="4652"/>
        <w:gridCol w:w="4324"/>
      </w:tblGrid>
      <w:tr w:rsidR="0026027F" w:rsidRPr="009E26E5" w:rsidTr="002A2CC4">
        <w:trPr>
          <w:trHeight w:val="1374"/>
        </w:trPr>
        <w:tc>
          <w:tcPr>
            <w:tcW w:w="4652" w:type="dxa"/>
            <w:tcBorders>
              <w:top w:val="dotted" w:sz="4" w:space="0" w:color="auto"/>
              <w:left w:val="dotted" w:sz="4" w:space="0" w:color="auto"/>
              <w:bottom w:val="dotted" w:sz="4" w:space="0" w:color="auto"/>
              <w:right w:val="single" w:sz="6" w:space="0" w:color="auto"/>
            </w:tcBorders>
          </w:tcPr>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Учредитель: Администрация Недвиговского сельского поселения.</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Адрес издателя – Администрация Недвиговского сельского поселения:</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 xml:space="preserve">346813, Ростовская область, Мясниковский район, х. </w:t>
            </w:r>
            <w:proofErr w:type="spellStart"/>
            <w:r w:rsidRPr="00537062">
              <w:rPr>
                <w:rFonts w:ascii="Times New Roman" w:eastAsia="Times New Roman" w:hAnsi="Times New Roman" w:cs="Times New Roman"/>
                <w:b/>
                <w:lang w:eastAsia="ru-RU"/>
              </w:rPr>
              <w:t>Недвиговка</w:t>
            </w:r>
            <w:proofErr w:type="spellEnd"/>
            <w:r w:rsidRPr="00537062">
              <w:rPr>
                <w:rFonts w:ascii="Times New Roman" w:eastAsia="Times New Roman" w:hAnsi="Times New Roman" w:cs="Times New Roman"/>
                <w:b/>
                <w:lang w:eastAsia="ru-RU"/>
              </w:rPr>
              <w:t>, ул. Ченцова, 7.</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Тираж 5 экземпляров - распространяется бесплатно.</w:t>
            </w:r>
          </w:p>
        </w:tc>
        <w:tc>
          <w:tcPr>
            <w:tcW w:w="4324" w:type="dxa"/>
            <w:tcBorders>
              <w:top w:val="dotted" w:sz="4" w:space="0" w:color="auto"/>
              <w:left w:val="single" w:sz="6" w:space="0" w:color="auto"/>
              <w:bottom w:val="dotted" w:sz="4" w:space="0" w:color="auto"/>
              <w:right w:val="dotted" w:sz="4" w:space="0" w:color="auto"/>
            </w:tcBorders>
          </w:tcPr>
          <w:p w:rsidR="0026027F" w:rsidRPr="00537062" w:rsidRDefault="0026027F" w:rsidP="0026027F">
            <w:pPr>
              <w:spacing w:after="0" w:line="240" w:lineRule="auto"/>
              <w:rPr>
                <w:rFonts w:ascii="Times New Roman" w:eastAsia="Times New Roman" w:hAnsi="Times New Roman" w:cs="Times New Roman"/>
                <w:b/>
                <w:lang w:eastAsia="ru-RU"/>
              </w:rPr>
            </w:pPr>
          </w:p>
          <w:p w:rsidR="0026027F" w:rsidRPr="00537062" w:rsidRDefault="0026027F" w:rsidP="0026027F">
            <w:pPr>
              <w:spacing w:after="0" w:line="240" w:lineRule="auto"/>
              <w:jc w:val="center"/>
              <w:rPr>
                <w:rFonts w:ascii="Times New Roman" w:eastAsia="Times New Roman" w:hAnsi="Times New Roman" w:cs="Times New Roman"/>
                <w:lang w:eastAsia="ru-RU"/>
              </w:rPr>
            </w:pPr>
            <w:r w:rsidRPr="00537062">
              <w:rPr>
                <w:rFonts w:ascii="Times New Roman" w:eastAsia="Times New Roman" w:hAnsi="Times New Roman" w:cs="Times New Roman"/>
                <w:b/>
                <w:lang w:eastAsia="ru-RU"/>
              </w:rPr>
              <w:t xml:space="preserve">ЭЛЕКТРОННЫЕ ВЕРСИИ НОМЕРОВ бюллетеня «Вестник Недвиговского сельского поселения» Вы можете найти на официальном сайте администрации Недвиговского сельского поселения </w:t>
            </w:r>
            <w:r w:rsidRPr="00537062">
              <w:rPr>
                <w:rFonts w:ascii="Times New Roman" w:eastAsia="Times New Roman" w:hAnsi="Times New Roman" w:cs="Times New Roman"/>
                <w:b/>
                <w:lang w:val="en-US" w:eastAsia="ru-RU"/>
              </w:rPr>
              <w:t>www</w:t>
            </w:r>
            <w:r w:rsidRPr="00537062">
              <w:rPr>
                <w:rFonts w:ascii="Times New Roman" w:eastAsia="Times New Roman" w:hAnsi="Times New Roman" w:cs="Times New Roman"/>
                <w:b/>
                <w:lang w:eastAsia="ru-RU"/>
              </w:rPr>
              <w:t>.</w:t>
            </w:r>
            <w:proofErr w:type="spellStart"/>
            <w:r w:rsidRPr="00537062">
              <w:rPr>
                <w:rFonts w:ascii="Times New Roman" w:eastAsia="Times New Roman" w:hAnsi="Times New Roman" w:cs="Times New Roman"/>
                <w:b/>
                <w:lang w:val="en-US" w:eastAsia="ru-RU"/>
              </w:rPr>
              <w:t>nedvig</w:t>
            </w:r>
            <w:proofErr w:type="spellEnd"/>
            <w:r w:rsidRPr="00537062">
              <w:rPr>
                <w:rFonts w:ascii="Times New Roman" w:eastAsia="Times New Roman" w:hAnsi="Times New Roman" w:cs="Times New Roman"/>
                <w:b/>
                <w:lang w:eastAsia="ru-RU"/>
              </w:rPr>
              <w:t>.</w:t>
            </w:r>
            <w:proofErr w:type="spellStart"/>
            <w:r w:rsidRPr="00537062">
              <w:rPr>
                <w:rFonts w:ascii="Times New Roman" w:eastAsia="Times New Roman" w:hAnsi="Times New Roman" w:cs="Times New Roman"/>
                <w:b/>
                <w:lang w:val="en-US" w:eastAsia="ru-RU"/>
              </w:rPr>
              <w:t>amrro</w:t>
            </w:r>
            <w:proofErr w:type="spellEnd"/>
            <w:r w:rsidRPr="00537062">
              <w:rPr>
                <w:rFonts w:ascii="Times New Roman" w:eastAsia="Times New Roman" w:hAnsi="Times New Roman" w:cs="Times New Roman"/>
                <w:b/>
                <w:lang w:eastAsia="ru-RU"/>
              </w:rPr>
              <w:t>.</w:t>
            </w:r>
            <w:proofErr w:type="spellStart"/>
            <w:r w:rsidRPr="00537062">
              <w:rPr>
                <w:rFonts w:ascii="Times New Roman" w:eastAsia="Times New Roman" w:hAnsi="Times New Roman" w:cs="Times New Roman"/>
                <w:b/>
                <w:lang w:val="en-US" w:eastAsia="ru-RU"/>
              </w:rPr>
              <w:t>ru</w:t>
            </w:r>
            <w:proofErr w:type="spellEnd"/>
          </w:p>
          <w:p w:rsidR="0026027F" w:rsidRPr="00537062" w:rsidRDefault="0026027F" w:rsidP="0026027F">
            <w:pPr>
              <w:spacing w:after="0" w:line="240" w:lineRule="auto"/>
              <w:jc w:val="center"/>
              <w:rPr>
                <w:rFonts w:ascii="Times New Roman" w:eastAsia="Times New Roman" w:hAnsi="Times New Roman" w:cs="Times New Roman"/>
                <w:lang w:eastAsia="ru-RU"/>
              </w:rPr>
            </w:pPr>
          </w:p>
          <w:p w:rsidR="0026027F" w:rsidRPr="00537062" w:rsidRDefault="0026027F" w:rsidP="0026027F">
            <w:pPr>
              <w:spacing w:after="0" w:line="240" w:lineRule="auto"/>
              <w:rPr>
                <w:rFonts w:ascii="Times New Roman" w:eastAsia="Times New Roman" w:hAnsi="Times New Roman" w:cs="Times New Roman"/>
                <w:lang w:eastAsia="ru-RU"/>
              </w:rPr>
            </w:pPr>
          </w:p>
        </w:tc>
      </w:tr>
    </w:tbl>
    <w:p w:rsidR="004F465C" w:rsidRDefault="004F465C" w:rsidP="007E361B">
      <w:pPr>
        <w:widowControl w:val="0"/>
        <w:spacing w:after="0" w:line="240" w:lineRule="auto"/>
        <w:jc w:val="both"/>
        <w:rPr>
          <w:rFonts w:ascii="Times New Roman" w:eastAsia="Times New Roman" w:hAnsi="Times New Roman" w:cs="Times New Roman"/>
          <w:sz w:val="28"/>
          <w:szCs w:val="28"/>
          <w:lang w:eastAsia="ru-RU"/>
        </w:rPr>
      </w:pPr>
    </w:p>
    <w:p w:rsidR="00141118" w:rsidRDefault="00141118"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141118" w:rsidRDefault="00141118"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141118" w:rsidRDefault="00141118"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141118" w:rsidRDefault="00141118"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141118" w:rsidRDefault="00141118"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FE4991" w:rsidRDefault="00FE4991" w:rsidP="003B3EF6">
      <w:pPr>
        <w:widowControl w:val="0"/>
        <w:suppressAutoHyphens/>
        <w:autoSpaceDE w:val="0"/>
        <w:spacing w:after="0" w:line="240" w:lineRule="auto"/>
        <w:rPr>
          <w:rFonts w:ascii="Times New Roman" w:eastAsia="Times New Roman" w:hAnsi="Times New Roman" w:cs="Times New Roman"/>
          <w:sz w:val="24"/>
          <w:szCs w:val="24"/>
          <w:lang w:eastAsia="ar-SA"/>
        </w:rPr>
      </w:pPr>
    </w:p>
    <w:p w:rsidR="00855DAE" w:rsidRDefault="00855DAE" w:rsidP="00A44BFF">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p>
    <w:p w:rsidR="00A44BFF" w:rsidRPr="00A44BFF" w:rsidRDefault="00A44BFF" w:rsidP="00A44BFF">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A44BFF">
        <w:rPr>
          <w:rFonts w:ascii="Times New Roman" w:eastAsia="Times New Roman" w:hAnsi="Times New Roman" w:cs="Times New Roman"/>
          <w:color w:val="000000"/>
          <w:sz w:val="24"/>
          <w:szCs w:val="24"/>
          <w:lang w:eastAsia="ru-RU"/>
        </w:rPr>
        <w:t>РОССИЙСКАЯ ФЕДЕРАЦИЯ</w:t>
      </w:r>
    </w:p>
    <w:p w:rsidR="00A44BFF" w:rsidRPr="00A44BFF" w:rsidRDefault="00A44BFF" w:rsidP="00A44BFF">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A44BFF">
        <w:rPr>
          <w:rFonts w:ascii="Times New Roman" w:eastAsia="Times New Roman" w:hAnsi="Times New Roman" w:cs="Times New Roman"/>
          <w:color w:val="000000"/>
          <w:sz w:val="24"/>
          <w:szCs w:val="24"/>
          <w:lang w:eastAsia="ru-RU"/>
        </w:rPr>
        <w:t>РОСТОВСКАЯ ОБЛАСТЬ</w:t>
      </w:r>
    </w:p>
    <w:p w:rsidR="00A44BFF" w:rsidRPr="00A44BFF" w:rsidRDefault="00A44BFF" w:rsidP="00A44BFF">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A44BFF">
        <w:rPr>
          <w:rFonts w:ascii="Times New Roman" w:eastAsia="Times New Roman" w:hAnsi="Times New Roman" w:cs="Times New Roman"/>
          <w:color w:val="000000"/>
          <w:sz w:val="24"/>
          <w:szCs w:val="24"/>
          <w:lang w:eastAsia="ru-RU"/>
        </w:rPr>
        <w:lastRenderedPageBreak/>
        <w:t>МЯСНИКОВСКИЙ РАЙОН</w:t>
      </w:r>
    </w:p>
    <w:p w:rsidR="00A44BFF" w:rsidRPr="00A44BFF" w:rsidRDefault="00A44BFF" w:rsidP="00A44BFF">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A44BFF">
        <w:rPr>
          <w:rFonts w:ascii="Times New Roman" w:eastAsia="Times New Roman" w:hAnsi="Times New Roman" w:cs="Times New Roman"/>
          <w:color w:val="000000"/>
          <w:sz w:val="24"/>
          <w:szCs w:val="24"/>
          <w:lang w:eastAsia="ru-RU"/>
        </w:rPr>
        <w:t>МУНИЦИПАЛЬНОЕ ОБРАЗОВАНИЕ</w:t>
      </w:r>
    </w:p>
    <w:p w:rsidR="00A44BFF" w:rsidRPr="00A44BFF" w:rsidRDefault="00A44BFF" w:rsidP="00A44BFF">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A44BFF">
        <w:rPr>
          <w:rFonts w:ascii="Times New Roman" w:eastAsia="Times New Roman" w:hAnsi="Times New Roman" w:cs="Times New Roman"/>
          <w:color w:val="000000"/>
          <w:sz w:val="24"/>
          <w:szCs w:val="24"/>
          <w:lang w:eastAsia="ru-RU"/>
        </w:rPr>
        <w:t>«НЕДВИГОВСКОЕ СЕЛЬСКОЕ ПОСЕЛЕНИЕ»</w:t>
      </w:r>
    </w:p>
    <w:p w:rsidR="00A44BFF" w:rsidRPr="00A44BFF" w:rsidRDefault="00A44BFF" w:rsidP="00A44BFF">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p>
    <w:p w:rsidR="00A44BFF" w:rsidRPr="00A44BFF" w:rsidRDefault="00A44BFF" w:rsidP="00A44BFF">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A44BFF">
        <w:rPr>
          <w:rFonts w:ascii="Times New Roman" w:eastAsia="Times New Roman" w:hAnsi="Times New Roman" w:cs="Times New Roman"/>
          <w:color w:val="000000"/>
          <w:sz w:val="24"/>
          <w:szCs w:val="24"/>
          <w:lang w:eastAsia="ru-RU"/>
        </w:rPr>
        <w:t>СОБРАНИЕ ДЕПУТАТОВ НЕДВИГОВСКОГО СЕЛЬСКОГО ПОСЕЛЕНИЯ</w:t>
      </w:r>
    </w:p>
    <w:p w:rsidR="00A44BFF" w:rsidRPr="00A44BFF" w:rsidRDefault="00A44BFF" w:rsidP="00A44BFF">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24"/>
          <w:szCs w:val="24"/>
          <w:lang w:eastAsia="ru-RU"/>
        </w:rPr>
      </w:pPr>
    </w:p>
    <w:p w:rsidR="00A44BFF" w:rsidRPr="00A44BFF" w:rsidRDefault="00A44BFF" w:rsidP="00A44BFF">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A44BFF">
        <w:rPr>
          <w:rFonts w:ascii="Times New Roman" w:eastAsia="Times New Roman" w:hAnsi="Times New Roman" w:cs="Times New Roman"/>
          <w:color w:val="000000"/>
          <w:sz w:val="24"/>
          <w:szCs w:val="24"/>
          <w:lang w:eastAsia="ru-RU"/>
        </w:rPr>
        <w:t>РЕШЕНИЕ</w:t>
      </w:r>
    </w:p>
    <w:p w:rsidR="00A44BFF" w:rsidRPr="00A44BFF" w:rsidRDefault="00A44BFF" w:rsidP="00A44BFF">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24"/>
          <w:szCs w:val="24"/>
          <w:lang w:eastAsia="ru-RU"/>
        </w:rPr>
      </w:pPr>
    </w:p>
    <w:tbl>
      <w:tblPr>
        <w:tblW w:w="0" w:type="auto"/>
        <w:tblInd w:w="108" w:type="dxa"/>
        <w:tblLook w:val="0000" w:firstRow="0" w:lastRow="0" w:firstColumn="0" w:lastColumn="0" w:noHBand="0" w:noVBand="0"/>
      </w:tblPr>
      <w:tblGrid>
        <w:gridCol w:w="3366"/>
        <w:gridCol w:w="2608"/>
        <w:gridCol w:w="4124"/>
      </w:tblGrid>
      <w:tr w:rsidR="00A44BFF" w:rsidRPr="00A44BFF" w:rsidTr="00A44BFF">
        <w:tc>
          <w:tcPr>
            <w:tcW w:w="3420" w:type="dxa"/>
          </w:tcPr>
          <w:p w:rsidR="00A44BFF" w:rsidRPr="00A44BFF" w:rsidRDefault="00A44BFF" w:rsidP="00A44BFF">
            <w:pPr>
              <w:overflowPunct w:val="0"/>
              <w:autoSpaceDE w:val="0"/>
              <w:autoSpaceDN w:val="0"/>
              <w:adjustRightInd w:val="0"/>
              <w:spacing w:after="0" w:line="240" w:lineRule="auto"/>
              <w:ind w:left="-108"/>
              <w:textAlignment w:val="baseline"/>
              <w:rPr>
                <w:rFonts w:ascii="Times New Roman" w:eastAsia="Times New Roman" w:hAnsi="Times New Roman" w:cs="Times New Roman"/>
                <w:color w:val="000000"/>
                <w:sz w:val="24"/>
                <w:szCs w:val="24"/>
                <w:lang w:eastAsia="ru-RU"/>
              </w:rPr>
            </w:pPr>
            <w:r w:rsidRPr="00A44BFF">
              <w:rPr>
                <w:rFonts w:ascii="Times New Roman" w:eastAsia="Times New Roman" w:hAnsi="Times New Roman" w:cs="Times New Roman"/>
                <w:color w:val="000000"/>
                <w:sz w:val="24"/>
                <w:szCs w:val="24"/>
                <w:lang w:eastAsia="ru-RU"/>
              </w:rPr>
              <w:t>03.05.2024 год</w:t>
            </w:r>
          </w:p>
        </w:tc>
        <w:tc>
          <w:tcPr>
            <w:tcW w:w="2654" w:type="dxa"/>
          </w:tcPr>
          <w:p w:rsidR="00A44BFF" w:rsidRPr="00A44BFF" w:rsidRDefault="00A44BFF" w:rsidP="00A44BFF">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A44BFF">
              <w:rPr>
                <w:rFonts w:ascii="Times New Roman" w:eastAsia="Times New Roman" w:hAnsi="Times New Roman" w:cs="Times New Roman"/>
                <w:color w:val="000000"/>
                <w:sz w:val="24"/>
                <w:szCs w:val="24"/>
                <w:lang w:eastAsia="ru-RU"/>
              </w:rPr>
              <w:t>№ 92</w:t>
            </w:r>
          </w:p>
        </w:tc>
        <w:tc>
          <w:tcPr>
            <w:tcW w:w="4186" w:type="dxa"/>
          </w:tcPr>
          <w:p w:rsidR="00A44BFF" w:rsidRPr="00A44BFF" w:rsidRDefault="00A44BFF" w:rsidP="00A44BFF">
            <w:pPr>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4"/>
                <w:szCs w:val="24"/>
                <w:lang w:eastAsia="ru-RU"/>
              </w:rPr>
            </w:pPr>
            <w:proofErr w:type="spellStart"/>
            <w:r w:rsidRPr="00A44BFF">
              <w:rPr>
                <w:rFonts w:ascii="Times New Roman" w:eastAsia="Times New Roman" w:hAnsi="Times New Roman" w:cs="Times New Roman"/>
                <w:color w:val="000000"/>
                <w:sz w:val="24"/>
                <w:szCs w:val="24"/>
                <w:lang w:eastAsia="ru-RU"/>
              </w:rPr>
              <w:t>х.Недвиговка</w:t>
            </w:r>
            <w:proofErr w:type="spellEnd"/>
          </w:p>
        </w:tc>
      </w:tr>
    </w:tbl>
    <w:p w:rsidR="00A44BFF" w:rsidRPr="00A44BFF" w:rsidRDefault="00A44BFF" w:rsidP="00A44BFF">
      <w:pPr>
        <w:spacing w:after="0" w:line="240" w:lineRule="auto"/>
        <w:ind w:firstLine="567"/>
        <w:jc w:val="center"/>
        <w:rPr>
          <w:rFonts w:ascii="Times New Roman" w:eastAsia="Times New Roman" w:hAnsi="Times New Roman" w:cs="Times New Roman"/>
          <w:sz w:val="24"/>
          <w:szCs w:val="24"/>
          <w:lang w:eastAsia="ru-RU"/>
        </w:rPr>
      </w:pPr>
    </w:p>
    <w:p w:rsidR="00A44BFF" w:rsidRPr="00A44BFF" w:rsidRDefault="00A44BFF" w:rsidP="00A44BFF">
      <w:pPr>
        <w:widowControl w:val="0"/>
        <w:autoSpaceDE w:val="0"/>
        <w:autoSpaceDN w:val="0"/>
        <w:adjustRightInd w:val="0"/>
        <w:spacing w:after="0" w:line="240" w:lineRule="auto"/>
        <w:ind w:firstLine="540"/>
        <w:jc w:val="center"/>
        <w:rPr>
          <w:rFonts w:ascii="Times New Roman" w:eastAsia="Times New Roman" w:hAnsi="Times New Roman" w:cs="Times New Roman"/>
          <w:sz w:val="24"/>
          <w:szCs w:val="24"/>
          <w:lang w:eastAsia="ru-RU"/>
        </w:rPr>
      </w:pPr>
      <w:r w:rsidRPr="00A44BFF">
        <w:rPr>
          <w:rFonts w:ascii="Times New Roman" w:eastAsia="Times New Roman" w:hAnsi="Times New Roman" w:cs="Times New Roman"/>
          <w:sz w:val="24"/>
          <w:szCs w:val="24"/>
          <w:lang w:eastAsia="ru-RU"/>
        </w:rPr>
        <w:t>Об утверждении Положения о порядке зачисления и расходования безвозмездных поступлений от юридических и физических лиц, в том числе добровольных пожертвований, в бюджет Недвиговского сельского поселения Мясниковского муниципального района Ростовской области</w:t>
      </w:r>
    </w:p>
    <w:p w:rsidR="00A44BFF" w:rsidRPr="00A44BFF" w:rsidRDefault="00A44BFF" w:rsidP="00A44BFF">
      <w:pPr>
        <w:widowControl w:val="0"/>
        <w:shd w:val="clear" w:color="auto" w:fill="FFFFFF"/>
        <w:tabs>
          <w:tab w:val="left" w:pos="93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44BFF">
        <w:rPr>
          <w:rFonts w:ascii="Times New Roman" w:eastAsia="Times New Roman" w:hAnsi="Times New Roman" w:cs="Times New Roman"/>
          <w:sz w:val="24"/>
          <w:szCs w:val="24"/>
          <w:lang w:eastAsia="ru-RU"/>
        </w:rPr>
        <w:t xml:space="preserve">     </w:t>
      </w:r>
    </w:p>
    <w:p w:rsidR="00A44BFF" w:rsidRPr="00A44BFF" w:rsidRDefault="00A44BFF" w:rsidP="00A44BF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44BFF">
        <w:rPr>
          <w:rFonts w:ascii="Times New Roman" w:eastAsia="Times New Roman" w:hAnsi="Times New Roman" w:cs="Times New Roman"/>
          <w:sz w:val="24"/>
          <w:szCs w:val="24"/>
          <w:lang w:eastAsia="ru-RU"/>
        </w:rPr>
        <w:t xml:space="preserve">В соответствии со статьями 124, 582 Гражданского кодекса Российской Федерации, пунктом 4 статьи 41 Бюджетного кодекса Российской Федерации, статьи 55 Федерального закона от 06.10.2003 №131-ФЗ «Об общих принципах организации местного самоуправления в Российской Федерации», разделом 1 Федерального закона от 11.08.1995 №135-ФЗ «О благотворительной деятельности и благотворительных организациях», Уставом муниципального образования </w:t>
      </w:r>
      <w:proofErr w:type="spellStart"/>
      <w:r w:rsidRPr="00A44BFF">
        <w:rPr>
          <w:rFonts w:ascii="Times New Roman" w:eastAsia="Times New Roman" w:hAnsi="Times New Roman" w:cs="Times New Roman"/>
          <w:sz w:val="24"/>
          <w:szCs w:val="24"/>
          <w:lang w:eastAsia="ru-RU"/>
        </w:rPr>
        <w:t>Недвиговское</w:t>
      </w:r>
      <w:proofErr w:type="spellEnd"/>
      <w:r w:rsidRPr="00A44BFF">
        <w:rPr>
          <w:rFonts w:ascii="Times New Roman" w:eastAsia="Times New Roman" w:hAnsi="Times New Roman" w:cs="Times New Roman"/>
          <w:sz w:val="24"/>
          <w:szCs w:val="24"/>
          <w:lang w:eastAsia="ru-RU"/>
        </w:rPr>
        <w:t xml:space="preserve"> сельское поселение Мясниковского муниципальный района Ростовской области, Собрание депутатов  Недвиговского сельского поселения Мясниковского муниципального района,</w:t>
      </w:r>
    </w:p>
    <w:p w:rsidR="00A44BFF" w:rsidRPr="00A44BFF" w:rsidRDefault="00A44BFF" w:rsidP="00A44BF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A44BFF" w:rsidRPr="00A44BFF" w:rsidRDefault="00A44BFF" w:rsidP="00A44BFF">
      <w:pPr>
        <w:widowControl w:val="0"/>
        <w:autoSpaceDE w:val="0"/>
        <w:autoSpaceDN w:val="0"/>
        <w:adjustRightInd w:val="0"/>
        <w:spacing w:after="0" w:line="240" w:lineRule="auto"/>
        <w:ind w:firstLine="540"/>
        <w:jc w:val="center"/>
        <w:rPr>
          <w:rFonts w:ascii="Times New Roman" w:eastAsia="Times New Roman" w:hAnsi="Times New Roman" w:cs="Times New Roman"/>
          <w:sz w:val="24"/>
          <w:szCs w:val="24"/>
          <w:lang w:eastAsia="ru-RU"/>
        </w:rPr>
      </w:pPr>
      <w:r w:rsidRPr="00A44BFF">
        <w:rPr>
          <w:rFonts w:ascii="Times New Roman" w:eastAsia="Times New Roman" w:hAnsi="Times New Roman" w:cs="Times New Roman"/>
          <w:sz w:val="24"/>
          <w:szCs w:val="24"/>
          <w:lang w:eastAsia="ru-RU"/>
        </w:rPr>
        <w:t>РЕШИЛО:</w:t>
      </w:r>
    </w:p>
    <w:p w:rsidR="00A44BFF" w:rsidRPr="00A44BFF" w:rsidRDefault="00A44BFF" w:rsidP="00A44BFF">
      <w:pPr>
        <w:widowControl w:val="0"/>
        <w:autoSpaceDE w:val="0"/>
        <w:autoSpaceDN w:val="0"/>
        <w:adjustRightInd w:val="0"/>
        <w:spacing w:after="0" w:line="240" w:lineRule="auto"/>
        <w:ind w:firstLine="540"/>
        <w:jc w:val="center"/>
        <w:rPr>
          <w:rFonts w:ascii="Times New Roman" w:eastAsia="Times New Roman" w:hAnsi="Times New Roman" w:cs="Times New Roman"/>
          <w:sz w:val="24"/>
          <w:szCs w:val="24"/>
          <w:lang w:eastAsia="ru-RU"/>
        </w:rPr>
      </w:pPr>
    </w:p>
    <w:p w:rsidR="00A44BFF" w:rsidRPr="00A44BFF" w:rsidRDefault="00A44BFF" w:rsidP="00A44BF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44BFF">
        <w:rPr>
          <w:rFonts w:ascii="Times New Roman" w:eastAsia="Times New Roman" w:hAnsi="Times New Roman" w:cs="Times New Roman"/>
          <w:sz w:val="24"/>
          <w:szCs w:val="24"/>
          <w:lang w:eastAsia="ru-RU"/>
        </w:rPr>
        <w:t xml:space="preserve">1. Утвердить прилагаемое </w:t>
      </w:r>
      <w:bookmarkStart w:id="1" w:name="_Hlk162521662"/>
      <w:bookmarkStart w:id="2" w:name="_Hlk162521256"/>
      <w:r w:rsidRPr="00A44BFF">
        <w:rPr>
          <w:rFonts w:ascii="Times New Roman" w:eastAsia="Times New Roman" w:hAnsi="Times New Roman" w:cs="Times New Roman"/>
          <w:sz w:val="24"/>
          <w:szCs w:val="24"/>
          <w:lang w:eastAsia="ru-RU"/>
        </w:rPr>
        <w:t>Положение о порядке зачисления и расходования безвозмездных поступлений от юридических и физических лиц, в том числе добровольных пожертвований, в бюджет Недвиговского сельского поселения Мясниковского муниципального района Ростовской области.</w:t>
      </w:r>
    </w:p>
    <w:p w:rsidR="00A44BFF" w:rsidRPr="00A44BFF" w:rsidRDefault="00A44BFF" w:rsidP="00A44BFF">
      <w:pPr>
        <w:suppressAutoHyphens/>
        <w:autoSpaceDE w:val="0"/>
        <w:spacing w:after="0" w:line="240" w:lineRule="auto"/>
        <w:ind w:firstLine="709"/>
        <w:jc w:val="both"/>
        <w:rPr>
          <w:rFonts w:ascii="Times New Roman" w:eastAsia="Calibri" w:hAnsi="Times New Roman" w:cs="Times New Roman"/>
          <w:sz w:val="24"/>
          <w:szCs w:val="24"/>
          <w:lang w:eastAsia="zh-CN"/>
        </w:rPr>
      </w:pPr>
      <w:bookmarkStart w:id="3" w:name="sub_7"/>
      <w:bookmarkEnd w:id="1"/>
      <w:r w:rsidRPr="00A44BFF">
        <w:rPr>
          <w:rFonts w:ascii="Times New Roman" w:eastAsia="Times New Roman" w:hAnsi="Times New Roman" w:cs="Times New Roman"/>
          <w:sz w:val="24"/>
          <w:szCs w:val="24"/>
        </w:rPr>
        <w:t>3. Опубликовать настоящее Решение в муниципальном печатном органе «Вестник Недвиговского сельского поселения» и на официальном сайте Недвиговского сельского поселения, в сети Интернет.</w:t>
      </w:r>
    </w:p>
    <w:p w:rsidR="00A44BFF" w:rsidRPr="00A44BFF" w:rsidRDefault="00A44BFF" w:rsidP="00A44BFF">
      <w:pPr>
        <w:spacing w:after="0" w:line="240" w:lineRule="auto"/>
        <w:ind w:firstLine="709"/>
        <w:jc w:val="both"/>
        <w:rPr>
          <w:rFonts w:ascii="Times New Roman" w:eastAsia="DengXian" w:hAnsi="Times New Roman" w:cs="Times New Roman"/>
          <w:sz w:val="24"/>
          <w:szCs w:val="24"/>
          <w:lang w:eastAsia="ar-SA"/>
        </w:rPr>
      </w:pPr>
      <w:r w:rsidRPr="00A44BFF">
        <w:rPr>
          <w:rFonts w:ascii="Times New Roman" w:eastAsia="DengXian" w:hAnsi="Times New Roman" w:cs="Times New Roman"/>
          <w:sz w:val="24"/>
          <w:szCs w:val="24"/>
          <w:lang w:eastAsia="ar-SA"/>
        </w:rPr>
        <w:t>3. Настоящее решение вступает в силу со дня его подписания.</w:t>
      </w:r>
      <w:bookmarkEnd w:id="3"/>
    </w:p>
    <w:p w:rsidR="00A44BFF" w:rsidRPr="00A44BFF" w:rsidRDefault="00A44BFF" w:rsidP="00A44BFF">
      <w:pPr>
        <w:spacing w:after="0" w:line="240" w:lineRule="auto"/>
        <w:ind w:firstLine="709"/>
        <w:jc w:val="both"/>
        <w:rPr>
          <w:rFonts w:ascii="Times New Roman" w:eastAsia="DengXian" w:hAnsi="Times New Roman" w:cs="Times New Roman"/>
          <w:sz w:val="24"/>
          <w:szCs w:val="24"/>
          <w:lang w:eastAsia="ar-SA"/>
        </w:rPr>
      </w:pPr>
      <w:bookmarkStart w:id="4" w:name="_Hlk162524571"/>
      <w:r w:rsidRPr="00A44BFF">
        <w:rPr>
          <w:rFonts w:ascii="Times New Roman" w:eastAsia="DengXian" w:hAnsi="Times New Roman" w:cs="Times New Roman"/>
          <w:sz w:val="24"/>
          <w:szCs w:val="24"/>
          <w:lang w:eastAsia="ru-RU"/>
        </w:rPr>
        <w:t>4. Контроль за исполнением решения возложить на председателя комиссии по бюджету, налогам и муниципальной собственности.</w:t>
      </w:r>
    </w:p>
    <w:p w:rsidR="00A44BFF" w:rsidRPr="00A44BFF" w:rsidRDefault="00A44BFF" w:rsidP="00A44BFF">
      <w:pPr>
        <w:spacing w:after="0" w:line="240" w:lineRule="auto"/>
        <w:jc w:val="both"/>
        <w:rPr>
          <w:rFonts w:ascii="Times New Roman" w:eastAsia="DengXian" w:hAnsi="Times New Roman" w:cs="Times New Roman"/>
          <w:sz w:val="24"/>
          <w:szCs w:val="24"/>
          <w:lang w:eastAsia="ru-RU"/>
        </w:rPr>
      </w:pPr>
    </w:p>
    <w:bookmarkEnd w:id="2"/>
    <w:bookmarkEnd w:id="4"/>
    <w:p w:rsidR="00A44BFF" w:rsidRPr="00A44BFF" w:rsidRDefault="00A44BFF" w:rsidP="00A44BFF">
      <w:pPr>
        <w:suppressAutoHyphens/>
        <w:autoSpaceDE w:val="0"/>
        <w:spacing w:after="0" w:line="240" w:lineRule="auto"/>
        <w:jc w:val="both"/>
        <w:rPr>
          <w:rFonts w:ascii="Times New Roman" w:eastAsia="Times New Roman" w:hAnsi="Times New Roman" w:cs="Times New Roman"/>
          <w:sz w:val="24"/>
          <w:szCs w:val="24"/>
        </w:rPr>
      </w:pPr>
      <w:r w:rsidRPr="00A44BFF">
        <w:rPr>
          <w:rFonts w:ascii="Times New Roman" w:eastAsia="Times New Roman" w:hAnsi="Times New Roman" w:cs="Times New Roman"/>
          <w:sz w:val="24"/>
          <w:szCs w:val="24"/>
        </w:rPr>
        <w:t xml:space="preserve">Председатель Собрания депутатов – </w:t>
      </w:r>
    </w:p>
    <w:p w:rsidR="00A44BFF" w:rsidRPr="00A44BFF" w:rsidRDefault="00A44BFF" w:rsidP="00A44BFF">
      <w:pPr>
        <w:suppressAutoHyphens/>
        <w:autoSpaceDE w:val="0"/>
        <w:spacing w:after="0" w:line="240" w:lineRule="auto"/>
        <w:jc w:val="both"/>
        <w:rPr>
          <w:rFonts w:ascii="Times New Roman" w:eastAsia="Times New Roman" w:hAnsi="Times New Roman" w:cs="Times New Roman"/>
          <w:sz w:val="24"/>
          <w:szCs w:val="24"/>
        </w:rPr>
      </w:pPr>
      <w:r w:rsidRPr="00A44BFF">
        <w:rPr>
          <w:rFonts w:ascii="Times New Roman" w:eastAsia="Times New Roman" w:hAnsi="Times New Roman" w:cs="Times New Roman"/>
          <w:sz w:val="24"/>
          <w:szCs w:val="24"/>
        </w:rPr>
        <w:t xml:space="preserve">глава Недвиговского сельского поселения                                                        </w:t>
      </w:r>
      <w:proofErr w:type="spellStart"/>
      <w:r w:rsidRPr="00A44BFF">
        <w:rPr>
          <w:rFonts w:ascii="Times New Roman" w:eastAsia="Times New Roman" w:hAnsi="Times New Roman" w:cs="Times New Roman"/>
          <w:sz w:val="24"/>
          <w:szCs w:val="24"/>
        </w:rPr>
        <w:t>О.И.Локтионова</w:t>
      </w:r>
      <w:proofErr w:type="spellEnd"/>
    </w:p>
    <w:p w:rsidR="00A44BFF" w:rsidRPr="00A44BFF" w:rsidRDefault="00A44BFF" w:rsidP="00A44BF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A44BFF" w:rsidRPr="00A44BFF" w:rsidRDefault="00A44BFF" w:rsidP="00A44BF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A44BFF" w:rsidRPr="00A44BFF" w:rsidRDefault="00A44BFF" w:rsidP="00A44BF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A44BFF" w:rsidRPr="00A44BFF" w:rsidRDefault="00A44BFF" w:rsidP="00A44BFF">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A44BFF" w:rsidRDefault="00A44BFF" w:rsidP="00A44BF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bookmarkStart w:id="5" w:name="_Hlk162521996"/>
    </w:p>
    <w:p w:rsidR="00A44BFF" w:rsidRDefault="00A44BFF" w:rsidP="00A44BF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A44BFF" w:rsidRPr="00A44BFF" w:rsidRDefault="00A44BFF" w:rsidP="00A44BF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A44BFF" w:rsidRDefault="00A44BFF" w:rsidP="00A44BFF">
      <w:pPr>
        <w:widowControl w:val="0"/>
        <w:autoSpaceDE w:val="0"/>
        <w:autoSpaceDN w:val="0"/>
        <w:adjustRightInd w:val="0"/>
        <w:spacing w:after="0" w:line="240" w:lineRule="auto"/>
        <w:ind w:left="5529" w:hanging="1"/>
        <w:jc w:val="center"/>
        <w:rPr>
          <w:rFonts w:ascii="Times New Roman" w:eastAsia="Times New Roman" w:hAnsi="Times New Roman" w:cs="Times New Roman"/>
          <w:sz w:val="24"/>
          <w:szCs w:val="24"/>
          <w:lang w:eastAsia="ru-RU"/>
        </w:rPr>
      </w:pPr>
    </w:p>
    <w:p w:rsidR="00A44BFF" w:rsidRDefault="00A44BFF" w:rsidP="00A44BFF">
      <w:pPr>
        <w:widowControl w:val="0"/>
        <w:autoSpaceDE w:val="0"/>
        <w:autoSpaceDN w:val="0"/>
        <w:adjustRightInd w:val="0"/>
        <w:spacing w:after="0" w:line="240" w:lineRule="auto"/>
        <w:ind w:left="5529" w:hanging="1"/>
        <w:jc w:val="center"/>
        <w:rPr>
          <w:rFonts w:ascii="Times New Roman" w:eastAsia="Times New Roman" w:hAnsi="Times New Roman" w:cs="Times New Roman"/>
          <w:sz w:val="24"/>
          <w:szCs w:val="24"/>
          <w:lang w:eastAsia="ru-RU"/>
        </w:rPr>
      </w:pPr>
    </w:p>
    <w:p w:rsidR="00A44BFF" w:rsidRPr="00A44BFF" w:rsidRDefault="00A44BFF" w:rsidP="00A44BFF">
      <w:pPr>
        <w:widowControl w:val="0"/>
        <w:autoSpaceDE w:val="0"/>
        <w:autoSpaceDN w:val="0"/>
        <w:adjustRightInd w:val="0"/>
        <w:spacing w:after="0" w:line="240" w:lineRule="auto"/>
        <w:ind w:left="5529" w:hanging="1"/>
        <w:jc w:val="center"/>
        <w:rPr>
          <w:rFonts w:ascii="Times New Roman" w:eastAsia="Times New Roman" w:hAnsi="Times New Roman" w:cs="Times New Roman"/>
          <w:sz w:val="24"/>
          <w:szCs w:val="24"/>
          <w:lang w:eastAsia="ru-RU"/>
        </w:rPr>
      </w:pPr>
      <w:r w:rsidRPr="00A44BFF">
        <w:rPr>
          <w:rFonts w:ascii="Times New Roman" w:eastAsia="Times New Roman" w:hAnsi="Times New Roman" w:cs="Times New Roman"/>
          <w:sz w:val="24"/>
          <w:szCs w:val="24"/>
          <w:lang w:eastAsia="ru-RU"/>
        </w:rPr>
        <w:t>Приложение</w:t>
      </w:r>
    </w:p>
    <w:p w:rsidR="00A44BFF" w:rsidRPr="00A44BFF" w:rsidRDefault="00A44BFF" w:rsidP="00A44BFF">
      <w:pPr>
        <w:widowControl w:val="0"/>
        <w:autoSpaceDE w:val="0"/>
        <w:autoSpaceDN w:val="0"/>
        <w:adjustRightInd w:val="0"/>
        <w:spacing w:after="0" w:line="240" w:lineRule="auto"/>
        <w:ind w:left="5529" w:hanging="1"/>
        <w:jc w:val="center"/>
        <w:rPr>
          <w:rFonts w:ascii="Times New Roman" w:eastAsia="Times New Roman" w:hAnsi="Times New Roman" w:cs="Times New Roman"/>
          <w:sz w:val="24"/>
          <w:szCs w:val="24"/>
          <w:lang w:eastAsia="ru-RU"/>
        </w:rPr>
      </w:pPr>
      <w:r w:rsidRPr="00A44BFF">
        <w:rPr>
          <w:rFonts w:ascii="Times New Roman" w:eastAsia="Times New Roman" w:hAnsi="Times New Roman" w:cs="Times New Roman"/>
          <w:sz w:val="24"/>
          <w:szCs w:val="24"/>
          <w:lang w:eastAsia="ru-RU"/>
        </w:rPr>
        <w:t>к решению Собрания депутатов</w:t>
      </w:r>
    </w:p>
    <w:p w:rsidR="00A44BFF" w:rsidRPr="00A44BFF" w:rsidRDefault="00A44BFF" w:rsidP="00A44BFF">
      <w:pPr>
        <w:widowControl w:val="0"/>
        <w:autoSpaceDE w:val="0"/>
        <w:autoSpaceDN w:val="0"/>
        <w:adjustRightInd w:val="0"/>
        <w:spacing w:after="0" w:line="240" w:lineRule="auto"/>
        <w:ind w:left="5529" w:hanging="1"/>
        <w:jc w:val="center"/>
        <w:rPr>
          <w:rFonts w:ascii="Times New Roman" w:eastAsia="Times New Roman" w:hAnsi="Times New Roman" w:cs="Times New Roman"/>
          <w:sz w:val="24"/>
          <w:szCs w:val="24"/>
          <w:lang w:eastAsia="ru-RU"/>
        </w:rPr>
      </w:pPr>
      <w:r w:rsidRPr="00A44BFF">
        <w:rPr>
          <w:rFonts w:ascii="Times New Roman" w:eastAsia="Times New Roman" w:hAnsi="Times New Roman" w:cs="Times New Roman"/>
          <w:sz w:val="24"/>
          <w:szCs w:val="24"/>
          <w:lang w:eastAsia="ru-RU"/>
        </w:rPr>
        <w:lastRenderedPageBreak/>
        <w:t>Недвиговского сельского поселения</w:t>
      </w:r>
    </w:p>
    <w:p w:rsidR="00A44BFF" w:rsidRPr="00A44BFF" w:rsidRDefault="00A44BFF" w:rsidP="00A44BFF">
      <w:pPr>
        <w:widowControl w:val="0"/>
        <w:autoSpaceDE w:val="0"/>
        <w:autoSpaceDN w:val="0"/>
        <w:adjustRightInd w:val="0"/>
        <w:spacing w:after="0" w:line="240" w:lineRule="auto"/>
        <w:ind w:left="5529" w:hanging="1"/>
        <w:jc w:val="center"/>
        <w:rPr>
          <w:rFonts w:ascii="Times New Roman" w:eastAsia="Times New Roman" w:hAnsi="Times New Roman" w:cs="Times New Roman"/>
          <w:sz w:val="24"/>
          <w:szCs w:val="24"/>
          <w:lang w:eastAsia="ru-RU"/>
        </w:rPr>
      </w:pPr>
      <w:r w:rsidRPr="00A44BFF">
        <w:rPr>
          <w:rFonts w:ascii="Times New Roman" w:eastAsia="Times New Roman" w:hAnsi="Times New Roman" w:cs="Times New Roman"/>
          <w:sz w:val="24"/>
          <w:szCs w:val="24"/>
          <w:lang w:eastAsia="ru-RU"/>
        </w:rPr>
        <w:t>Мясниковского муниципального района</w:t>
      </w:r>
    </w:p>
    <w:p w:rsidR="00A44BFF" w:rsidRPr="00A44BFF" w:rsidRDefault="00A44BFF" w:rsidP="00A44BFF">
      <w:pPr>
        <w:widowControl w:val="0"/>
        <w:autoSpaceDE w:val="0"/>
        <w:autoSpaceDN w:val="0"/>
        <w:adjustRightInd w:val="0"/>
        <w:spacing w:after="0" w:line="240" w:lineRule="auto"/>
        <w:ind w:left="5529" w:hanging="1"/>
        <w:jc w:val="center"/>
        <w:rPr>
          <w:rFonts w:ascii="Times New Roman" w:eastAsia="Times New Roman" w:hAnsi="Times New Roman" w:cs="Times New Roman"/>
          <w:sz w:val="24"/>
          <w:szCs w:val="24"/>
          <w:lang w:eastAsia="ru-RU"/>
        </w:rPr>
      </w:pPr>
      <w:r w:rsidRPr="00A44BFF">
        <w:rPr>
          <w:rFonts w:ascii="Times New Roman" w:eastAsia="Times New Roman" w:hAnsi="Times New Roman" w:cs="Times New Roman"/>
          <w:sz w:val="24"/>
          <w:szCs w:val="24"/>
          <w:lang w:eastAsia="ru-RU"/>
        </w:rPr>
        <w:t>Ростовской области</w:t>
      </w:r>
    </w:p>
    <w:p w:rsidR="00A44BFF" w:rsidRPr="00A44BFF" w:rsidRDefault="00A44BFF" w:rsidP="00A44BFF">
      <w:pPr>
        <w:widowControl w:val="0"/>
        <w:autoSpaceDE w:val="0"/>
        <w:autoSpaceDN w:val="0"/>
        <w:adjustRightInd w:val="0"/>
        <w:spacing w:after="0" w:line="240" w:lineRule="auto"/>
        <w:ind w:left="5529" w:hanging="1"/>
        <w:jc w:val="center"/>
        <w:rPr>
          <w:rFonts w:ascii="Times New Roman" w:eastAsia="Times New Roman" w:hAnsi="Times New Roman" w:cs="Times New Roman"/>
          <w:sz w:val="24"/>
          <w:szCs w:val="24"/>
          <w:lang w:eastAsia="ru-RU"/>
        </w:rPr>
      </w:pPr>
      <w:r w:rsidRPr="00A44BFF">
        <w:rPr>
          <w:rFonts w:ascii="Times New Roman" w:eastAsia="Times New Roman" w:hAnsi="Times New Roman" w:cs="Times New Roman"/>
          <w:sz w:val="24"/>
          <w:szCs w:val="24"/>
          <w:lang w:eastAsia="ru-RU"/>
        </w:rPr>
        <w:t>от 03.05.2024 года № 92</w:t>
      </w:r>
    </w:p>
    <w:bookmarkEnd w:id="5"/>
    <w:p w:rsidR="00A44BFF" w:rsidRPr="00A44BFF" w:rsidRDefault="00A44BFF" w:rsidP="00A44BFF">
      <w:pPr>
        <w:widowControl w:val="0"/>
        <w:autoSpaceDE w:val="0"/>
        <w:autoSpaceDN w:val="0"/>
        <w:adjustRightInd w:val="0"/>
        <w:spacing w:after="0" w:line="240" w:lineRule="auto"/>
        <w:ind w:left="5529" w:hanging="1"/>
        <w:jc w:val="center"/>
        <w:rPr>
          <w:rFonts w:ascii="Times New Roman" w:eastAsia="Times New Roman" w:hAnsi="Times New Roman" w:cs="Times New Roman"/>
          <w:sz w:val="24"/>
          <w:szCs w:val="24"/>
          <w:lang w:eastAsia="ru-RU"/>
        </w:rPr>
      </w:pPr>
    </w:p>
    <w:p w:rsidR="00A44BFF" w:rsidRPr="00A44BFF" w:rsidRDefault="00A44BFF" w:rsidP="00A44BFF">
      <w:pPr>
        <w:widowControl w:val="0"/>
        <w:autoSpaceDE w:val="0"/>
        <w:autoSpaceDN w:val="0"/>
        <w:adjustRightInd w:val="0"/>
        <w:spacing w:after="0" w:line="240" w:lineRule="auto"/>
        <w:ind w:firstLine="540"/>
        <w:jc w:val="center"/>
        <w:rPr>
          <w:rFonts w:ascii="Times New Roman" w:eastAsia="Times New Roman" w:hAnsi="Times New Roman" w:cs="Times New Roman"/>
          <w:sz w:val="24"/>
          <w:szCs w:val="24"/>
          <w:lang w:eastAsia="ru-RU"/>
        </w:rPr>
      </w:pPr>
      <w:r w:rsidRPr="00A44BFF">
        <w:rPr>
          <w:rFonts w:ascii="Times New Roman" w:eastAsia="Times New Roman" w:hAnsi="Times New Roman" w:cs="Times New Roman"/>
          <w:sz w:val="24"/>
          <w:szCs w:val="24"/>
          <w:lang w:eastAsia="ru-RU"/>
        </w:rPr>
        <w:t xml:space="preserve">Положение </w:t>
      </w:r>
    </w:p>
    <w:p w:rsidR="00A44BFF" w:rsidRPr="00A44BFF" w:rsidRDefault="00A44BFF" w:rsidP="00A44BFF">
      <w:pPr>
        <w:widowControl w:val="0"/>
        <w:autoSpaceDE w:val="0"/>
        <w:autoSpaceDN w:val="0"/>
        <w:adjustRightInd w:val="0"/>
        <w:spacing w:after="0" w:line="240" w:lineRule="auto"/>
        <w:ind w:firstLine="540"/>
        <w:jc w:val="center"/>
        <w:rPr>
          <w:rFonts w:ascii="Times New Roman" w:eastAsia="Times New Roman" w:hAnsi="Times New Roman" w:cs="Times New Roman"/>
          <w:sz w:val="24"/>
          <w:szCs w:val="24"/>
          <w:lang w:eastAsia="ru-RU"/>
        </w:rPr>
      </w:pPr>
      <w:r w:rsidRPr="00A44BFF">
        <w:rPr>
          <w:rFonts w:ascii="Times New Roman" w:eastAsia="Times New Roman" w:hAnsi="Times New Roman" w:cs="Times New Roman"/>
          <w:sz w:val="24"/>
          <w:szCs w:val="24"/>
          <w:lang w:eastAsia="ru-RU"/>
        </w:rPr>
        <w:t>о порядке зачисления и расходования безвозмездных поступлений от юридических и физических лиц, в том числе добровольных пожертвований, в бюджет Недвиговского сельского поселения Мясниковского муниципального района Ростовской области.</w:t>
      </w:r>
    </w:p>
    <w:p w:rsidR="00A44BFF" w:rsidRPr="00A44BFF" w:rsidRDefault="00A44BFF" w:rsidP="00A44BF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A44BFF" w:rsidRPr="00A44BFF" w:rsidRDefault="00A44BFF" w:rsidP="00A44BF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44BFF">
        <w:rPr>
          <w:rFonts w:ascii="Times New Roman" w:eastAsia="Times New Roman" w:hAnsi="Times New Roman" w:cs="Times New Roman"/>
          <w:sz w:val="24"/>
          <w:szCs w:val="24"/>
          <w:lang w:eastAsia="ru-RU"/>
        </w:rPr>
        <w:t xml:space="preserve">Настоящее Положение разработано в соответствии со ст. 41 и 47 Бюджетного кодекса Российской Федерации, ст. 582 Гражданского кодекса Российской Федерации, ст. 55 Федерального закона от 06.10.2003 №131-ФЗ "Об общих принципах организации местного самоуправления в Российской Федерации", Уставом муниципального образования </w:t>
      </w:r>
      <w:proofErr w:type="spellStart"/>
      <w:r w:rsidRPr="00A44BFF">
        <w:rPr>
          <w:rFonts w:ascii="Times New Roman" w:eastAsia="Times New Roman" w:hAnsi="Times New Roman" w:cs="Times New Roman"/>
          <w:sz w:val="24"/>
          <w:szCs w:val="24"/>
          <w:lang w:eastAsia="ru-RU"/>
        </w:rPr>
        <w:t>Недвиговское</w:t>
      </w:r>
      <w:proofErr w:type="spellEnd"/>
      <w:r w:rsidRPr="00A44BFF">
        <w:rPr>
          <w:rFonts w:ascii="Times New Roman" w:eastAsia="Times New Roman" w:hAnsi="Times New Roman" w:cs="Times New Roman"/>
          <w:sz w:val="24"/>
          <w:szCs w:val="24"/>
          <w:lang w:eastAsia="ru-RU"/>
        </w:rPr>
        <w:t xml:space="preserve"> сельское поселение Мясниковского муниципального района Ростовской области и устанавливает порядок зачисления и расходования безвозмездных поступлений, в том числе добровольных пожертвований от физических и юридических лиц (далее по тексту - безвозмездные поступления), в бюджет Недвиговского сельского поселения  Мясниковского муниципального района Ростовской области.</w:t>
      </w:r>
    </w:p>
    <w:p w:rsidR="00A44BFF" w:rsidRPr="00A44BFF" w:rsidRDefault="00A44BFF" w:rsidP="00A44BF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A44BFF" w:rsidRPr="00A44BFF" w:rsidRDefault="00A44BFF" w:rsidP="00A44BF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44BFF">
        <w:rPr>
          <w:rFonts w:ascii="Times New Roman" w:eastAsia="Times New Roman" w:hAnsi="Times New Roman" w:cs="Times New Roman"/>
          <w:sz w:val="24"/>
          <w:szCs w:val="24"/>
          <w:lang w:eastAsia="ru-RU"/>
        </w:rPr>
        <w:t>1. Общие положения</w:t>
      </w:r>
    </w:p>
    <w:p w:rsidR="00A44BFF" w:rsidRPr="00A44BFF" w:rsidRDefault="00A44BFF" w:rsidP="00A44BF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A44BFF" w:rsidRPr="00A44BFF" w:rsidRDefault="00A44BFF" w:rsidP="00A44BF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44BFF">
        <w:rPr>
          <w:rFonts w:ascii="Times New Roman" w:eastAsia="Times New Roman" w:hAnsi="Times New Roman" w:cs="Times New Roman"/>
          <w:sz w:val="24"/>
          <w:szCs w:val="24"/>
          <w:lang w:eastAsia="ru-RU"/>
        </w:rPr>
        <w:t xml:space="preserve">1.1. Добровольным пожертвованием признается добровольная передача (дарение) собственности граждан и юридических лиц, в том числе имущества, денежных средств, ценных бумаг, а также имущественных прав муниципальному образованию </w:t>
      </w:r>
      <w:proofErr w:type="spellStart"/>
      <w:r w:rsidRPr="00A44BFF">
        <w:rPr>
          <w:rFonts w:ascii="Times New Roman" w:eastAsia="Times New Roman" w:hAnsi="Times New Roman" w:cs="Times New Roman"/>
          <w:sz w:val="24"/>
          <w:szCs w:val="24"/>
          <w:lang w:eastAsia="ru-RU"/>
        </w:rPr>
        <w:t>Недвиговское</w:t>
      </w:r>
      <w:proofErr w:type="spellEnd"/>
      <w:r w:rsidRPr="00A44BFF">
        <w:rPr>
          <w:rFonts w:ascii="Times New Roman" w:eastAsia="Times New Roman" w:hAnsi="Times New Roman" w:cs="Times New Roman"/>
          <w:sz w:val="24"/>
          <w:szCs w:val="24"/>
          <w:lang w:eastAsia="ru-RU"/>
        </w:rPr>
        <w:t xml:space="preserve"> сельское поселение Мясниковского муниципального района Ростовской области.</w:t>
      </w:r>
    </w:p>
    <w:p w:rsidR="00A44BFF" w:rsidRPr="00A44BFF" w:rsidRDefault="00A44BFF" w:rsidP="00A44BF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44BFF">
        <w:rPr>
          <w:rFonts w:ascii="Times New Roman" w:eastAsia="Times New Roman" w:hAnsi="Times New Roman" w:cs="Times New Roman"/>
          <w:sz w:val="24"/>
          <w:szCs w:val="24"/>
          <w:lang w:eastAsia="ru-RU"/>
        </w:rPr>
        <w:t xml:space="preserve">1.2. Безвозмездные поступления от физических и юридических лиц, в том числе добровольные пожертвования, оформленные соответствующим договором согласно приложению 1 к настоящему Положению, зачисляются в состав доходов бюджета Недвиговского сельского поселения Мясниковского муниципального района Ростовской области на соответствующий финансовый год и включаются в состав расходов бюджета Недвиговского сельского поселения Мясниковского муниципального района Ростовской области и учитываются по коду бюджетной классификации «Прочие безвозмездные поступления в бюджеты поселений» в соответствии с целями, прописанными настоящим Положением. </w:t>
      </w:r>
    </w:p>
    <w:p w:rsidR="00A44BFF" w:rsidRPr="00A44BFF" w:rsidRDefault="00A44BFF" w:rsidP="00A44BF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44BFF">
        <w:rPr>
          <w:rFonts w:ascii="Times New Roman" w:eastAsia="Times New Roman" w:hAnsi="Times New Roman" w:cs="Times New Roman"/>
          <w:sz w:val="24"/>
          <w:szCs w:val="24"/>
          <w:lang w:eastAsia="ru-RU"/>
        </w:rPr>
        <w:t xml:space="preserve">1.3. Средства безвозмездных поступлений от физических и юридических лиц, в том числе добровольных пожертвований, зачисляются в бюджет Недвиговского сельского поселения Мясниковского муниципального района Ростовской области на основании договора о добровольном пожертвовании. </w:t>
      </w:r>
    </w:p>
    <w:p w:rsidR="00A44BFF" w:rsidRPr="00A44BFF" w:rsidRDefault="00A44BFF" w:rsidP="00A44BF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44BFF">
        <w:rPr>
          <w:rFonts w:ascii="Times New Roman" w:eastAsia="Times New Roman" w:hAnsi="Times New Roman" w:cs="Times New Roman"/>
          <w:sz w:val="24"/>
          <w:szCs w:val="24"/>
          <w:lang w:eastAsia="ru-RU"/>
        </w:rPr>
        <w:t xml:space="preserve">1.4. На основании ст. 47 Бюджетного кодекса РФ перечисление прочих безвозмездных поступлений осуществляется на лицевой счет, открытый в Управлении федерального казначейства Ростовской области (далее – УФК по Ростовской области). </w:t>
      </w:r>
    </w:p>
    <w:p w:rsidR="00A44BFF" w:rsidRPr="00A44BFF" w:rsidRDefault="00A44BFF" w:rsidP="00A44BF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44BFF">
        <w:rPr>
          <w:rFonts w:ascii="Times New Roman" w:eastAsia="Times New Roman" w:hAnsi="Times New Roman" w:cs="Times New Roman"/>
          <w:sz w:val="24"/>
          <w:szCs w:val="24"/>
          <w:lang w:eastAsia="ru-RU"/>
        </w:rPr>
        <w:t>1.5.  Безвозмездно полученные средства учитываются по кодам доходов:</w:t>
      </w:r>
    </w:p>
    <w:p w:rsidR="00A44BFF" w:rsidRPr="00A44BFF" w:rsidRDefault="00A44BFF" w:rsidP="00A44BF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44BFF">
        <w:rPr>
          <w:rFonts w:ascii="Times New Roman" w:eastAsia="Times New Roman" w:hAnsi="Times New Roman" w:cs="Times New Roman"/>
          <w:sz w:val="24"/>
          <w:szCs w:val="24"/>
          <w:lang w:eastAsia="ru-RU"/>
        </w:rPr>
        <w:t>20705020100000150 «Поступления от денежных пожертвований, предоставляемых физическими лицами получателям средств бюджетов сельских поселений»;</w:t>
      </w:r>
    </w:p>
    <w:p w:rsidR="00A44BFF" w:rsidRPr="00A44BFF" w:rsidRDefault="00A44BFF" w:rsidP="00A44BF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44BFF">
        <w:rPr>
          <w:rFonts w:ascii="Times New Roman" w:eastAsia="Times New Roman" w:hAnsi="Times New Roman" w:cs="Times New Roman"/>
          <w:sz w:val="24"/>
          <w:szCs w:val="24"/>
          <w:lang w:eastAsia="ru-RU"/>
        </w:rPr>
        <w:t xml:space="preserve">20705030100000150 «Прочие безвозмездные поступления в бюджеты сельских поселений». </w:t>
      </w:r>
    </w:p>
    <w:p w:rsidR="00A44BFF" w:rsidRPr="00A44BFF" w:rsidRDefault="00A44BFF" w:rsidP="00A44BF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44BFF">
        <w:rPr>
          <w:rFonts w:ascii="Times New Roman" w:eastAsia="Times New Roman" w:hAnsi="Times New Roman" w:cs="Times New Roman"/>
          <w:sz w:val="24"/>
          <w:szCs w:val="24"/>
          <w:lang w:eastAsia="ru-RU"/>
        </w:rPr>
        <w:t>1.6. Добровольные пожертвования в виде материальных ценностей передаются по соответствующему договору и актам приема-передачи установленного образца.</w:t>
      </w:r>
    </w:p>
    <w:p w:rsidR="00A44BFF" w:rsidRPr="00A44BFF" w:rsidRDefault="00A44BFF" w:rsidP="00A44BF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44BFF">
        <w:rPr>
          <w:rFonts w:ascii="Times New Roman" w:eastAsia="Times New Roman" w:hAnsi="Times New Roman" w:cs="Times New Roman"/>
          <w:sz w:val="24"/>
          <w:szCs w:val="24"/>
          <w:lang w:eastAsia="ru-RU"/>
        </w:rPr>
        <w:t>1.7. Добровольные пожертвования передаются на безвозмездной и безвозвратной основе.</w:t>
      </w:r>
    </w:p>
    <w:p w:rsidR="00A44BFF" w:rsidRPr="00A44BFF" w:rsidRDefault="00A44BFF" w:rsidP="00A44BF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44BFF">
        <w:rPr>
          <w:rFonts w:ascii="Times New Roman" w:eastAsia="Times New Roman" w:hAnsi="Times New Roman" w:cs="Times New Roman"/>
          <w:sz w:val="24"/>
          <w:szCs w:val="24"/>
          <w:lang w:eastAsia="ru-RU"/>
        </w:rPr>
        <w:t>1.8. Не могут вносить добровольные пожертвования органы государственной власти и органы местного самоуправления, муниципальные учреждения и предприятия.</w:t>
      </w:r>
    </w:p>
    <w:p w:rsidR="00A44BFF" w:rsidRPr="00A44BFF" w:rsidRDefault="00A44BFF" w:rsidP="00A44BF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44BFF">
        <w:rPr>
          <w:rFonts w:ascii="Times New Roman" w:eastAsia="Times New Roman" w:hAnsi="Times New Roman" w:cs="Times New Roman"/>
          <w:sz w:val="24"/>
          <w:szCs w:val="24"/>
          <w:lang w:eastAsia="ru-RU"/>
        </w:rPr>
        <w:lastRenderedPageBreak/>
        <w:t>1.9. Добровольные пожертвования являются собственными доходами бюджета Недвиговского сельского поселения Мясниковского муниципального района Ростовской области.</w:t>
      </w:r>
    </w:p>
    <w:p w:rsidR="00A44BFF" w:rsidRPr="00A44BFF" w:rsidRDefault="00A44BFF" w:rsidP="00A44BF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A44BFF" w:rsidRPr="00A44BFF" w:rsidRDefault="00A44BFF" w:rsidP="00A44BFF">
      <w:pPr>
        <w:widowControl w:val="0"/>
        <w:autoSpaceDE w:val="0"/>
        <w:autoSpaceDN w:val="0"/>
        <w:adjustRightInd w:val="0"/>
        <w:spacing w:after="0" w:line="240" w:lineRule="auto"/>
        <w:ind w:firstLine="540"/>
        <w:jc w:val="center"/>
        <w:rPr>
          <w:rFonts w:ascii="Times New Roman" w:eastAsia="Times New Roman" w:hAnsi="Times New Roman" w:cs="Times New Roman"/>
          <w:sz w:val="24"/>
          <w:szCs w:val="24"/>
          <w:lang w:eastAsia="ru-RU"/>
        </w:rPr>
      </w:pPr>
      <w:r w:rsidRPr="00A44BFF">
        <w:rPr>
          <w:rFonts w:ascii="Times New Roman" w:eastAsia="Times New Roman" w:hAnsi="Times New Roman" w:cs="Times New Roman"/>
          <w:sz w:val="24"/>
          <w:szCs w:val="24"/>
          <w:lang w:eastAsia="ru-RU"/>
        </w:rPr>
        <w:t>2. Цели расходования средств безвозмездных поступлений от физических и юридических лиц, в том числе добровольных пожертвований</w:t>
      </w:r>
    </w:p>
    <w:p w:rsidR="00A44BFF" w:rsidRPr="00A44BFF" w:rsidRDefault="00A44BFF" w:rsidP="00A44BF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A44BFF" w:rsidRPr="00A44BFF" w:rsidRDefault="00A44BFF" w:rsidP="00A44BF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44BFF">
        <w:rPr>
          <w:rFonts w:ascii="Times New Roman" w:eastAsia="Times New Roman" w:hAnsi="Times New Roman" w:cs="Times New Roman"/>
          <w:sz w:val="24"/>
          <w:szCs w:val="24"/>
          <w:lang w:eastAsia="ru-RU"/>
        </w:rPr>
        <w:t xml:space="preserve">2.1. Средства безвозмездных поступлений от физических и юридических лиц, в том числе добровольных пожертвований, зачисленные в бюджет Недвиговского сельского поселения Мясниковского муниципального района Ростовской области в соответствующем финансовом году, направляются на финансирование мероприятий по решению вопросов местного значения, определенных Уставом Недвиговского сельского поселения Мясниковского муниципального района Ростовской области, в том числе: </w:t>
      </w:r>
    </w:p>
    <w:p w:rsidR="00A44BFF" w:rsidRPr="00A44BFF" w:rsidRDefault="00A44BFF" w:rsidP="00A44BF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44BFF">
        <w:rPr>
          <w:rFonts w:ascii="Times New Roman" w:eastAsia="Times New Roman" w:hAnsi="Times New Roman" w:cs="Times New Roman"/>
          <w:sz w:val="24"/>
          <w:szCs w:val="24"/>
          <w:lang w:eastAsia="ru-RU"/>
        </w:rPr>
        <w:t xml:space="preserve">-содействие деятельности в сфере культуры и искусства, физической культуры и массового спорта, в том числе на проведение праздничных, спортивных, молодежных мероприятий и мероприятий в области образования, а также мероприятий, связанных с памятными датами; </w:t>
      </w:r>
    </w:p>
    <w:p w:rsidR="00A44BFF" w:rsidRPr="00A44BFF" w:rsidRDefault="00A44BFF" w:rsidP="00A44BF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44BFF">
        <w:rPr>
          <w:rFonts w:ascii="Times New Roman" w:eastAsia="Times New Roman" w:hAnsi="Times New Roman" w:cs="Times New Roman"/>
          <w:sz w:val="24"/>
          <w:szCs w:val="24"/>
          <w:lang w:eastAsia="ru-RU"/>
        </w:rPr>
        <w:t xml:space="preserve">-на проведение мероприятий по поддержке одаренных детей; </w:t>
      </w:r>
    </w:p>
    <w:p w:rsidR="00A44BFF" w:rsidRPr="00A44BFF" w:rsidRDefault="00A44BFF" w:rsidP="00A44BF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44BFF">
        <w:rPr>
          <w:rFonts w:ascii="Times New Roman" w:eastAsia="Times New Roman" w:hAnsi="Times New Roman" w:cs="Times New Roman"/>
          <w:sz w:val="24"/>
          <w:szCs w:val="24"/>
          <w:lang w:eastAsia="ru-RU"/>
        </w:rPr>
        <w:t xml:space="preserve">-на проведение различных видов ремонта и реконструкции муниципального имущества; </w:t>
      </w:r>
    </w:p>
    <w:p w:rsidR="00A44BFF" w:rsidRPr="00A44BFF" w:rsidRDefault="00A44BFF" w:rsidP="00A44BF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44BFF">
        <w:rPr>
          <w:rFonts w:ascii="Times New Roman" w:eastAsia="Times New Roman" w:hAnsi="Times New Roman" w:cs="Times New Roman"/>
          <w:sz w:val="24"/>
          <w:szCs w:val="24"/>
          <w:lang w:eastAsia="ru-RU"/>
        </w:rPr>
        <w:t xml:space="preserve">- на </w:t>
      </w:r>
      <w:proofErr w:type="spellStart"/>
      <w:r w:rsidRPr="00A44BFF">
        <w:rPr>
          <w:rFonts w:ascii="Times New Roman" w:eastAsia="Times New Roman" w:hAnsi="Times New Roman" w:cs="Times New Roman"/>
          <w:sz w:val="24"/>
          <w:szCs w:val="24"/>
          <w:lang w:eastAsia="ru-RU"/>
        </w:rPr>
        <w:t>софинансирование</w:t>
      </w:r>
      <w:proofErr w:type="spellEnd"/>
      <w:r w:rsidRPr="00A44BFF">
        <w:rPr>
          <w:rFonts w:ascii="Times New Roman" w:eastAsia="Times New Roman" w:hAnsi="Times New Roman" w:cs="Times New Roman"/>
          <w:sz w:val="24"/>
          <w:szCs w:val="24"/>
          <w:lang w:eastAsia="ru-RU"/>
        </w:rPr>
        <w:t xml:space="preserve"> проектирования и (или) строительства объектов социальной сферы, а также объектов инженерно-транспортной инфраструктуры;</w:t>
      </w:r>
    </w:p>
    <w:p w:rsidR="00A44BFF" w:rsidRPr="00A44BFF" w:rsidRDefault="00A44BFF" w:rsidP="00A44BF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44BFF">
        <w:rPr>
          <w:rFonts w:ascii="Times New Roman" w:eastAsia="Times New Roman" w:hAnsi="Times New Roman" w:cs="Times New Roman"/>
          <w:sz w:val="24"/>
          <w:szCs w:val="24"/>
          <w:lang w:eastAsia="ru-RU"/>
        </w:rPr>
        <w:t xml:space="preserve">-на проведение мероприятий по озеленению и благоустройству территории Недвиговского сельского поселения Мясниковского муниципального района Ростовской области; </w:t>
      </w:r>
    </w:p>
    <w:p w:rsidR="00A44BFF" w:rsidRPr="00A44BFF" w:rsidRDefault="00A44BFF" w:rsidP="00A44BF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44BFF">
        <w:rPr>
          <w:rFonts w:ascii="Times New Roman" w:eastAsia="Times New Roman" w:hAnsi="Times New Roman" w:cs="Times New Roman"/>
          <w:sz w:val="24"/>
          <w:szCs w:val="24"/>
          <w:lang w:eastAsia="ru-RU"/>
        </w:rPr>
        <w:t xml:space="preserve">-на другие цели, не противоречащие действующему законодательству. </w:t>
      </w:r>
    </w:p>
    <w:p w:rsidR="00A44BFF" w:rsidRPr="00A44BFF" w:rsidRDefault="00A44BFF" w:rsidP="00A44BF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44BFF">
        <w:rPr>
          <w:rFonts w:ascii="Times New Roman" w:eastAsia="Times New Roman" w:hAnsi="Times New Roman" w:cs="Times New Roman"/>
          <w:sz w:val="24"/>
          <w:szCs w:val="24"/>
          <w:lang w:eastAsia="ru-RU"/>
        </w:rPr>
        <w:t>2.2. Для оформления безвозмездных поступлений физические и юридические лица обращаются в главе Администрации Недвиговского сельского поселения в письменной или устной форме.</w:t>
      </w:r>
    </w:p>
    <w:p w:rsidR="00A44BFF" w:rsidRPr="00A44BFF" w:rsidRDefault="00A44BFF" w:rsidP="00A44BF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44BFF">
        <w:rPr>
          <w:rFonts w:ascii="Times New Roman" w:eastAsia="Times New Roman" w:hAnsi="Times New Roman" w:cs="Times New Roman"/>
          <w:sz w:val="24"/>
          <w:szCs w:val="24"/>
          <w:lang w:eastAsia="ru-RU"/>
        </w:rPr>
        <w:t>2.3. Привлечение добровольных пожертвований осуществляется исключительно для решения вопросов местного значения.</w:t>
      </w:r>
    </w:p>
    <w:p w:rsidR="00A44BFF" w:rsidRPr="00A44BFF" w:rsidRDefault="00A44BFF" w:rsidP="00A44BF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A44BFF" w:rsidRPr="00A44BFF" w:rsidRDefault="00A44BFF" w:rsidP="00A44BFF">
      <w:pPr>
        <w:widowControl w:val="0"/>
        <w:autoSpaceDE w:val="0"/>
        <w:autoSpaceDN w:val="0"/>
        <w:adjustRightInd w:val="0"/>
        <w:spacing w:after="0" w:line="240" w:lineRule="auto"/>
        <w:ind w:firstLine="540"/>
        <w:jc w:val="center"/>
        <w:rPr>
          <w:rFonts w:ascii="Times New Roman" w:eastAsia="Times New Roman" w:hAnsi="Times New Roman" w:cs="Times New Roman"/>
          <w:sz w:val="24"/>
          <w:szCs w:val="24"/>
          <w:lang w:eastAsia="ru-RU"/>
        </w:rPr>
      </w:pPr>
      <w:r w:rsidRPr="00A44BFF">
        <w:rPr>
          <w:rFonts w:ascii="Times New Roman" w:eastAsia="Times New Roman" w:hAnsi="Times New Roman" w:cs="Times New Roman"/>
          <w:sz w:val="24"/>
          <w:szCs w:val="24"/>
          <w:lang w:eastAsia="ru-RU"/>
        </w:rPr>
        <w:t>3. Порядок расходования средств безвозмездных поступлений</w:t>
      </w:r>
    </w:p>
    <w:p w:rsidR="00A44BFF" w:rsidRPr="00A44BFF" w:rsidRDefault="00A44BFF" w:rsidP="00A44BF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A44BFF" w:rsidRPr="00A44BFF" w:rsidRDefault="00A44BFF" w:rsidP="00A44BF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44BFF">
        <w:rPr>
          <w:rFonts w:ascii="Times New Roman" w:eastAsia="Times New Roman" w:hAnsi="Times New Roman" w:cs="Times New Roman"/>
          <w:sz w:val="24"/>
          <w:szCs w:val="24"/>
          <w:lang w:eastAsia="ru-RU"/>
        </w:rPr>
        <w:t xml:space="preserve">3.1. Средства безвозмездных поступлений от физических и юридических лиц, в том числе добровольных пожертвований, расходуются в соответствии со сводной бюджетной росписью Недвиговского сельского поселения Мясниковского муниципального района Ростовской области на соответствующий финансовый год с учетом их фактического поступления в бюджет Недвиговского сельского поселения Мясниковского муниципального района Ростовской области. </w:t>
      </w:r>
    </w:p>
    <w:p w:rsidR="00A44BFF" w:rsidRPr="00A44BFF" w:rsidRDefault="00A44BFF" w:rsidP="00A44BF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44BFF">
        <w:rPr>
          <w:rFonts w:ascii="Times New Roman" w:eastAsia="Times New Roman" w:hAnsi="Times New Roman" w:cs="Times New Roman"/>
          <w:sz w:val="24"/>
          <w:szCs w:val="24"/>
          <w:lang w:eastAsia="ru-RU"/>
        </w:rPr>
        <w:t xml:space="preserve">3.2. Расходование средств безвозмездных поступлений от физических и юридических лиц, в том числе добровольных пожертвований, осуществляется в соответствии со статьей 219 Бюджетного кодекса Российской Федерации путем подтверждения денежных обязательств, принятых получателями средств бюджета Недвиговского сельского поселения Мясниковского муниципального района Ростовской области и подлежащих исполнению за счет безвозмездных поступлений. </w:t>
      </w:r>
    </w:p>
    <w:p w:rsidR="00A44BFF" w:rsidRPr="00A44BFF" w:rsidRDefault="00A44BFF" w:rsidP="00A44BF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44BFF">
        <w:rPr>
          <w:rFonts w:ascii="Times New Roman" w:eastAsia="Times New Roman" w:hAnsi="Times New Roman" w:cs="Times New Roman"/>
          <w:sz w:val="24"/>
          <w:szCs w:val="24"/>
          <w:lang w:eastAsia="ru-RU"/>
        </w:rPr>
        <w:t xml:space="preserve">3.3. Средства безвозмездных поступлений от физических и юридических лиц, в том числе добровольных пожертвований, не использованные в текущем финансовом году, подлежат использованию в следующем финансовом году на те же цели. </w:t>
      </w:r>
    </w:p>
    <w:p w:rsidR="00A44BFF" w:rsidRPr="00A44BFF" w:rsidRDefault="00A44BFF" w:rsidP="00A44BFF">
      <w:pPr>
        <w:widowControl w:val="0"/>
        <w:autoSpaceDE w:val="0"/>
        <w:autoSpaceDN w:val="0"/>
        <w:adjustRightInd w:val="0"/>
        <w:spacing w:after="0" w:line="240" w:lineRule="auto"/>
        <w:ind w:firstLine="540"/>
        <w:jc w:val="center"/>
        <w:rPr>
          <w:rFonts w:ascii="Times New Roman" w:eastAsia="Times New Roman" w:hAnsi="Times New Roman" w:cs="Times New Roman"/>
          <w:sz w:val="24"/>
          <w:szCs w:val="24"/>
          <w:lang w:eastAsia="ru-RU"/>
        </w:rPr>
      </w:pPr>
    </w:p>
    <w:p w:rsidR="00A44BFF" w:rsidRPr="00A44BFF" w:rsidRDefault="00A44BFF" w:rsidP="00A44BFF">
      <w:pPr>
        <w:widowControl w:val="0"/>
        <w:autoSpaceDE w:val="0"/>
        <w:autoSpaceDN w:val="0"/>
        <w:adjustRightInd w:val="0"/>
        <w:spacing w:after="0" w:line="240" w:lineRule="auto"/>
        <w:ind w:firstLine="540"/>
        <w:jc w:val="center"/>
        <w:rPr>
          <w:rFonts w:ascii="Times New Roman" w:eastAsia="Times New Roman" w:hAnsi="Times New Roman" w:cs="Times New Roman"/>
          <w:sz w:val="24"/>
          <w:szCs w:val="24"/>
          <w:lang w:eastAsia="ru-RU"/>
        </w:rPr>
      </w:pPr>
      <w:r w:rsidRPr="00A44BFF">
        <w:rPr>
          <w:rFonts w:ascii="Times New Roman" w:eastAsia="Times New Roman" w:hAnsi="Times New Roman" w:cs="Times New Roman"/>
          <w:sz w:val="24"/>
          <w:szCs w:val="24"/>
          <w:lang w:eastAsia="ru-RU"/>
        </w:rPr>
        <w:t>4. Учет и отчетность средств безвозмездных поступлений</w:t>
      </w:r>
    </w:p>
    <w:p w:rsidR="00A44BFF" w:rsidRPr="00A44BFF" w:rsidRDefault="00A44BFF" w:rsidP="00A44BF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A44BFF" w:rsidRPr="00A44BFF" w:rsidRDefault="00A44BFF" w:rsidP="00A44BF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44BFF">
        <w:rPr>
          <w:rFonts w:ascii="Times New Roman" w:eastAsia="Times New Roman" w:hAnsi="Times New Roman" w:cs="Times New Roman"/>
          <w:sz w:val="24"/>
          <w:szCs w:val="24"/>
          <w:lang w:eastAsia="ru-RU"/>
        </w:rPr>
        <w:t xml:space="preserve">4.1. Учет операций по средствам безвозмездных поступлений от физических и юридических лиц, в том числе добровольных пожертвований, осуществляется администрацией Недвиговского </w:t>
      </w:r>
      <w:r w:rsidRPr="00A44BFF">
        <w:rPr>
          <w:rFonts w:ascii="Times New Roman" w:eastAsia="Times New Roman" w:hAnsi="Times New Roman" w:cs="Times New Roman"/>
          <w:sz w:val="24"/>
          <w:szCs w:val="24"/>
          <w:lang w:eastAsia="ru-RU"/>
        </w:rPr>
        <w:lastRenderedPageBreak/>
        <w:t xml:space="preserve">сельского поселения Мясниковского муниципального района Ростовской области в порядке, установленном для учета операций по исполнению расходов местного бюджета. </w:t>
      </w:r>
    </w:p>
    <w:p w:rsidR="00A44BFF" w:rsidRPr="00A44BFF" w:rsidRDefault="00A44BFF" w:rsidP="00A44BF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44BFF">
        <w:rPr>
          <w:rFonts w:ascii="Times New Roman" w:eastAsia="Times New Roman" w:hAnsi="Times New Roman" w:cs="Times New Roman"/>
          <w:sz w:val="24"/>
          <w:szCs w:val="24"/>
          <w:lang w:eastAsia="ru-RU"/>
        </w:rPr>
        <w:t xml:space="preserve">4.2. Отчет о расходовании средств безвозмездных поступлений от физических и юридических лиц, в том числе добровольных пожертвований, включается в состав отчета об исполнении бюджета Недвиговского сельского поселения Мясниковского муниципального района Ростовской области за соответствующие периоды текущего финансового года согласно соответствующим кодам бюджетной классификации Российской Федерации. </w:t>
      </w:r>
    </w:p>
    <w:p w:rsidR="00A44BFF" w:rsidRPr="00A44BFF" w:rsidRDefault="00A44BFF" w:rsidP="00A44BF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44BFF">
        <w:rPr>
          <w:rFonts w:ascii="Times New Roman" w:eastAsia="Times New Roman" w:hAnsi="Times New Roman" w:cs="Times New Roman"/>
          <w:sz w:val="24"/>
          <w:szCs w:val="24"/>
          <w:lang w:eastAsia="ru-RU"/>
        </w:rPr>
        <w:t xml:space="preserve">4.3. Получатель добровольных пожертвований обязан по требованию жертвователя обеспечить доступность для ознакомления с информацией об их использовании. </w:t>
      </w:r>
    </w:p>
    <w:p w:rsidR="00A44BFF" w:rsidRPr="00A44BFF" w:rsidRDefault="00A44BFF" w:rsidP="00A44BF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44BFF">
        <w:rPr>
          <w:rFonts w:ascii="Times New Roman" w:eastAsia="Times New Roman" w:hAnsi="Times New Roman" w:cs="Times New Roman"/>
          <w:sz w:val="24"/>
          <w:szCs w:val="24"/>
          <w:lang w:eastAsia="ru-RU"/>
        </w:rPr>
        <w:t>4.4. Остатки неиспользованных средств по состоянию 31 декабря могут быть уточнены в бюджете следующего финансового года и направлены на те цели, ради которых они были привлечены, либо возвращены юридическим и физическим лицам.</w:t>
      </w:r>
    </w:p>
    <w:p w:rsidR="00A44BFF" w:rsidRPr="00A44BFF" w:rsidRDefault="00A44BFF" w:rsidP="00A44B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A44BFF" w:rsidRPr="00A44BFF" w:rsidRDefault="00A44BFF" w:rsidP="00A44BFF">
      <w:pPr>
        <w:widowControl w:val="0"/>
        <w:autoSpaceDE w:val="0"/>
        <w:autoSpaceDN w:val="0"/>
        <w:adjustRightInd w:val="0"/>
        <w:spacing w:after="0" w:line="240" w:lineRule="auto"/>
        <w:ind w:firstLine="540"/>
        <w:jc w:val="center"/>
        <w:rPr>
          <w:rFonts w:ascii="Times New Roman" w:eastAsia="Times New Roman" w:hAnsi="Times New Roman" w:cs="Times New Roman"/>
          <w:sz w:val="24"/>
          <w:szCs w:val="24"/>
          <w:lang w:eastAsia="ru-RU"/>
        </w:rPr>
      </w:pPr>
      <w:r w:rsidRPr="00A44BFF">
        <w:rPr>
          <w:rFonts w:ascii="Times New Roman" w:eastAsia="Times New Roman" w:hAnsi="Times New Roman" w:cs="Times New Roman"/>
          <w:sz w:val="24"/>
          <w:szCs w:val="24"/>
          <w:lang w:eastAsia="ru-RU"/>
        </w:rPr>
        <w:t>5. Контроль за расходованием средств безвозмездных поступлений от физических и юридических лиц, в том числе добровольных пожертвований</w:t>
      </w:r>
    </w:p>
    <w:p w:rsidR="00A44BFF" w:rsidRPr="00A44BFF" w:rsidRDefault="00A44BFF" w:rsidP="00A44BF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A44BFF" w:rsidRPr="00A44BFF" w:rsidRDefault="00A44BFF" w:rsidP="00A44BF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44BFF">
        <w:rPr>
          <w:rFonts w:ascii="Times New Roman" w:eastAsia="Times New Roman" w:hAnsi="Times New Roman" w:cs="Times New Roman"/>
          <w:sz w:val="24"/>
          <w:szCs w:val="24"/>
          <w:lang w:eastAsia="ru-RU"/>
        </w:rPr>
        <w:t xml:space="preserve">5.1. Контроль за целевым использованием средств безвозмездных поступлений от физических и юридических лиц, в том числе добровольных пожертвований, осуществляет главный распорядитель средств бюджета Недвиговского сельского поселения Мясниковского муниципального района Ростовской области. </w:t>
      </w:r>
    </w:p>
    <w:p w:rsidR="00A44BFF" w:rsidRPr="00A44BFF" w:rsidRDefault="00A44BFF" w:rsidP="00A44BF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44BFF">
        <w:rPr>
          <w:rFonts w:ascii="Times New Roman" w:eastAsia="Times New Roman" w:hAnsi="Times New Roman" w:cs="Times New Roman"/>
          <w:sz w:val="24"/>
          <w:szCs w:val="24"/>
          <w:lang w:eastAsia="ru-RU"/>
        </w:rPr>
        <w:t xml:space="preserve">5.2. Ответственность за нецелевое расходование средств безвозмездных поступлений от физических и юридических лиц, в том числе добровольных пожертвований, несет получатель соответствующих денежных средств согласно законодательству Российской Федерации. </w:t>
      </w:r>
    </w:p>
    <w:p w:rsidR="00A44BFF" w:rsidRPr="00A44BFF" w:rsidRDefault="00A44BFF" w:rsidP="00A44BF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A44BFF" w:rsidRPr="00A44BFF" w:rsidRDefault="00A44BFF" w:rsidP="00A44BF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A44BFF" w:rsidRPr="00A44BFF" w:rsidRDefault="00A44BFF" w:rsidP="00A44BF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A44BFF" w:rsidRPr="00A44BFF" w:rsidRDefault="00A44BFF" w:rsidP="00A44BF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A44BFF" w:rsidRPr="00A44BFF" w:rsidRDefault="00A44BFF" w:rsidP="00A44BF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A44BFF" w:rsidRPr="00A44BFF" w:rsidRDefault="00A44BFF" w:rsidP="00A44BF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A44BFF" w:rsidRPr="00A44BFF" w:rsidRDefault="00A44BFF" w:rsidP="00A44BF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A44BFF" w:rsidRPr="00A44BFF" w:rsidRDefault="00A44BFF" w:rsidP="00A44BF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A44BFF" w:rsidRPr="00A44BFF" w:rsidRDefault="00A44BFF" w:rsidP="00A44BF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A44BFF" w:rsidRPr="00A44BFF" w:rsidRDefault="00A44BFF" w:rsidP="00A44BF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A44BFF" w:rsidRPr="00A44BFF" w:rsidRDefault="00A44BFF" w:rsidP="00A44BF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A44BFF" w:rsidRPr="00A44BFF" w:rsidRDefault="00A44BFF" w:rsidP="00A44B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A44BFF" w:rsidRDefault="00A44BFF" w:rsidP="00A44BF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A44BFF" w:rsidRDefault="00A44BFF" w:rsidP="00A44BFF">
      <w:pPr>
        <w:widowControl w:val="0"/>
        <w:autoSpaceDE w:val="0"/>
        <w:autoSpaceDN w:val="0"/>
        <w:adjustRightInd w:val="0"/>
        <w:spacing w:after="0" w:line="240" w:lineRule="auto"/>
        <w:ind w:left="4820" w:firstLine="708"/>
        <w:rPr>
          <w:rFonts w:ascii="Times New Roman" w:eastAsia="Times New Roman" w:hAnsi="Times New Roman" w:cs="Times New Roman"/>
          <w:sz w:val="24"/>
          <w:szCs w:val="24"/>
          <w:lang w:eastAsia="ru-RU"/>
        </w:rPr>
      </w:pPr>
    </w:p>
    <w:p w:rsidR="00A44BFF" w:rsidRDefault="00A44BFF" w:rsidP="00A44BFF">
      <w:pPr>
        <w:widowControl w:val="0"/>
        <w:autoSpaceDE w:val="0"/>
        <w:autoSpaceDN w:val="0"/>
        <w:adjustRightInd w:val="0"/>
        <w:spacing w:after="0" w:line="240" w:lineRule="auto"/>
        <w:ind w:left="4820" w:firstLine="708"/>
        <w:rPr>
          <w:rFonts w:ascii="Times New Roman" w:eastAsia="Times New Roman" w:hAnsi="Times New Roman" w:cs="Times New Roman"/>
          <w:sz w:val="24"/>
          <w:szCs w:val="24"/>
          <w:lang w:eastAsia="ru-RU"/>
        </w:rPr>
      </w:pPr>
    </w:p>
    <w:p w:rsidR="00A44BFF" w:rsidRDefault="00A44BFF" w:rsidP="00A44BFF">
      <w:pPr>
        <w:widowControl w:val="0"/>
        <w:autoSpaceDE w:val="0"/>
        <w:autoSpaceDN w:val="0"/>
        <w:adjustRightInd w:val="0"/>
        <w:spacing w:after="0" w:line="240" w:lineRule="auto"/>
        <w:ind w:left="4820" w:firstLine="708"/>
        <w:rPr>
          <w:rFonts w:ascii="Times New Roman" w:eastAsia="Times New Roman" w:hAnsi="Times New Roman" w:cs="Times New Roman"/>
          <w:sz w:val="24"/>
          <w:szCs w:val="24"/>
          <w:lang w:eastAsia="ru-RU"/>
        </w:rPr>
      </w:pPr>
    </w:p>
    <w:p w:rsidR="00A44BFF" w:rsidRDefault="00A44BFF" w:rsidP="00A44BFF">
      <w:pPr>
        <w:widowControl w:val="0"/>
        <w:autoSpaceDE w:val="0"/>
        <w:autoSpaceDN w:val="0"/>
        <w:adjustRightInd w:val="0"/>
        <w:spacing w:after="0" w:line="240" w:lineRule="auto"/>
        <w:ind w:left="4820" w:firstLine="708"/>
        <w:rPr>
          <w:rFonts w:ascii="Times New Roman" w:eastAsia="Times New Roman" w:hAnsi="Times New Roman" w:cs="Times New Roman"/>
          <w:sz w:val="24"/>
          <w:szCs w:val="24"/>
          <w:lang w:eastAsia="ru-RU"/>
        </w:rPr>
      </w:pPr>
    </w:p>
    <w:p w:rsidR="00A44BFF" w:rsidRDefault="00A44BFF" w:rsidP="00A44BFF">
      <w:pPr>
        <w:widowControl w:val="0"/>
        <w:autoSpaceDE w:val="0"/>
        <w:autoSpaceDN w:val="0"/>
        <w:adjustRightInd w:val="0"/>
        <w:spacing w:after="0" w:line="240" w:lineRule="auto"/>
        <w:ind w:left="4820" w:firstLine="708"/>
        <w:rPr>
          <w:rFonts w:ascii="Times New Roman" w:eastAsia="Times New Roman" w:hAnsi="Times New Roman" w:cs="Times New Roman"/>
          <w:sz w:val="24"/>
          <w:szCs w:val="24"/>
          <w:lang w:eastAsia="ru-RU"/>
        </w:rPr>
      </w:pPr>
    </w:p>
    <w:p w:rsidR="00A44BFF" w:rsidRDefault="00A44BFF" w:rsidP="00A44BFF">
      <w:pPr>
        <w:widowControl w:val="0"/>
        <w:autoSpaceDE w:val="0"/>
        <w:autoSpaceDN w:val="0"/>
        <w:adjustRightInd w:val="0"/>
        <w:spacing w:after="0" w:line="240" w:lineRule="auto"/>
        <w:ind w:left="4820" w:firstLine="708"/>
        <w:rPr>
          <w:rFonts w:ascii="Times New Roman" w:eastAsia="Times New Roman" w:hAnsi="Times New Roman" w:cs="Times New Roman"/>
          <w:sz w:val="24"/>
          <w:szCs w:val="24"/>
          <w:lang w:eastAsia="ru-RU"/>
        </w:rPr>
      </w:pPr>
    </w:p>
    <w:p w:rsidR="00A44BFF" w:rsidRDefault="00A44BFF" w:rsidP="00A44BFF">
      <w:pPr>
        <w:widowControl w:val="0"/>
        <w:autoSpaceDE w:val="0"/>
        <w:autoSpaceDN w:val="0"/>
        <w:adjustRightInd w:val="0"/>
        <w:spacing w:after="0" w:line="240" w:lineRule="auto"/>
        <w:ind w:left="4820" w:firstLine="708"/>
        <w:rPr>
          <w:rFonts w:ascii="Times New Roman" w:eastAsia="Times New Roman" w:hAnsi="Times New Roman" w:cs="Times New Roman"/>
          <w:sz w:val="24"/>
          <w:szCs w:val="24"/>
          <w:lang w:eastAsia="ru-RU"/>
        </w:rPr>
      </w:pPr>
    </w:p>
    <w:p w:rsidR="00A44BFF" w:rsidRDefault="00A44BFF" w:rsidP="00A44BFF">
      <w:pPr>
        <w:widowControl w:val="0"/>
        <w:autoSpaceDE w:val="0"/>
        <w:autoSpaceDN w:val="0"/>
        <w:adjustRightInd w:val="0"/>
        <w:spacing w:after="0" w:line="240" w:lineRule="auto"/>
        <w:ind w:left="4820" w:firstLine="708"/>
        <w:rPr>
          <w:rFonts w:ascii="Times New Roman" w:eastAsia="Times New Roman" w:hAnsi="Times New Roman" w:cs="Times New Roman"/>
          <w:sz w:val="24"/>
          <w:szCs w:val="24"/>
          <w:lang w:eastAsia="ru-RU"/>
        </w:rPr>
      </w:pPr>
    </w:p>
    <w:p w:rsidR="00A44BFF" w:rsidRDefault="00A44BFF" w:rsidP="00A44BFF">
      <w:pPr>
        <w:widowControl w:val="0"/>
        <w:autoSpaceDE w:val="0"/>
        <w:autoSpaceDN w:val="0"/>
        <w:adjustRightInd w:val="0"/>
        <w:spacing w:after="0" w:line="240" w:lineRule="auto"/>
        <w:ind w:left="4820" w:firstLine="708"/>
        <w:rPr>
          <w:rFonts w:ascii="Times New Roman" w:eastAsia="Times New Roman" w:hAnsi="Times New Roman" w:cs="Times New Roman"/>
          <w:sz w:val="24"/>
          <w:szCs w:val="24"/>
          <w:lang w:eastAsia="ru-RU"/>
        </w:rPr>
      </w:pPr>
    </w:p>
    <w:p w:rsidR="00A44BFF" w:rsidRDefault="00A44BFF" w:rsidP="00A44BFF">
      <w:pPr>
        <w:widowControl w:val="0"/>
        <w:autoSpaceDE w:val="0"/>
        <w:autoSpaceDN w:val="0"/>
        <w:adjustRightInd w:val="0"/>
        <w:spacing w:after="0" w:line="240" w:lineRule="auto"/>
        <w:ind w:left="4820" w:firstLine="708"/>
        <w:rPr>
          <w:rFonts w:ascii="Times New Roman" w:eastAsia="Times New Roman" w:hAnsi="Times New Roman" w:cs="Times New Roman"/>
          <w:sz w:val="24"/>
          <w:szCs w:val="24"/>
          <w:lang w:eastAsia="ru-RU"/>
        </w:rPr>
      </w:pPr>
    </w:p>
    <w:p w:rsidR="00A44BFF" w:rsidRDefault="00A44BFF" w:rsidP="00A44BFF">
      <w:pPr>
        <w:widowControl w:val="0"/>
        <w:autoSpaceDE w:val="0"/>
        <w:autoSpaceDN w:val="0"/>
        <w:adjustRightInd w:val="0"/>
        <w:spacing w:after="0" w:line="240" w:lineRule="auto"/>
        <w:ind w:left="4820" w:firstLine="708"/>
        <w:rPr>
          <w:rFonts w:ascii="Times New Roman" w:eastAsia="Times New Roman" w:hAnsi="Times New Roman" w:cs="Times New Roman"/>
          <w:sz w:val="24"/>
          <w:szCs w:val="24"/>
          <w:lang w:eastAsia="ru-RU"/>
        </w:rPr>
      </w:pPr>
    </w:p>
    <w:p w:rsidR="00A44BFF" w:rsidRDefault="00A44BFF" w:rsidP="00A44BFF">
      <w:pPr>
        <w:widowControl w:val="0"/>
        <w:autoSpaceDE w:val="0"/>
        <w:autoSpaceDN w:val="0"/>
        <w:adjustRightInd w:val="0"/>
        <w:spacing w:after="0" w:line="240" w:lineRule="auto"/>
        <w:ind w:left="4820" w:firstLine="708"/>
        <w:rPr>
          <w:rFonts w:ascii="Times New Roman" w:eastAsia="Times New Roman" w:hAnsi="Times New Roman" w:cs="Times New Roman"/>
          <w:sz w:val="24"/>
          <w:szCs w:val="24"/>
          <w:lang w:eastAsia="ru-RU"/>
        </w:rPr>
      </w:pPr>
    </w:p>
    <w:p w:rsidR="00A44BFF" w:rsidRDefault="00A44BFF" w:rsidP="00A44BFF">
      <w:pPr>
        <w:widowControl w:val="0"/>
        <w:autoSpaceDE w:val="0"/>
        <w:autoSpaceDN w:val="0"/>
        <w:adjustRightInd w:val="0"/>
        <w:spacing w:after="0" w:line="240" w:lineRule="auto"/>
        <w:ind w:left="4820" w:firstLine="708"/>
        <w:rPr>
          <w:rFonts w:ascii="Times New Roman" w:eastAsia="Times New Roman" w:hAnsi="Times New Roman" w:cs="Times New Roman"/>
          <w:sz w:val="24"/>
          <w:szCs w:val="24"/>
          <w:lang w:eastAsia="ru-RU"/>
        </w:rPr>
      </w:pPr>
    </w:p>
    <w:p w:rsidR="00A44BFF" w:rsidRPr="00A44BFF" w:rsidRDefault="00A44BFF" w:rsidP="00A44BFF">
      <w:pPr>
        <w:widowControl w:val="0"/>
        <w:autoSpaceDE w:val="0"/>
        <w:autoSpaceDN w:val="0"/>
        <w:adjustRightInd w:val="0"/>
        <w:spacing w:after="0" w:line="240" w:lineRule="auto"/>
        <w:ind w:left="4820" w:firstLine="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Pr="00A44BFF">
        <w:rPr>
          <w:rFonts w:ascii="Times New Roman" w:eastAsia="Times New Roman" w:hAnsi="Times New Roman" w:cs="Times New Roman"/>
          <w:sz w:val="24"/>
          <w:szCs w:val="24"/>
          <w:lang w:eastAsia="ru-RU"/>
        </w:rPr>
        <w:t>Приложение</w:t>
      </w:r>
    </w:p>
    <w:p w:rsidR="00A44BFF" w:rsidRPr="00A44BFF" w:rsidRDefault="00A44BFF" w:rsidP="00A44BFF">
      <w:pPr>
        <w:widowControl w:val="0"/>
        <w:autoSpaceDE w:val="0"/>
        <w:autoSpaceDN w:val="0"/>
        <w:adjustRightInd w:val="0"/>
        <w:spacing w:after="0" w:line="240" w:lineRule="auto"/>
        <w:ind w:left="5529" w:hanging="1"/>
        <w:jc w:val="center"/>
        <w:rPr>
          <w:rFonts w:ascii="Times New Roman" w:eastAsia="Times New Roman" w:hAnsi="Times New Roman" w:cs="Times New Roman"/>
          <w:sz w:val="24"/>
          <w:szCs w:val="24"/>
          <w:lang w:eastAsia="ru-RU"/>
        </w:rPr>
      </w:pPr>
      <w:r w:rsidRPr="00A44BFF">
        <w:rPr>
          <w:rFonts w:ascii="Times New Roman" w:eastAsia="Times New Roman" w:hAnsi="Times New Roman" w:cs="Times New Roman"/>
          <w:sz w:val="24"/>
          <w:szCs w:val="24"/>
          <w:lang w:eastAsia="ru-RU"/>
        </w:rPr>
        <w:t xml:space="preserve">к Положению о порядке зачисления и расходования средств безвозмездных поступлений от физических и юридических лиц, в том числе добровольных пожертвований, в бюджет Недвиговского сельского поселения Мясниковского муниципального района Ростовской области </w:t>
      </w:r>
    </w:p>
    <w:p w:rsidR="00A44BFF" w:rsidRPr="00A44BFF" w:rsidRDefault="00A44BFF" w:rsidP="00A44BFF">
      <w:pPr>
        <w:widowControl w:val="0"/>
        <w:autoSpaceDE w:val="0"/>
        <w:autoSpaceDN w:val="0"/>
        <w:adjustRightInd w:val="0"/>
        <w:spacing w:after="0" w:line="240" w:lineRule="auto"/>
        <w:ind w:left="5529" w:hanging="1"/>
        <w:jc w:val="center"/>
        <w:rPr>
          <w:rFonts w:ascii="Times New Roman" w:eastAsia="Times New Roman" w:hAnsi="Times New Roman" w:cs="Times New Roman"/>
          <w:sz w:val="24"/>
          <w:szCs w:val="24"/>
          <w:lang w:eastAsia="ru-RU"/>
        </w:rPr>
      </w:pPr>
      <w:r w:rsidRPr="00A44BFF">
        <w:rPr>
          <w:rFonts w:ascii="Times New Roman" w:eastAsia="Times New Roman" w:hAnsi="Times New Roman" w:cs="Times New Roman"/>
          <w:sz w:val="24"/>
          <w:szCs w:val="24"/>
          <w:lang w:eastAsia="ru-RU"/>
        </w:rPr>
        <w:t>от 03.05.2024 года № 92</w:t>
      </w:r>
    </w:p>
    <w:p w:rsidR="00A44BFF" w:rsidRPr="00A44BFF" w:rsidRDefault="00A44BFF" w:rsidP="00A44BF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A44BFF" w:rsidRPr="00A44BFF" w:rsidRDefault="00A44BFF" w:rsidP="00A44BF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44BFF">
        <w:rPr>
          <w:rFonts w:ascii="Times New Roman" w:eastAsia="Times New Roman" w:hAnsi="Times New Roman" w:cs="Times New Roman"/>
          <w:sz w:val="24"/>
          <w:szCs w:val="24"/>
          <w:lang w:eastAsia="ru-RU"/>
        </w:rPr>
        <w:t>Примерный договор о безвозмездных поступлениях, в том числе</w:t>
      </w:r>
    </w:p>
    <w:p w:rsidR="00A44BFF" w:rsidRPr="00A44BFF" w:rsidRDefault="00A44BFF" w:rsidP="00A44BF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44BFF">
        <w:rPr>
          <w:rFonts w:ascii="Times New Roman" w:eastAsia="Times New Roman" w:hAnsi="Times New Roman" w:cs="Times New Roman"/>
          <w:sz w:val="24"/>
          <w:szCs w:val="24"/>
          <w:lang w:eastAsia="ru-RU"/>
        </w:rPr>
        <w:t>о добровольных пожертвованиях</w:t>
      </w:r>
    </w:p>
    <w:p w:rsidR="00A44BFF" w:rsidRPr="00A44BFF" w:rsidRDefault="00A44BFF" w:rsidP="00A44BF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A44BFF" w:rsidRPr="00A44BFF" w:rsidRDefault="00A44BFF" w:rsidP="00A44B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A44BFF">
        <w:rPr>
          <w:rFonts w:ascii="Times New Roman" w:eastAsia="Times New Roman" w:hAnsi="Times New Roman" w:cs="Times New Roman"/>
          <w:sz w:val="24"/>
          <w:szCs w:val="24"/>
          <w:lang w:eastAsia="ru-RU"/>
        </w:rPr>
        <w:t>х.Недвиговка</w:t>
      </w:r>
      <w:proofErr w:type="spellEnd"/>
      <w:r w:rsidRPr="00A44BFF">
        <w:rPr>
          <w:rFonts w:ascii="Times New Roman" w:eastAsia="Times New Roman" w:hAnsi="Times New Roman" w:cs="Times New Roman"/>
          <w:sz w:val="24"/>
          <w:szCs w:val="24"/>
          <w:lang w:eastAsia="ru-RU"/>
        </w:rPr>
        <w:t xml:space="preserve">                                                                                                 </w:t>
      </w:r>
      <w:proofErr w:type="gramStart"/>
      <w:r w:rsidRPr="00A44BFF">
        <w:rPr>
          <w:rFonts w:ascii="Times New Roman" w:eastAsia="Times New Roman" w:hAnsi="Times New Roman" w:cs="Times New Roman"/>
          <w:sz w:val="24"/>
          <w:szCs w:val="24"/>
          <w:lang w:eastAsia="ru-RU"/>
        </w:rPr>
        <w:t xml:space="preserve">   «</w:t>
      </w:r>
      <w:proofErr w:type="gramEnd"/>
      <w:r w:rsidRPr="00A44BFF">
        <w:rPr>
          <w:rFonts w:ascii="Times New Roman" w:eastAsia="Times New Roman" w:hAnsi="Times New Roman" w:cs="Times New Roman"/>
          <w:sz w:val="24"/>
          <w:szCs w:val="24"/>
          <w:lang w:eastAsia="ru-RU"/>
        </w:rPr>
        <w:t>____»______202_</w:t>
      </w:r>
    </w:p>
    <w:p w:rsidR="00A44BFF" w:rsidRPr="00A44BFF" w:rsidRDefault="00A44BFF" w:rsidP="00A44BF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A44BFF" w:rsidRPr="00A44BFF" w:rsidRDefault="00A44BFF" w:rsidP="00A44BF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44BFF">
        <w:rPr>
          <w:rFonts w:ascii="Times New Roman" w:eastAsia="Times New Roman" w:hAnsi="Times New Roman" w:cs="Times New Roman"/>
          <w:sz w:val="24"/>
          <w:szCs w:val="24"/>
          <w:lang w:eastAsia="ru-RU"/>
        </w:rPr>
        <w:t xml:space="preserve">______________________________, именуемый в дальнейшем «Жертвователь», в лице _____________________, действующего на основании ____________, с одной стороны, и администрация Недвиговского сельского поселения Мясниковского муниципального района Ростовской области, в лице главы администрации Недвиговского сельского поселения Мясниковского муниципального района Ростовской области, именуемая в дальнейшем «Одаряемый» ___________________________________________________, действующего (ей) на основании Устава Недвиговского сельского поселения Мясниковского муниципального района Ростовской области, а вместе именуемые «Стороны», в соответствии со статьями 41, 47 Бюджетного кодекса Российской Федерации, статьей 582 Гражданского кодекса Российской Федерации, статьей 55 Федерального закона от 06.10.2003 № 131-ФЗ «Об общих принципах организации местного самоуправления в Российской Федерации» заключили настоящий договор о нижеследующем: </w:t>
      </w:r>
    </w:p>
    <w:p w:rsidR="00A44BFF" w:rsidRPr="00A44BFF" w:rsidRDefault="00A44BFF" w:rsidP="00A44BF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A44BFF" w:rsidRPr="00A44BFF" w:rsidRDefault="00A44BFF" w:rsidP="00A44BFF">
      <w:pPr>
        <w:widowControl w:val="0"/>
        <w:autoSpaceDE w:val="0"/>
        <w:autoSpaceDN w:val="0"/>
        <w:adjustRightInd w:val="0"/>
        <w:spacing w:after="0" w:line="240" w:lineRule="auto"/>
        <w:ind w:firstLine="540"/>
        <w:jc w:val="center"/>
        <w:rPr>
          <w:rFonts w:ascii="Times New Roman" w:eastAsia="Times New Roman" w:hAnsi="Times New Roman" w:cs="Times New Roman"/>
          <w:sz w:val="24"/>
          <w:szCs w:val="24"/>
          <w:lang w:eastAsia="ru-RU"/>
        </w:rPr>
      </w:pPr>
      <w:r w:rsidRPr="00A44BFF">
        <w:rPr>
          <w:rFonts w:ascii="Times New Roman" w:eastAsia="Times New Roman" w:hAnsi="Times New Roman" w:cs="Times New Roman"/>
          <w:sz w:val="24"/>
          <w:szCs w:val="24"/>
          <w:lang w:eastAsia="ru-RU"/>
        </w:rPr>
        <w:t>1. Предмет договора</w:t>
      </w:r>
    </w:p>
    <w:p w:rsidR="00A44BFF" w:rsidRPr="00A44BFF" w:rsidRDefault="00A44BFF" w:rsidP="00A44BF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A44BFF" w:rsidRPr="00A44BFF" w:rsidRDefault="00A44BFF" w:rsidP="00A44BF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44BFF">
        <w:rPr>
          <w:rFonts w:ascii="Times New Roman" w:eastAsia="Times New Roman" w:hAnsi="Times New Roman" w:cs="Times New Roman"/>
          <w:sz w:val="24"/>
          <w:szCs w:val="24"/>
          <w:lang w:eastAsia="ru-RU"/>
        </w:rPr>
        <w:t>1.1. По настоящему договору Жертвователь передает Одаряемому безвозмездные поступления, в том числе добровольные пожертвования в виде _________________________________________________________________________,</w:t>
      </w:r>
    </w:p>
    <w:p w:rsidR="00A44BFF" w:rsidRPr="00A44BFF" w:rsidRDefault="00A44BFF" w:rsidP="00A44BF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44BFF">
        <w:rPr>
          <w:rFonts w:ascii="Times New Roman" w:eastAsia="Times New Roman" w:hAnsi="Times New Roman" w:cs="Times New Roman"/>
          <w:sz w:val="24"/>
          <w:szCs w:val="24"/>
          <w:lang w:eastAsia="ru-RU"/>
        </w:rPr>
        <w:t>(указывается вид пожертвования: денежные средства, имущество, имущественные права, и его стоимость)</w:t>
      </w:r>
    </w:p>
    <w:p w:rsidR="00A44BFF" w:rsidRPr="00A44BFF" w:rsidRDefault="00A44BFF" w:rsidP="00A44BF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44BFF">
        <w:rPr>
          <w:rFonts w:ascii="Times New Roman" w:eastAsia="Times New Roman" w:hAnsi="Times New Roman" w:cs="Times New Roman"/>
          <w:sz w:val="24"/>
          <w:szCs w:val="24"/>
          <w:lang w:eastAsia="ru-RU"/>
        </w:rPr>
        <w:t>на цели, указанные в настоящем договоре.</w:t>
      </w:r>
    </w:p>
    <w:p w:rsidR="00A44BFF" w:rsidRPr="00A44BFF" w:rsidRDefault="00A44BFF" w:rsidP="00A44BF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44BFF">
        <w:rPr>
          <w:rFonts w:ascii="Times New Roman" w:eastAsia="Times New Roman" w:hAnsi="Times New Roman" w:cs="Times New Roman"/>
          <w:sz w:val="24"/>
          <w:szCs w:val="24"/>
          <w:lang w:eastAsia="ru-RU"/>
        </w:rPr>
        <w:t>1.2. Безвозмездные поступления, в том числе добровольные пожертвования передаются в собственность Одаряемому на осуществление следующих общеполезных целей:</w:t>
      </w:r>
    </w:p>
    <w:p w:rsidR="00A44BFF" w:rsidRPr="00A44BFF" w:rsidRDefault="00A44BFF" w:rsidP="00A44BF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44BFF">
        <w:rPr>
          <w:rFonts w:ascii="Times New Roman" w:eastAsia="Times New Roman" w:hAnsi="Times New Roman" w:cs="Times New Roman"/>
          <w:sz w:val="24"/>
          <w:szCs w:val="24"/>
          <w:lang w:eastAsia="ru-RU"/>
        </w:rPr>
        <w:t>1.2.</w:t>
      </w:r>
      <w:proofErr w:type="gramStart"/>
      <w:r w:rsidRPr="00A44BFF">
        <w:rPr>
          <w:rFonts w:ascii="Times New Roman" w:eastAsia="Times New Roman" w:hAnsi="Times New Roman" w:cs="Times New Roman"/>
          <w:sz w:val="24"/>
          <w:szCs w:val="24"/>
          <w:lang w:eastAsia="ru-RU"/>
        </w:rPr>
        <w:t>1._</w:t>
      </w:r>
      <w:proofErr w:type="gramEnd"/>
      <w:r w:rsidRPr="00A44BFF">
        <w:rPr>
          <w:rFonts w:ascii="Times New Roman" w:eastAsia="Times New Roman" w:hAnsi="Times New Roman" w:cs="Times New Roman"/>
          <w:sz w:val="24"/>
          <w:szCs w:val="24"/>
          <w:lang w:eastAsia="ru-RU"/>
        </w:rPr>
        <w:t>_____________________________________________________________</w:t>
      </w:r>
    </w:p>
    <w:p w:rsidR="00A44BFF" w:rsidRPr="00A44BFF" w:rsidRDefault="00A44BFF" w:rsidP="00A44BF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44BFF">
        <w:rPr>
          <w:rFonts w:ascii="Times New Roman" w:eastAsia="Times New Roman" w:hAnsi="Times New Roman" w:cs="Times New Roman"/>
          <w:sz w:val="24"/>
          <w:szCs w:val="24"/>
          <w:lang w:eastAsia="ru-RU"/>
        </w:rPr>
        <w:t>1.2.</w:t>
      </w:r>
      <w:proofErr w:type="gramStart"/>
      <w:r w:rsidRPr="00A44BFF">
        <w:rPr>
          <w:rFonts w:ascii="Times New Roman" w:eastAsia="Times New Roman" w:hAnsi="Times New Roman" w:cs="Times New Roman"/>
          <w:sz w:val="24"/>
          <w:szCs w:val="24"/>
          <w:lang w:eastAsia="ru-RU"/>
        </w:rPr>
        <w:t>2._</w:t>
      </w:r>
      <w:proofErr w:type="gramEnd"/>
      <w:r w:rsidRPr="00A44BFF">
        <w:rPr>
          <w:rFonts w:ascii="Times New Roman" w:eastAsia="Times New Roman" w:hAnsi="Times New Roman" w:cs="Times New Roman"/>
          <w:sz w:val="24"/>
          <w:szCs w:val="24"/>
          <w:lang w:eastAsia="ru-RU"/>
        </w:rPr>
        <w:t>_____________________________________________________________</w:t>
      </w:r>
    </w:p>
    <w:p w:rsidR="00A44BFF" w:rsidRPr="00A44BFF" w:rsidRDefault="00A44BFF" w:rsidP="00A44BF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44BFF">
        <w:rPr>
          <w:rFonts w:ascii="Times New Roman" w:eastAsia="Times New Roman" w:hAnsi="Times New Roman" w:cs="Times New Roman"/>
          <w:sz w:val="24"/>
          <w:szCs w:val="24"/>
          <w:lang w:eastAsia="ru-RU"/>
        </w:rPr>
        <w:t>1.2.</w:t>
      </w:r>
      <w:proofErr w:type="gramStart"/>
      <w:r w:rsidRPr="00A44BFF">
        <w:rPr>
          <w:rFonts w:ascii="Times New Roman" w:eastAsia="Times New Roman" w:hAnsi="Times New Roman" w:cs="Times New Roman"/>
          <w:sz w:val="24"/>
          <w:szCs w:val="24"/>
          <w:lang w:eastAsia="ru-RU"/>
        </w:rPr>
        <w:t>3._</w:t>
      </w:r>
      <w:proofErr w:type="gramEnd"/>
      <w:r w:rsidRPr="00A44BFF">
        <w:rPr>
          <w:rFonts w:ascii="Times New Roman" w:eastAsia="Times New Roman" w:hAnsi="Times New Roman" w:cs="Times New Roman"/>
          <w:sz w:val="24"/>
          <w:szCs w:val="24"/>
          <w:lang w:eastAsia="ru-RU"/>
        </w:rPr>
        <w:t>_____________________________________________________________</w:t>
      </w:r>
    </w:p>
    <w:p w:rsidR="00A44BFF" w:rsidRPr="00A44BFF" w:rsidRDefault="00A44BFF" w:rsidP="00A44BF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44BFF">
        <w:rPr>
          <w:rFonts w:ascii="Times New Roman" w:eastAsia="Times New Roman" w:hAnsi="Times New Roman" w:cs="Times New Roman"/>
          <w:sz w:val="24"/>
          <w:szCs w:val="24"/>
          <w:lang w:eastAsia="ru-RU"/>
        </w:rPr>
        <w:t>1.3. Одаряемый принимает на себя обязательство обеспечить осуществление указанных в пункте 1.2 целей путем использования безвозмездных поступлений, в том числе добровольных пожертвований.</w:t>
      </w:r>
    </w:p>
    <w:p w:rsidR="00A44BFF" w:rsidRPr="00A44BFF" w:rsidRDefault="00A44BFF" w:rsidP="00A44BF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A44BFF" w:rsidRPr="00A44BFF" w:rsidRDefault="00A44BFF" w:rsidP="00A44BF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44BFF">
        <w:rPr>
          <w:rFonts w:ascii="Times New Roman" w:eastAsia="Times New Roman" w:hAnsi="Times New Roman" w:cs="Times New Roman"/>
          <w:sz w:val="24"/>
          <w:szCs w:val="24"/>
          <w:lang w:eastAsia="ru-RU"/>
        </w:rPr>
        <w:t>2. Права и обязанности Сторон</w:t>
      </w:r>
    </w:p>
    <w:p w:rsidR="00A44BFF" w:rsidRPr="00A44BFF" w:rsidRDefault="00A44BFF" w:rsidP="00A44BF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A44BFF" w:rsidRPr="00A44BFF" w:rsidRDefault="00A44BFF" w:rsidP="00A44BF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44BFF">
        <w:rPr>
          <w:rFonts w:ascii="Times New Roman" w:eastAsia="Times New Roman" w:hAnsi="Times New Roman" w:cs="Times New Roman"/>
          <w:sz w:val="24"/>
          <w:szCs w:val="24"/>
          <w:lang w:eastAsia="ru-RU"/>
        </w:rPr>
        <w:t>2.1. Жертвователь передает Одаряемому безвозмездные поступления, в том числе добровольные пожертвования путем перечисления денежных средств через банковские организации на расчетный счет Одаряемого, указанный в п. 5 настоящего договора.</w:t>
      </w:r>
    </w:p>
    <w:p w:rsidR="00A44BFF" w:rsidRPr="00A44BFF" w:rsidRDefault="00A44BFF" w:rsidP="00A44BF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44BFF">
        <w:rPr>
          <w:rFonts w:ascii="Times New Roman" w:eastAsia="Times New Roman" w:hAnsi="Times New Roman" w:cs="Times New Roman"/>
          <w:sz w:val="24"/>
          <w:szCs w:val="24"/>
          <w:lang w:eastAsia="ru-RU"/>
        </w:rPr>
        <w:lastRenderedPageBreak/>
        <w:t>2.2. Переход права собственности на пожертвованное имущество осуществляется с момента подписания акта приема-передачи, а в случае пожертвования недвижимого имущества - с момента государственной регистрации настоящего договора. Расходы по уплате государственной пошлины за государственную регистрацию пожертвованного имущества осуществляются за счет средств Жертвователя.</w:t>
      </w:r>
    </w:p>
    <w:p w:rsidR="00A44BFF" w:rsidRPr="00A44BFF" w:rsidRDefault="00A44BFF" w:rsidP="00A44BF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44BFF">
        <w:rPr>
          <w:rFonts w:ascii="Times New Roman" w:eastAsia="Times New Roman" w:hAnsi="Times New Roman" w:cs="Times New Roman"/>
          <w:sz w:val="24"/>
          <w:szCs w:val="24"/>
          <w:lang w:eastAsia="ru-RU"/>
        </w:rPr>
        <w:t>2.3. Одаряемый обязуется вести обособленный учет всех операций по использованию пожертвованного имущества.</w:t>
      </w:r>
    </w:p>
    <w:p w:rsidR="00A44BFF" w:rsidRPr="00A44BFF" w:rsidRDefault="00A44BFF" w:rsidP="00A44BF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A44BFF" w:rsidRPr="00A44BFF" w:rsidRDefault="00A44BFF" w:rsidP="00A44BF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44BFF">
        <w:rPr>
          <w:rFonts w:ascii="Times New Roman" w:eastAsia="Times New Roman" w:hAnsi="Times New Roman" w:cs="Times New Roman"/>
          <w:sz w:val="24"/>
          <w:szCs w:val="24"/>
          <w:lang w:eastAsia="ru-RU"/>
        </w:rPr>
        <w:t>3. Срок действия договора</w:t>
      </w:r>
    </w:p>
    <w:p w:rsidR="00A44BFF" w:rsidRPr="00A44BFF" w:rsidRDefault="00A44BFF" w:rsidP="00A44BF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A44BFF" w:rsidRPr="00A44BFF" w:rsidRDefault="00A44BFF" w:rsidP="00A44BF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44BFF">
        <w:rPr>
          <w:rFonts w:ascii="Times New Roman" w:eastAsia="Times New Roman" w:hAnsi="Times New Roman" w:cs="Times New Roman"/>
          <w:sz w:val="24"/>
          <w:szCs w:val="24"/>
          <w:lang w:eastAsia="ru-RU"/>
        </w:rPr>
        <w:t>3.1. Настоящий договор вступает в силу с момента его подписания и действует до полного выполнения Сторонами всех принятых на себя обязательств в соответствии с условиями договора.</w:t>
      </w:r>
    </w:p>
    <w:p w:rsidR="00A44BFF" w:rsidRPr="00A44BFF" w:rsidRDefault="00A44BFF" w:rsidP="00A44BF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44BFF">
        <w:rPr>
          <w:rFonts w:ascii="Times New Roman" w:eastAsia="Times New Roman" w:hAnsi="Times New Roman" w:cs="Times New Roman"/>
          <w:sz w:val="24"/>
          <w:szCs w:val="24"/>
          <w:lang w:eastAsia="ru-RU"/>
        </w:rPr>
        <w:t>4. Заключительные положения</w:t>
      </w:r>
    </w:p>
    <w:p w:rsidR="00A44BFF" w:rsidRPr="00A44BFF" w:rsidRDefault="00A44BFF" w:rsidP="00A44BF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A44BFF" w:rsidRPr="00A44BFF" w:rsidRDefault="00A44BFF" w:rsidP="00A44BF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44BFF">
        <w:rPr>
          <w:rFonts w:ascii="Times New Roman" w:eastAsia="Times New Roman" w:hAnsi="Times New Roman" w:cs="Times New Roman"/>
          <w:sz w:val="24"/>
          <w:szCs w:val="24"/>
          <w:lang w:eastAsia="ru-RU"/>
        </w:rPr>
        <w:t>4.1. Все споры и разногласия, возникающие между Сторонами по вопросам исполнения обязательств по настоящему договору, будут разрешаться путем переговоров на основе действующего законодательства.</w:t>
      </w:r>
    </w:p>
    <w:p w:rsidR="00A44BFF" w:rsidRPr="00A44BFF" w:rsidRDefault="00A44BFF" w:rsidP="00A44BF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44BFF">
        <w:rPr>
          <w:rFonts w:ascii="Times New Roman" w:eastAsia="Times New Roman" w:hAnsi="Times New Roman" w:cs="Times New Roman"/>
          <w:sz w:val="24"/>
          <w:szCs w:val="24"/>
          <w:lang w:eastAsia="ru-RU"/>
        </w:rPr>
        <w:t>4.2. В случае не урегулирования спорных вопросов в процессе переговоров, споры разрешаются в суде в порядке, установленном действующим законодательством.</w:t>
      </w:r>
    </w:p>
    <w:p w:rsidR="00A44BFF" w:rsidRPr="00A44BFF" w:rsidRDefault="00A44BFF" w:rsidP="00A44BF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44BFF">
        <w:rPr>
          <w:rFonts w:ascii="Times New Roman" w:eastAsia="Times New Roman" w:hAnsi="Times New Roman" w:cs="Times New Roman"/>
          <w:sz w:val="24"/>
          <w:szCs w:val="24"/>
          <w:lang w:eastAsia="ru-RU"/>
        </w:rPr>
        <w:t>4.3. Все изменения и дополнения к настоящему договору должны быть составлены в письменной форме и подписаны уполномоченными представителями Сторон.</w:t>
      </w:r>
    </w:p>
    <w:p w:rsidR="00A44BFF" w:rsidRPr="00A44BFF" w:rsidRDefault="00A44BFF" w:rsidP="00A44BF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44BFF">
        <w:rPr>
          <w:rFonts w:ascii="Times New Roman" w:eastAsia="Times New Roman" w:hAnsi="Times New Roman" w:cs="Times New Roman"/>
          <w:sz w:val="24"/>
          <w:szCs w:val="24"/>
          <w:lang w:eastAsia="ru-RU"/>
        </w:rPr>
        <w:t>4.4. Во всем остальном, что не предусмотрено настоящим договором, Стороны руководствуются положениями статьи 582 Гражданского кодекса Российской Федерации, иными нормами действующего законодательства Российской Федерации.</w:t>
      </w:r>
    </w:p>
    <w:p w:rsidR="00A44BFF" w:rsidRPr="00A44BFF" w:rsidRDefault="00A44BFF" w:rsidP="00A44BF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44BFF">
        <w:rPr>
          <w:rFonts w:ascii="Times New Roman" w:eastAsia="Times New Roman" w:hAnsi="Times New Roman" w:cs="Times New Roman"/>
          <w:sz w:val="24"/>
          <w:szCs w:val="24"/>
          <w:lang w:eastAsia="ru-RU"/>
        </w:rPr>
        <w:t>4.5. Договор составлен в двух экземплярах, имеющих одинаковую юридическую силу, из которых один находится у Жертвователя, второй - у Одаряемого.</w:t>
      </w:r>
    </w:p>
    <w:p w:rsidR="00A44BFF" w:rsidRPr="00A44BFF" w:rsidRDefault="00A44BFF" w:rsidP="00A44BF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A44BFF" w:rsidRPr="00A44BFF" w:rsidRDefault="00A44BFF" w:rsidP="00A44BF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44BFF">
        <w:rPr>
          <w:rFonts w:ascii="Times New Roman" w:eastAsia="Times New Roman" w:hAnsi="Times New Roman" w:cs="Times New Roman"/>
          <w:sz w:val="24"/>
          <w:szCs w:val="24"/>
          <w:lang w:eastAsia="ru-RU"/>
        </w:rPr>
        <w:t>5. Подписи, адреса и реквизиты Сторон</w:t>
      </w:r>
    </w:p>
    <w:p w:rsidR="00A44BFF" w:rsidRPr="00A44BFF" w:rsidRDefault="00A44BFF" w:rsidP="00A44BF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44BFF">
        <w:rPr>
          <w:rFonts w:ascii="Times New Roman" w:eastAsia="Times New Roman" w:hAnsi="Times New Roman" w:cs="Times New Roman"/>
          <w:sz w:val="24"/>
          <w:szCs w:val="24"/>
          <w:lang w:eastAsia="ru-RU"/>
        </w:rPr>
        <w:t>Одаряемый:</w:t>
      </w:r>
    </w:p>
    <w:p w:rsidR="00A44BFF" w:rsidRPr="00A44BFF" w:rsidRDefault="00A44BFF" w:rsidP="00A44BF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355"/>
      </w:tblGrid>
      <w:tr w:rsidR="00A44BFF" w:rsidRPr="00A44BFF" w:rsidTr="00A44BFF">
        <w:tc>
          <w:tcPr>
            <w:tcW w:w="9355" w:type="dxa"/>
            <w:hideMark/>
          </w:tcPr>
          <w:p w:rsidR="00A44BFF" w:rsidRPr="00A44BFF" w:rsidRDefault="00A44BFF" w:rsidP="00A44B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44BFF">
              <w:rPr>
                <w:rFonts w:ascii="Times New Roman" w:eastAsia="Times New Roman" w:hAnsi="Times New Roman" w:cs="Times New Roman"/>
                <w:sz w:val="24"/>
                <w:szCs w:val="24"/>
                <w:lang w:eastAsia="ru-RU"/>
              </w:rPr>
              <w:t>Администрация Недвиговского сельского поселения Мясниковского муниципального района Ростовской области</w:t>
            </w:r>
          </w:p>
        </w:tc>
      </w:tr>
      <w:tr w:rsidR="00A44BFF" w:rsidRPr="00A44BFF" w:rsidTr="00A44BFF">
        <w:tc>
          <w:tcPr>
            <w:tcW w:w="9355" w:type="dxa"/>
          </w:tcPr>
          <w:p w:rsidR="00A44BFF" w:rsidRPr="00A44BFF" w:rsidRDefault="00A44BFF" w:rsidP="00A44B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44BFF">
              <w:rPr>
                <w:rFonts w:ascii="Times New Roman" w:eastAsia="Times New Roman" w:hAnsi="Times New Roman" w:cs="Times New Roman"/>
                <w:sz w:val="24"/>
                <w:szCs w:val="24"/>
                <w:lang w:eastAsia="ru-RU"/>
              </w:rPr>
              <w:t xml:space="preserve">Юридический адрес, почтовый </w:t>
            </w:r>
            <w:proofErr w:type="gramStart"/>
            <w:r w:rsidRPr="00A44BFF">
              <w:rPr>
                <w:rFonts w:ascii="Times New Roman" w:eastAsia="Times New Roman" w:hAnsi="Times New Roman" w:cs="Times New Roman"/>
                <w:sz w:val="24"/>
                <w:szCs w:val="24"/>
                <w:lang w:eastAsia="ru-RU"/>
              </w:rPr>
              <w:t xml:space="preserve">адрес:   </w:t>
            </w:r>
            <w:proofErr w:type="gramEnd"/>
            <w:r w:rsidRPr="00A44BFF">
              <w:rPr>
                <w:rFonts w:ascii="Times New Roman" w:eastAsia="Times New Roman" w:hAnsi="Times New Roman" w:cs="Times New Roman"/>
                <w:sz w:val="24"/>
                <w:szCs w:val="24"/>
                <w:lang w:eastAsia="ru-RU"/>
              </w:rPr>
              <w:t>, &lt;...&gt; УФК по Ростовской области (__________________________, л/с__________________)</w:t>
            </w:r>
          </w:p>
          <w:p w:rsidR="00A44BFF" w:rsidRPr="00A44BFF" w:rsidRDefault="00A44BFF" w:rsidP="00A44B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44BFF">
              <w:rPr>
                <w:rFonts w:ascii="Times New Roman" w:eastAsia="Times New Roman" w:hAnsi="Times New Roman" w:cs="Times New Roman"/>
                <w:sz w:val="24"/>
                <w:szCs w:val="24"/>
                <w:lang w:eastAsia="ru-RU"/>
              </w:rPr>
              <w:t>р/с _____________________________________________________</w:t>
            </w:r>
          </w:p>
          <w:p w:rsidR="00A44BFF" w:rsidRPr="00A44BFF" w:rsidRDefault="00A44BFF" w:rsidP="00A44B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44BFF">
              <w:rPr>
                <w:rFonts w:ascii="Times New Roman" w:eastAsia="Times New Roman" w:hAnsi="Times New Roman" w:cs="Times New Roman"/>
                <w:sz w:val="24"/>
                <w:szCs w:val="24"/>
                <w:lang w:eastAsia="ru-RU"/>
              </w:rPr>
              <w:t>БИК _________________________________</w:t>
            </w:r>
          </w:p>
          <w:p w:rsidR="00A44BFF" w:rsidRPr="00A44BFF" w:rsidRDefault="00A44BFF" w:rsidP="00A44B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44BFF">
              <w:rPr>
                <w:rFonts w:ascii="Times New Roman" w:eastAsia="Times New Roman" w:hAnsi="Times New Roman" w:cs="Times New Roman"/>
                <w:sz w:val="24"/>
                <w:szCs w:val="24"/>
                <w:lang w:eastAsia="ru-RU"/>
              </w:rPr>
              <w:t>ОКТМО _____________________</w:t>
            </w:r>
          </w:p>
          <w:p w:rsidR="00A44BFF" w:rsidRPr="00A44BFF" w:rsidRDefault="00A44BFF" w:rsidP="00A44B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44BFF">
              <w:rPr>
                <w:rFonts w:ascii="Times New Roman" w:eastAsia="Times New Roman" w:hAnsi="Times New Roman" w:cs="Times New Roman"/>
                <w:sz w:val="24"/>
                <w:szCs w:val="24"/>
                <w:lang w:eastAsia="ru-RU"/>
              </w:rPr>
              <w:t>КБК________________________</w:t>
            </w:r>
          </w:p>
          <w:p w:rsidR="00A44BFF" w:rsidRPr="00A44BFF" w:rsidRDefault="00A44BFF" w:rsidP="00A44B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A44BFF" w:rsidRPr="00A44BFF" w:rsidRDefault="00A44BFF" w:rsidP="00A44B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44BFF">
              <w:rPr>
                <w:rFonts w:ascii="Times New Roman" w:eastAsia="Times New Roman" w:hAnsi="Times New Roman" w:cs="Times New Roman"/>
                <w:sz w:val="24"/>
                <w:szCs w:val="24"/>
                <w:lang w:eastAsia="ru-RU"/>
              </w:rPr>
              <w:t xml:space="preserve">Глава администрации </w:t>
            </w:r>
            <w:proofErr w:type="gramStart"/>
            <w:r w:rsidRPr="00A44BFF">
              <w:rPr>
                <w:rFonts w:ascii="Times New Roman" w:eastAsia="Times New Roman" w:hAnsi="Times New Roman" w:cs="Times New Roman"/>
                <w:sz w:val="24"/>
                <w:szCs w:val="24"/>
                <w:lang w:eastAsia="ru-RU"/>
              </w:rPr>
              <w:t>Недвиговского  сельского</w:t>
            </w:r>
            <w:proofErr w:type="gramEnd"/>
            <w:r w:rsidRPr="00A44BFF">
              <w:rPr>
                <w:rFonts w:ascii="Times New Roman" w:eastAsia="Times New Roman" w:hAnsi="Times New Roman" w:cs="Times New Roman"/>
                <w:sz w:val="24"/>
                <w:szCs w:val="24"/>
                <w:lang w:eastAsia="ru-RU"/>
              </w:rPr>
              <w:t xml:space="preserve"> поселения </w:t>
            </w:r>
          </w:p>
          <w:p w:rsidR="00A44BFF" w:rsidRPr="00A44BFF" w:rsidRDefault="00A44BFF" w:rsidP="00A44B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44BFF">
              <w:rPr>
                <w:rFonts w:ascii="Times New Roman" w:eastAsia="Times New Roman" w:hAnsi="Times New Roman" w:cs="Times New Roman"/>
                <w:sz w:val="24"/>
                <w:szCs w:val="24"/>
                <w:lang w:eastAsia="ru-RU"/>
              </w:rPr>
              <w:t>Мясниковского муниципального района</w:t>
            </w:r>
          </w:p>
          <w:p w:rsidR="00A44BFF" w:rsidRPr="00A44BFF" w:rsidRDefault="00A44BFF" w:rsidP="00A44B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44BFF">
              <w:rPr>
                <w:rFonts w:ascii="Times New Roman" w:eastAsia="Times New Roman" w:hAnsi="Times New Roman" w:cs="Times New Roman"/>
                <w:sz w:val="24"/>
                <w:szCs w:val="24"/>
                <w:lang w:eastAsia="ru-RU"/>
              </w:rPr>
              <w:t>Ростовской области ____________________ /_________________</w:t>
            </w:r>
          </w:p>
          <w:p w:rsidR="00A44BFF" w:rsidRPr="00A44BFF" w:rsidRDefault="00A44BFF" w:rsidP="00A44BF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44BFF">
              <w:rPr>
                <w:rFonts w:ascii="Times New Roman" w:eastAsia="Times New Roman" w:hAnsi="Times New Roman" w:cs="Times New Roman"/>
                <w:sz w:val="24"/>
                <w:szCs w:val="24"/>
                <w:lang w:eastAsia="ru-RU"/>
              </w:rPr>
              <w:t>М.П.</w:t>
            </w:r>
          </w:p>
        </w:tc>
      </w:tr>
    </w:tbl>
    <w:p w:rsidR="00A44BFF" w:rsidRPr="00A44BFF" w:rsidRDefault="00A44BFF" w:rsidP="00A44BF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A44BFF" w:rsidRPr="00A44BFF" w:rsidRDefault="00A44BFF" w:rsidP="00A44BF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44BFF">
        <w:rPr>
          <w:rFonts w:ascii="Times New Roman" w:eastAsia="Times New Roman" w:hAnsi="Times New Roman" w:cs="Times New Roman"/>
          <w:sz w:val="24"/>
          <w:szCs w:val="24"/>
          <w:lang w:eastAsia="ru-RU"/>
        </w:rPr>
        <w:t>Жертвователь:</w:t>
      </w:r>
    </w:p>
    <w:p w:rsidR="00A44BFF" w:rsidRPr="00A44BFF" w:rsidRDefault="00A44BFF" w:rsidP="00A44BF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A44BFF" w:rsidRPr="00A44BFF" w:rsidRDefault="00A44BFF" w:rsidP="00A44BF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A44BFF" w:rsidRDefault="00A44BFF" w:rsidP="00A44BFF">
      <w:pPr>
        <w:widowControl w:val="0"/>
        <w:adjustRightInd w:val="0"/>
        <w:spacing w:after="0" w:line="240" w:lineRule="auto"/>
        <w:textAlignment w:val="baseline"/>
        <w:outlineLvl w:val="0"/>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uto"/>
        <w:jc w:val="center"/>
        <w:textAlignment w:val="baseline"/>
        <w:outlineLvl w:val="0"/>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lastRenderedPageBreak/>
        <w:t>РОССИЙСКАЯ ФЕДЕРАЦИЯ</w:t>
      </w:r>
    </w:p>
    <w:p w:rsidR="00A44BFF" w:rsidRPr="00A44BFF" w:rsidRDefault="00A44BFF" w:rsidP="00A44BFF">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РОСТОВСКАЯ ОБЛАСТЬ</w:t>
      </w:r>
    </w:p>
    <w:p w:rsidR="00A44BFF" w:rsidRPr="00A44BFF" w:rsidRDefault="00A44BFF" w:rsidP="00A44BFF">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МЯСНИКОВСКИЙ РАЙОН</w:t>
      </w:r>
    </w:p>
    <w:p w:rsidR="00A44BFF" w:rsidRPr="00A44BFF" w:rsidRDefault="00A44BFF" w:rsidP="00A44BFF">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МУНИЦИПАЛЬНОЕ ОБРАЗОВАНИЕ</w:t>
      </w:r>
    </w:p>
    <w:p w:rsidR="00A44BFF" w:rsidRPr="00A44BFF" w:rsidRDefault="00A44BFF" w:rsidP="00A44BFF">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«НЕДВИГОВСКОЕ СЕЛЬСКОЕ ПОСЕЛЕНИЕ»</w:t>
      </w:r>
    </w:p>
    <w:p w:rsidR="00A44BFF" w:rsidRPr="00A44BFF" w:rsidRDefault="00A44BFF" w:rsidP="00A44BFF">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uto"/>
        <w:jc w:val="center"/>
        <w:textAlignment w:val="baseline"/>
        <w:outlineLvl w:val="0"/>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СОБРАНИЕ ДЕПУТАТОВ НЕДВИГОВСКОГО СЕЛЬСКОГО ПОСЕЛЕНИЯ</w:t>
      </w:r>
    </w:p>
    <w:p w:rsidR="00A44BFF" w:rsidRPr="00A44BFF" w:rsidRDefault="00A44BFF" w:rsidP="00A44BFF">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uto"/>
        <w:jc w:val="center"/>
        <w:textAlignment w:val="baseline"/>
        <w:outlineLvl w:val="0"/>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РЕШЕНИЕ</w:t>
      </w:r>
    </w:p>
    <w:p w:rsidR="00A44BFF" w:rsidRPr="00A44BFF" w:rsidRDefault="00A44BFF" w:rsidP="00A44BFF">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uto"/>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uto"/>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03.05.2024 года                                         № 93                                хутор </w:t>
      </w:r>
      <w:proofErr w:type="spellStart"/>
      <w:r w:rsidRPr="00A44BFF">
        <w:rPr>
          <w:rFonts w:ascii="Times New Roman" w:eastAsia="Times New Roman" w:hAnsi="Times New Roman" w:cs="Times New Roman"/>
          <w:sz w:val="28"/>
          <w:szCs w:val="28"/>
          <w:lang w:eastAsia="ru-RU"/>
        </w:rPr>
        <w:t>Недвиговка</w:t>
      </w:r>
      <w:proofErr w:type="spellEnd"/>
    </w:p>
    <w:p w:rsidR="00A44BFF" w:rsidRPr="00A44BFF" w:rsidRDefault="00A44BFF" w:rsidP="00A44BFF">
      <w:pPr>
        <w:widowControl w:val="0"/>
        <w:adjustRightInd w:val="0"/>
        <w:spacing w:after="0" w:line="240" w:lineRule="auto"/>
        <w:jc w:val="center"/>
        <w:textAlignment w:val="baseline"/>
        <w:outlineLvl w:val="0"/>
        <w:rPr>
          <w:rFonts w:ascii="Times New Roman" w:eastAsia="Times New Roman" w:hAnsi="Times New Roman" w:cs="Times New Roman"/>
          <w:b/>
          <w:sz w:val="28"/>
          <w:szCs w:val="28"/>
          <w:lang w:eastAsia="ru-RU"/>
        </w:rPr>
      </w:pPr>
    </w:p>
    <w:p w:rsidR="00A44BFF" w:rsidRPr="00A44BFF" w:rsidRDefault="00A44BFF" w:rsidP="00A44BFF">
      <w:pPr>
        <w:widowControl w:val="0"/>
        <w:adjustRightInd w:val="0"/>
        <w:spacing w:after="0" w:line="240" w:lineRule="auto"/>
        <w:jc w:val="both"/>
        <w:textAlignment w:val="baseline"/>
        <w:rPr>
          <w:rFonts w:ascii="Times New Roman" w:eastAsia="Times New Roman" w:hAnsi="Times New Roman" w:cs="Times New Roman"/>
          <w:color w:val="333333"/>
          <w:sz w:val="28"/>
          <w:szCs w:val="28"/>
          <w:lang w:eastAsia="ru-RU"/>
        </w:rPr>
      </w:pPr>
    </w:p>
    <w:p w:rsidR="00A44BFF" w:rsidRPr="00A44BFF" w:rsidRDefault="00A44BFF" w:rsidP="00A44BFF">
      <w:pPr>
        <w:widowControl w:val="0"/>
        <w:adjustRightInd w:val="0"/>
        <w:spacing w:after="0" w:line="240" w:lineRule="auto"/>
        <w:ind w:firstLine="708"/>
        <w:jc w:val="center"/>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О проекте решения Собрания депутатов Недвиговского сельского поселения Мясниковского района Ростовской области «О внесении изменений и дополнений в Устав муниципального образования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утвержденный Решением Собрания депутатов Недвиговского сельского поселения от 28.08.2023 №75, и назначении публичных слушаний</w:t>
      </w:r>
    </w:p>
    <w:p w:rsidR="00A44BFF" w:rsidRPr="00A44BFF" w:rsidRDefault="00A44BFF" w:rsidP="00A44BFF">
      <w:pPr>
        <w:widowControl w:val="0"/>
        <w:adjustRightInd w:val="0"/>
        <w:spacing w:after="0"/>
        <w:rPr>
          <w:rFonts w:ascii="Times New Roman" w:eastAsia="Times New Roman" w:hAnsi="Times New Roman" w:cs="Times New Roman"/>
          <w:sz w:val="28"/>
          <w:szCs w:val="28"/>
          <w:lang w:eastAsia="ru-RU"/>
        </w:rPr>
      </w:pPr>
    </w:p>
    <w:tbl>
      <w:tblPr>
        <w:tblW w:w="5934" w:type="dxa"/>
        <w:tblLayout w:type="fixed"/>
        <w:tblLook w:val="04A0" w:firstRow="1" w:lastRow="0" w:firstColumn="1" w:lastColumn="0" w:noHBand="0" w:noVBand="1"/>
      </w:tblPr>
      <w:tblGrid>
        <w:gridCol w:w="3129"/>
        <w:gridCol w:w="2805"/>
      </w:tblGrid>
      <w:tr w:rsidR="00A44BFF" w:rsidRPr="00A44BFF" w:rsidTr="00A44BFF">
        <w:trPr>
          <w:trHeight w:val="933"/>
        </w:trPr>
        <w:tc>
          <w:tcPr>
            <w:tcW w:w="3129" w:type="dxa"/>
            <w:shd w:val="clear" w:color="auto" w:fill="FFFFFF"/>
            <w:hideMark/>
          </w:tcPr>
          <w:p w:rsidR="00A44BFF" w:rsidRPr="00A44BFF" w:rsidRDefault="00A44BFF" w:rsidP="00A44BFF">
            <w:pPr>
              <w:widowControl w:val="0"/>
              <w:adjustRightInd w:val="0"/>
              <w:spacing w:after="0"/>
              <w:jc w:val="both"/>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val="hy-AM" w:eastAsia="hy-AM"/>
              </w:rPr>
              <w:t>Принято</w:t>
            </w:r>
          </w:p>
          <w:p w:rsidR="00A44BFF" w:rsidRPr="00A44BFF" w:rsidRDefault="00A44BFF" w:rsidP="00A44BFF">
            <w:pPr>
              <w:widowControl w:val="0"/>
              <w:suppressAutoHyphens/>
              <w:adjustRightInd w:val="0"/>
              <w:spacing w:after="0"/>
              <w:jc w:val="both"/>
              <w:rPr>
                <w:rFonts w:ascii="Times New Roman" w:eastAsia="Times New Roman" w:hAnsi="Times New Roman" w:cs="Times New Roman"/>
                <w:color w:val="00000A"/>
                <w:kern w:val="2"/>
                <w:sz w:val="28"/>
                <w:szCs w:val="28"/>
                <w:lang w:eastAsia="ru-RU"/>
              </w:rPr>
            </w:pPr>
            <w:r w:rsidRPr="00A44BFF">
              <w:rPr>
                <w:rFonts w:ascii="Times New Roman" w:eastAsia="Times New Roman" w:hAnsi="Times New Roman" w:cs="Times New Roman"/>
                <w:sz w:val="28"/>
                <w:szCs w:val="28"/>
                <w:lang w:val="hy-AM" w:eastAsia="hy-AM"/>
              </w:rPr>
              <w:t>Собранием депутатов</w:t>
            </w:r>
          </w:p>
        </w:tc>
        <w:tc>
          <w:tcPr>
            <w:tcW w:w="2805" w:type="dxa"/>
            <w:shd w:val="clear" w:color="auto" w:fill="FFFFFF"/>
          </w:tcPr>
          <w:p w:rsidR="00A44BFF" w:rsidRPr="00A44BFF" w:rsidRDefault="00A44BFF" w:rsidP="00A44BFF">
            <w:pPr>
              <w:widowControl w:val="0"/>
              <w:suppressAutoHyphens/>
              <w:adjustRightInd w:val="0"/>
              <w:spacing w:after="0"/>
              <w:ind w:firstLine="709"/>
              <w:jc w:val="both"/>
              <w:rPr>
                <w:rFonts w:ascii="Times New Roman" w:eastAsia="Times New Roman" w:hAnsi="Times New Roman" w:cs="Times New Roman"/>
                <w:color w:val="00000A"/>
                <w:kern w:val="2"/>
                <w:sz w:val="28"/>
                <w:szCs w:val="28"/>
                <w:lang w:val="hy-AM" w:eastAsia="hy-AM"/>
              </w:rPr>
            </w:pPr>
          </w:p>
        </w:tc>
      </w:tr>
    </w:tbl>
    <w:p w:rsidR="00A44BFF" w:rsidRPr="00A44BFF" w:rsidRDefault="00A44BFF" w:rsidP="00A44BFF">
      <w:pPr>
        <w:widowControl w:val="0"/>
        <w:adjustRightInd w:val="0"/>
        <w:spacing w:after="0" w:line="240" w:lineRule="auto"/>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В соответствии со статьей 44 Федерального закона от 6 октября 2003 года №131-ФЗ «Об общих принципах организации местного самоуправления в Российской Федерации», </w:t>
      </w:r>
      <w:bookmarkStart w:id="6" w:name="_Hlk165469521"/>
      <w:r w:rsidRPr="00A44BFF">
        <w:rPr>
          <w:rFonts w:ascii="Times New Roman" w:eastAsia="Times New Roman" w:hAnsi="Times New Roman" w:cs="Times New Roman"/>
          <w:sz w:val="28"/>
          <w:szCs w:val="28"/>
          <w:lang w:eastAsia="ru-RU"/>
        </w:rPr>
        <w:t>Решением №78 от 25.10.2023 года Об утверждении Положения «О порядке организации и проведения публичных слушаний, общественных обсуждений в муниципальном образовании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w:t>
      </w:r>
      <w:bookmarkEnd w:id="6"/>
      <w:r w:rsidRPr="00A44BFF">
        <w:rPr>
          <w:rFonts w:ascii="Times New Roman" w:eastAsia="Times New Roman" w:hAnsi="Times New Roman" w:cs="Times New Roman"/>
          <w:sz w:val="28"/>
          <w:szCs w:val="28"/>
          <w:lang w:eastAsia="ru-RU"/>
        </w:rPr>
        <w:t>руководствуясь Уставом муниципального образования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принятого Решением Собрания депутатов Недвиговского сельского поселения 28.08.2023 №75, Собрание депутатов Недвиговского сельского поселения Мясниковского района Ростовской области,</w:t>
      </w:r>
    </w:p>
    <w:p w:rsidR="00A44BFF" w:rsidRPr="00A44BFF" w:rsidRDefault="00A44BFF" w:rsidP="00A44BFF">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uto"/>
        <w:ind w:firstLine="709"/>
        <w:jc w:val="center"/>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РЕШИЛО:</w:t>
      </w:r>
    </w:p>
    <w:p w:rsidR="00A44BFF" w:rsidRPr="00A44BFF" w:rsidRDefault="00A44BFF" w:rsidP="00A44BFF">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 Принять за основу проект решения Собрания депутатов Недвиговского сельского поселения «О внесении изменений и дополнений в Устав муниципального образования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утвержденный Решением Собрания депутатов Недвиговского сельского поселения от 28.08.2023 №75», согласно приложению №1.</w:t>
      </w:r>
    </w:p>
    <w:p w:rsidR="00A44BFF" w:rsidRPr="00A44BFF" w:rsidRDefault="00A44BFF" w:rsidP="00A44BFF">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2. Установить порядок учета предложений по проекту решения Собрания </w:t>
      </w:r>
      <w:r w:rsidRPr="00A44BFF">
        <w:rPr>
          <w:rFonts w:ascii="Times New Roman" w:eastAsia="Times New Roman" w:hAnsi="Times New Roman" w:cs="Times New Roman"/>
          <w:sz w:val="28"/>
          <w:szCs w:val="28"/>
          <w:lang w:eastAsia="ru-RU"/>
        </w:rPr>
        <w:lastRenderedPageBreak/>
        <w:t>депутатов Недвиговского сельского поселения «О внесении изменений и дополнений в Устав муниципального образования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и участия граждан в его обсуждении (приложение №2).</w:t>
      </w:r>
    </w:p>
    <w:p w:rsidR="00A44BFF" w:rsidRPr="00A44BFF" w:rsidRDefault="00A44BFF" w:rsidP="00A44BFF">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3. Определить, что предложения по проекту решения Собрания депутатов Недвиговского сельского поселения «О внесении изменений и дополнений в</w:t>
      </w:r>
      <w:r w:rsidRPr="00A44BFF">
        <w:rPr>
          <w:rFonts w:ascii="Times New Roman" w:eastAsia="Times New Roman" w:hAnsi="Times New Roman" w:cs="Times New Roman"/>
          <w:bCs/>
          <w:sz w:val="28"/>
          <w:szCs w:val="28"/>
          <w:lang w:eastAsia="ru-RU"/>
        </w:rPr>
        <w:t xml:space="preserve"> Устав муниципального образования «</w:t>
      </w:r>
      <w:proofErr w:type="spellStart"/>
      <w:r w:rsidRPr="00A44BFF">
        <w:rPr>
          <w:rFonts w:ascii="Times New Roman" w:eastAsia="Times New Roman" w:hAnsi="Times New Roman" w:cs="Times New Roman"/>
          <w:bCs/>
          <w:sz w:val="28"/>
          <w:szCs w:val="28"/>
          <w:lang w:eastAsia="ru-RU"/>
        </w:rPr>
        <w:t>Недвиговское</w:t>
      </w:r>
      <w:proofErr w:type="spellEnd"/>
      <w:r w:rsidRPr="00A44BFF">
        <w:rPr>
          <w:rFonts w:ascii="Times New Roman" w:eastAsia="Times New Roman" w:hAnsi="Times New Roman" w:cs="Times New Roman"/>
          <w:bCs/>
          <w:sz w:val="28"/>
          <w:szCs w:val="28"/>
          <w:lang w:eastAsia="ru-RU"/>
        </w:rPr>
        <w:t xml:space="preserve"> сельское поселение» </w:t>
      </w:r>
      <w:r w:rsidRPr="00A44BFF">
        <w:rPr>
          <w:rFonts w:ascii="Times New Roman" w:eastAsia="Times New Roman" w:hAnsi="Times New Roman" w:cs="Times New Roman"/>
          <w:sz w:val="28"/>
          <w:szCs w:val="28"/>
          <w:lang w:eastAsia="ru-RU"/>
        </w:rPr>
        <w:t>направляются в письменном виде председателю Собрания депутатов – Главе Недвиговского сельского поселения по адресу</w:t>
      </w:r>
      <w:bookmarkStart w:id="7" w:name="_Hlk165360603"/>
      <w:r w:rsidRPr="00A44BFF">
        <w:rPr>
          <w:rFonts w:ascii="Times New Roman" w:eastAsia="Times New Roman" w:hAnsi="Times New Roman" w:cs="Times New Roman"/>
          <w:sz w:val="28"/>
          <w:szCs w:val="28"/>
          <w:lang w:eastAsia="ru-RU"/>
        </w:rPr>
        <w:t xml:space="preserve">: </w:t>
      </w:r>
      <w:bookmarkEnd w:id="7"/>
      <w:r w:rsidRPr="00A44BFF">
        <w:rPr>
          <w:rFonts w:ascii="Times New Roman" w:eastAsia="Times New Roman" w:hAnsi="Times New Roman" w:cs="Times New Roman"/>
          <w:sz w:val="28"/>
          <w:szCs w:val="28"/>
          <w:lang w:eastAsia="ru-RU"/>
        </w:rPr>
        <w:t xml:space="preserve">Ростовская область, Мясниковский район, хутор </w:t>
      </w:r>
      <w:proofErr w:type="spellStart"/>
      <w:r w:rsidRPr="00A44BFF">
        <w:rPr>
          <w:rFonts w:ascii="Times New Roman" w:eastAsia="Times New Roman" w:hAnsi="Times New Roman" w:cs="Times New Roman"/>
          <w:sz w:val="28"/>
          <w:szCs w:val="28"/>
          <w:lang w:eastAsia="ru-RU"/>
        </w:rPr>
        <w:t>Недвиговка</w:t>
      </w:r>
      <w:proofErr w:type="spellEnd"/>
      <w:r w:rsidRPr="00A44BFF">
        <w:rPr>
          <w:rFonts w:ascii="Times New Roman" w:eastAsia="Times New Roman" w:hAnsi="Times New Roman" w:cs="Times New Roman"/>
          <w:sz w:val="28"/>
          <w:szCs w:val="28"/>
          <w:lang w:eastAsia="ru-RU"/>
        </w:rPr>
        <w:t xml:space="preserve">, улица Ченцова, 7, или по адресу электронной почты: </w:t>
      </w:r>
      <w:hyperlink r:id="rId9" w:history="1">
        <w:r w:rsidRPr="00A44BFF">
          <w:rPr>
            <w:rFonts w:ascii="Times New Roman" w:eastAsia="Times New Roman" w:hAnsi="Times New Roman" w:cs="Times New Roman"/>
            <w:color w:val="0000FF"/>
            <w:sz w:val="28"/>
            <w:szCs w:val="28"/>
            <w:u w:val="single"/>
            <w:lang w:eastAsia="ru-RU"/>
          </w:rPr>
          <w:t>sp25262@donpac.ru</w:t>
        </w:r>
      </w:hyperlink>
      <w:r w:rsidRPr="00A44BFF">
        <w:rPr>
          <w:rFonts w:ascii="Times New Roman" w:eastAsia="Times New Roman" w:hAnsi="Times New Roman" w:cs="Times New Roman"/>
          <w:sz w:val="28"/>
          <w:szCs w:val="28"/>
          <w:lang w:eastAsia="ru-RU"/>
        </w:rPr>
        <w:t>.</w:t>
      </w:r>
    </w:p>
    <w:p w:rsidR="00A44BFF" w:rsidRPr="00A44BFF" w:rsidRDefault="00A44BFF" w:rsidP="00A44BFF">
      <w:pPr>
        <w:widowControl w:val="0"/>
        <w:adjustRightInd w:val="0"/>
        <w:spacing w:after="0" w:line="240" w:lineRule="auto"/>
        <w:ind w:firstLine="708"/>
        <w:jc w:val="both"/>
        <w:textAlignment w:val="baseline"/>
        <w:outlineLvl w:val="0"/>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4. Назначить публичные слушания по проекту решения Собрания депутатов Недвиговского сельского поселения «О внесении изменений и дополнений в</w:t>
      </w:r>
      <w:r w:rsidRPr="00A44BFF">
        <w:rPr>
          <w:rFonts w:ascii="Times New Roman" w:eastAsia="Times New Roman" w:hAnsi="Times New Roman" w:cs="Times New Roman"/>
          <w:bCs/>
          <w:sz w:val="28"/>
          <w:szCs w:val="28"/>
          <w:lang w:eastAsia="ru-RU"/>
        </w:rPr>
        <w:t xml:space="preserve"> Устав муниципального образования «</w:t>
      </w:r>
      <w:proofErr w:type="spellStart"/>
      <w:r w:rsidRPr="00A44BFF">
        <w:rPr>
          <w:rFonts w:ascii="Times New Roman" w:eastAsia="Times New Roman" w:hAnsi="Times New Roman" w:cs="Times New Roman"/>
          <w:bCs/>
          <w:sz w:val="28"/>
          <w:szCs w:val="28"/>
          <w:lang w:eastAsia="ru-RU"/>
        </w:rPr>
        <w:t>Недвиговское</w:t>
      </w:r>
      <w:proofErr w:type="spellEnd"/>
      <w:r w:rsidRPr="00A44BFF">
        <w:rPr>
          <w:rFonts w:ascii="Times New Roman" w:eastAsia="Times New Roman" w:hAnsi="Times New Roman" w:cs="Times New Roman"/>
          <w:bCs/>
          <w:sz w:val="28"/>
          <w:szCs w:val="28"/>
          <w:lang w:eastAsia="ru-RU"/>
        </w:rPr>
        <w:t xml:space="preserve"> сельское поселение» </w:t>
      </w:r>
      <w:r w:rsidRPr="00A44BFF">
        <w:rPr>
          <w:rFonts w:ascii="Times New Roman" w:eastAsia="Times New Roman" w:hAnsi="Times New Roman" w:cs="Times New Roman"/>
          <w:sz w:val="28"/>
          <w:szCs w:val="28"/>
          <w:lang w:eastAsia="ru-RU"/>
        </w:rPr>
        <w:t xml:space="preserve">на </w:t>
      </w:r>
      <w:r w:rsidRPr="00A44BFF">
        <w:rPr>
          <w:rFonts w:ascii="Times New Roman" w:eastAsia="Times New Roman" w:hAnsi="Times New Roman" w:cs="Times New Roman"/>
          <w:b/>
          <w:bCs/>
          <w:sz w:val="28"/>
          <w:szCs w:val="28"/>
          <w:lang w:eastAsia="ru-RU"/>
        </w:rPr>
        <w:t xml:space="preserve">13 мая 2024 года </w:t>
      </w:r>
      <w:r w:rsidRPr="00A44BFF">
        <w:rPr>
          <w:rFonts w:ascii="Times New Roman" w:eastAsia="Times New Roman" w:hAnsi="Times New Roman" w:cs="Times New Roman"/>
          <w:b/>
          <w:bCs/>
          <w:color w:val="333333"/>
          <w:sz w:val="28"/>
          <w:szCs w:val="28"/>
          <w:lang w:eastAsia="ru-RU"/>
        </w:rPr>
        <w:t>на 18:00 часов</w:t>
      </w:r>
      <w:r w:rsidRPr="00A44BFF">
        <w:rPr>
          <w:rFonts w:ascii="Times New Roman" w:eastAsia="Times New Roman" w:hAnsi="Times New Roman" w:cs="Times New Roman"/>
          <w:color w:val="333333"/>
          <w:sz w:val="28"/>
          <w:szCs w:val="28"/>
          <w:lang w:eastAsia="ru-RU"/>
        </w:rPr>
        <w:t>.</w:t>
      </w:r>
    </w:p>
    <w:p w:rsidR="00A44BFF" w:rsidRPr="00A44BFF" w:rsidRDefault="00A44BFF" w:rsidP="00A44BFF">
      <w:pPr>
        <w:widowControl w:val="0"/>
        <w:adjustRightInd w:val="0"/>
        <w:spacing w:after="0" w:line="240" w:lineRule="auto"/>
        <w:ind w:firstLine="708"/>
        <w:jc w:val="both"/>
        <w:textAlignment w:val="baseline"/>
        <w:outlineLvl w:val="0"/>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Провести публичные слушания в здании Недвиговского Дома культуры по адресу: </w:t>
      </w:r>
      <w:r w:rsidRPr="00A44BFF">
        <w:rPr>
          <w:rFonts w:ascii="Times New Roman" w:eastAsia="Times New Roman" w:hAnsi="Times New Roman" w:cs="Times New Roman"/>
          <w:color w:val="333333"/>
          <w:sz w:val="28"/>
          <w:szCs w:val="28"/>
          <w:lang w:eastAsia="ru-RU"/>
        </w:rPr>
        <w:t xml:space="preserve">Ростовская область, Мясниковский район, хутор </w:t>
      </w:r>
      <w:proofErr w:type="spellStart"/>
      <w:r w:rsidRPr="00A44BFF">
        <w:rPr>
          <w:rFonts w:ascii="Times New Roman" w:eastAsia="Times New Roman" w:hAnsi="Times New Roman" w:cs="Times New Roman"/>
          <w:color w:val="333333"/>
          <w:sz w:val="28"/>
          <w:szCs w:val="28"/>
          <w:lang w:eastAsia="ru-RU"/>
        </w:rPr>
        <w:t>Недвиговка</w:t>
      </w:r>
      <w:proofErr w:type="spellEnd"/>
      <w:r w:rsidRPr="00A44BFF">
        <w:rPr>
          <w:rFonts w:ascii="Times New Roman" w:eastAsia="Times New Roman" w:hAnsi="Times New Roman" w:cs="Times New Roman"/>
          <w:color w:val="333333"/>
          <w:sz w:val="28"/>
          <w:szCs w:val="28"/>
          <w:lang w:eastAsia="ru-RU"/>
        </w:rPr>
        <w:t>, улица Ченцова, 9.</w:t>
      </w:r>
    </w:p>
    <w:p w:rsidR="00A44BFF" w:rsidRPr="00A44BFF" w:rsidRDefault="00A44BFF" w:rsidP="00A44BFF">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5. Ответственным за проведение публичных слушаний, а также председательствующим и выступающим с докладом на публичных слушаниях по проекту решения Собрания депутатов Недвиговского сельского поселения «О внесении изменений и дополнений в </w:t>
      </w:r>
      <w:r w:rsidRPr="00A44BFF">
        <w:rPr>
          <w:rFonts w:ascii="Times New Roman" w:eastAsia="Times New Roman" w:hAnsi="Times New Roman" w:cs="Times New Roman"/>
          <w:bCs/>
          <w:sz w:val="28"/>
          <w:szCs w:val="28"/>
          <w:lang w:eastAsia="ru-RU"/>
        </w:rPr>
        <w:t>Устав муниципального образования «</w:t>
      </w:r>
      <w:proofErr w:type="spellStart"/>
      <w:r w:rsidRPr="00A44BFF">
        <w:rPr>
          <w:rFonts w:ascii="Times New Roman" w:eastAsia="Times New Roman" w:hAnsi="Times New Roman" w:cs="Times New Roman"/>
          <w:bCs/>
          <w:sz w:val="28"/>
          <w:szCs w:val="28"/>
          <w:lang w:eastAsia="ru-RU"/>
        </w:rPr>
        <w:t>Недвиговское</w:t>
      </w:r>
      <w:proofErr w:type="spellEnd"/>
      <w:r w:rsidRPr="00A44BFF">
        <w:rPr>
          <w:rFonts w:ascii="Times New Roman" w:eastAsia="Times New Roman" w:hAnsi="Times New Roman" w:cs="Times New Roman"/>
          <w:bCs/>
          <w:sz w:val="28"/>
          <w:szCs w:val="28"/>
          <w:lang w:eastAsia="ru-RU"/>
        </w:rPr>
        <w:t xml:space="preserve"> сельское поселение» </w:t>
      </w:r>
      <w:r w:rsidRPr="00A44BFF">
        <w:rPr>
          <w:rFonts w:ascii="Times New Roman" w:eastAsia="Times New Roman" w:hAnsi="Times New Roman" w:cs="Times New Roman"/>
          <w:sz w:val="28"/>
          <w:szCs w:val="28"/>
          <w:lang w:eastAsia="ru-RU"/>
        </w:rPr>
        <w:t xml:space="preserve">назначить </w:t>
      </w:r>
      <w:proofErr w:type="spellStart"/>
      <w:r w:rsidRPr="00A44BFF">
        <w:rPr>
          <w:rFonts w:ascii="Times New Roman" w:eastAsia="Times New Roman" w:hAnsi="Times New Roman" w:cs="Times New Roman"/>
          <w:sz w:val="28"/>
          <w:szCs w:val="28"/>
          <w:lang w:eastAsia="ru-RU"/>
        </w:rPr>
        <w:t>О.И.Локтионову</w:t>
      </w:r>
      <w:proofErr w:type="spellEnd"/>
      <w:r w:rsidRPr="00A44BFF">
        <w:rPr>
          <w:rFonts w:ascii="Times New Roman" w:eastAsia="Times New Roman" w:hAnsi="Times New Roman" w:cs="Times New Roman"/>
          <w:sz w:val="28"/>
          <w:szCs w:val="28"/>
          <w:lang w:eastAsia="ru-RU"/>
        </w:rPr>
        <w:t>, председателя Собрания депутатов – Главу Недвиговского сельского поселения.</w:t>
      </w:r>
    </w:p>
    <w:p w:rsidR="00A44BFF" w:rsidRPr="00A44BFF" w:rsidRDefault="00A44BFF" w:rsidP="00A44BFF">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6. Проведение публичных слушаний осуществляется в соответствии с Положением «О порядке организации и проведения публичных слушаний, общественных обсуждений в муниципальном образовании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утвержденным Решением Собрания депутатов Недвиговского сельского поселения от 25.10.2023 года №78</w:t>
      </w:r>
      <w:bookmarkStart w:id="8" w:name="_Hlk165469556"/>
      <w:r w:rsidRPr="00A44BFF">
        <w:rPr>
          <w:rFonts w:ascii="Times New Roman" w:eastAsia="Times New Roman" w:hAnsi="Times New Roman" w:cs="Times New Roman"/>
          <w:sz w:val="28"/>
          <w:szCs w:val="28"/>
          <w:lang w:eastAsia="ru-RU"/>
        </w:rPr>
        <w:t>.</w:t>
      </w:r>
    </w:p>
    <w:p w:rsidR="00A44BFF" w:rsidRPr="00A44BFF" w:rsidRDefault="00A44BFF" w:rsidP="00A44BFF">
      <w:pPr>
        <w:widowControl w:val="0"/>
        <w:adjustRightInd w:val="0"/>
        <w:spacing w:after="0" w:line="240" w:lineRule="auto"/>
        <w:ind w:firstLine="709"/>
        <w:jc w:val="both"/>
        <w:textAlignment w:val="baseline"/>
        <w:rPr>
          <w:rFonts w:ascii="Times New Roman" w:eastAsia="Times New Roman" w:hAnsi="Times New Roman" w:cs="Times New Roman"/>
          <w:color w:val="1C1C1C"/>
          <w:sz w:val="28"/>
          <w:szCs w:val="28"/>
          <w:lang w:eastAsia="ru-RU"/>
        </w:rPr>
      </w:pPr>
      <w:bookmarkStart w:id="9" w:name="_Hlk165470442"/>
      <w:bookmarkEnd w:id="8"/>
      <w:r w:rsidRPr="00A44BFF">
        <w:rPr>
          <w:rFonts w:ascii="Times New Roman" w:eastAsia="Times New Roman" w:hAnsi="Times New Roman" w:cs="Times New Roman"/>
          <w:sz w:val="28"/>
          <w:szCs w:val="28"/>
          <w:lang w:eastAsia="ru-RU"/>
        </w:rPr>
        <w:t>7.</w:t>
      </w:r>
      <w:r w:rsidRPr="00A44BFF">
        <w:rPr>
          <w:rFonts w:ascii="Times New Roman" w:eastAsia="Times New Roman" w:hAnsi="Times New Roman" w:cs="Times New Roman"/>
          <w:color w:val="1C1C1C"/>
          <w:sz w:val="28"/>
          <w:szCs w:val="28"/>
          <w:lang w:eastAsia="ru-RU"/>
        </w:rPr>
        <w:t xml:space="preserve"> Контроль за выполнением настоящего решения возложить на постоянную комиссию Собрания депутатов Недвиговского сельского поселения по местному самоуправлению, социальной политике и охране общественного порядка при собрании депутатов Недвиговского сельского поселения (председатель комиссии - </w:t>
      </w:r>
      <w:proofErr w:type="spellStart"/>
      <w:r w:rsidRPr="00A44BFF">
        <w:rPr>
          <w:rFonts w:ascii="Times New Roman" w:eastAsia="Times New Roman" w:hAnsi="Times New Roman" w:cs="Times New Roman"/>
          <w:color w:val="1C1C1C"/>
          <w:sz w:val="28"/>
          <w:szCs w:val="28"/>
          <w:lang w:eastAsia="ru-RU"/>
        </w:rPr>
        <w:t>Нормухаметова</w:t>
      </w:r>
      <w:proofErr w:type="spellEnd"/>
      <w:r w:rsidRPr="00A44BFF">
        <w:rPr>
          <w:rFonts w:ascii="Times New Roman" w:eastAsia="Times New Roman" w:hAnsi="Times New Roman" w:cs="Times New Roman"/>
          <w:color w:val="1C1C1C"/>
          <w:sz w:val="28"/>
          <w:szCs w:val="28"/>
          <w:lang w:eastAsia="ru-RU"/>
        </w:rPr>
        <w:t xml:space="preserve"> Е.П.).</w:t>
      </w:r>
    </w:p>
    <w:p w:rsidR="00A44BFF" w:rsidRPr="00A44BFF" w:rsidRDefault="00A44BFF" w:rsidP="00A44BFF">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bookmarkStart w:id="10" w:name="_Hlk165470874"/>
      <w:r w:rsidRPr="00A44BFF">
        <w:rPr>
          <w:rFonts w:ascii="Times New Roman" w:eastAsia="Times New Roman" w:hAnsi="Times New Roman" w:cs="Times New Roman"/>
          <w:sz w:val="28"/>
          <w:szCs w:val="28"/>
          <w:lang w:eastAsia="ru-RU"/>
        </w:rPr>
        <w:t>8. Настоящее решение вступает в силу со дня его официального опубликования.</w:t>
      </w:r>
      <w:bookmarkStart w:id="11" w:name="_Hlk165466211"/>
    </w:p>
    <w:bookmarkEnd w:id="10"/>
    <w:bookmarkEnd w:id="11"/>
    <w:p w:rsidR="00A44BFF" w:rsidRPr="00A44BFF" w:rsidRDefault="00A44BFF" w:rsidP="00A44BFF">
      <w:pPr>
        <w:widowControl w:val="0"/>
        <w:adjustRightInd w:val="0"/>
        <w:spacing w:after="0" w:line="240" w:lineRule="auto"/>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uto"/>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Председатель Собрания депутатов -</w:t>
      </w:r>
    </w:p>
    <w:p w:rsidR="00A44BFF" w:rsidRPr="00A44BFF" w:rsidRDefault="00A44BFF" w:rsidP="00A44BFF">
      <w:pPr>
        <w:widowControl w:val="0"/>
        <w:tabs>
          <w:tab w:val="left" w:pos="8222"/>
        </w:tabs>
        <w:adjustRightInd w:val="0"/>
        <w:spacing w:after="0" w:line="240" w:lineRule="auto"/>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Глава Недвиговского сельского поселения                                             </w:t>
      </w:r>
      <w:proofErr w:type="spellStart"/>
      <w:r w:rsidRPr="00A44BFF">
        <w:rPr>
          <w:rFonts w:ascii="Times New Roman" w:eastAsia="Times New Roman" w:hAnsi="Times New Roman" w:cs="Times New Roman"/>
          <w:sz w:val="28"/>
          <w:szCs w:val="28"/>
          <w:lang w:eastAsia="ru-RU"/>
        </w:rPr>
        <w:t>О.И.Локтионова</w:t>
      </w:r>
      <w:proofErr w:type="spellEnd"/>
    </w:p>
    <w:bookmarkEnd w:id="9"/>
    <w:p w:rsidR="00A44BFF" w:rsidRPr="00A44BFF" w:rsidRDefault="00A44BFF" w:rsidP="00A44BFF">
      <w:pPr>
        <w:spacing w:after="160" w:line="259" w:lineRule="auto"/>
        <w:rPr>
          <w:rFonts w:ascii="Calibri" w:eastAsia="Calibri" w:hAnsi="Calibri" w:cs="Kokila"/>
          <w:szCs w:val="20"/>
          <w:lang w:bidi="hi-IN"/>
        </w:rPr>
      </w:pPr>
    </w:p>
    <w:p w:rsidR="00A44BFF" w:rsidRPr="00A44BFF" w:rsidRDefault="00A44BFF" w:rsidP="00A44BFF">
      <w:pPr>
        <w:spacing w:after="160" w:line="259" w:lineRule="auto"/>
        <w:rPr>
          <w:rFonts w:ascii="Calibri" w:eastAsia="Calibri" w:hAnsi="Calibri" w:cs="Kokila"/>
          <w:szCs w:val="20"/>
          <w:lang w:bidi="hi-IN"/>
        </w:rPr>
      </w:pPr>
    </w:p>
    <w:p w:rsidR="00A44BFF" w:rsidRPr="00A44BFF" w:rsidRDefault="00A44BFF" w:rsidP="00A44BFF">
      <w:pPr>
        <w:spacing w:after="160" w:line="259" w:lineRule="auto"/>
        <w:rPr>
          <w:rFonts w:ascii="Calibri" w:eastAsia="Calibri" w:hAnsi="Calibri" w:cs="Kokila"/>
          <w:szCs w:val="20"/>
          <w:lang w:bidi="hi-IN"/>
        </w:rPr>
      </w:pPr>
    </w:p>
    <w:p w:rsidR="00A44BFF" w:rsidRPr="00A44BFF" w:rsidRDefault="00A44BFF" w:rsidP="00A44BFF">
      <w:pPr>
        <w:spacing w:after="160" w:line="259" w:lineRule="auto"/>
        <w:rPr>
          <w:rFonts w:ascii="Calibri" w:eastAsia="Calibri" w:hAnsi="Calibri" w:cs="Kokila"/>
          <w:szCs w:val="20"/>
          <w:lang w:bidi="hi-IN"/>
        </w:rPr>
      </w:pPr>
    </w:p>
    <w:p w:rsidR="00A44BFF" w:rsidRPr="00A44BFF" w:rsidRDefault="00A44BFF" w:rsidP="00A44BFF">
      <w:pPr>
        <w:widowControl w:val="0"/>
        <w:adjustRightInd w:val="0"/>
        <w:spacing w:after="0" w:line="240" w:lineRule="auto"/>
        <w:jc w:val="both"/>
        <w:textAlignment w:val="baseline"/>
        <w:rPr>
          <w:rFonts w:ascii="Times New Roman" w:eastAsia="Times New Roman" w:hAnsi="Times New Roman" w:cs="Times New Roman"/>
          <w:sz w:val="28"/>
          <w:szCs w:val="28"/>
          <w:lang w:eastAsia="ru-RU"/>
        </w:rPr>
      </w:pPr>
    </w:p>
    <w:p w:rsidR="00A44BFF" w:rsidRPr="00A44BFF" w:rsidRDefault="00A44BFF" w:rsidP="00A44BFF">
      <w:pPr>
        <w:spacing w:after="0" w:line="240" w:lineRule="auto"/>
        <w:ind w:firstLine="4962"/>
        <w:jc w:val="center"/>
        <w:rPr>
          <w:rFonts w:ascii="Times New Roman" w:eastAsia="Calibri" w:hAnsi="Times New Roman" w:cs="Times New Roman"/>
          <w:szCs w:val="20"/>
          <w:lang w:bidi="hi-IN"/>
        </w:rPr>
      </w:pPr>
      <w:bookmarkStart w:id="12" w:name="_Hlk164842979"/>
      <w:r w:rsidRPr="00A44BFF">
        <w:rPr>
          <w:rFonts w:ascii="Times New Roman" w:eastAsia="Calibri" w:hAnsi="Times New Roman" w:cs="Times New Roman"/>
          <w:szCs w:val="20"/>
          <w:lang w:bidi="hi-IN"/>
        </w:rPr>
        <w:lastRenderedPageBreak/>
        <w:t>Приложение №1</w:t>
      </w:r>
    </w:p>
    <w:p w:rsidR="00A44BFF" w:rsidRPr="00A44BFF" w:rsidRDefault="00A44BFF" w:rsidP="00A44BFF">
      <w:pPr>
        <w:spacing w:after="0" w:line="240" w:lineRule="auto"/>
        <w:ind w:firstLine="4962"/>
        <w:jc w:val="center"/>
        <w:rPr>
          <w:rFonts w:ascii="Times New Roman" w:eastAsia="Calibri" w:hAnsi="Times New Roman" w:cs="Times New Roman"/>
          <w:szCs w:val="20"/>
          <w:lang w:bidi="hi-IN"/>
        </w:rPr>
      </w:pPr>
      <w:r w:rsidRPr="00A44BFF">
        <w:rPr>
          <w:rFonts w:ascii="Times New Roman" w:eastAsia="Calibri" w:hAnsi="Times New Roman" w:cs="Times New Roman"/>
          <w:szCs w:val="20"/>
          <w:lang w:bidi="hi-IN"/>
        </w:rPr>
        <w:t>к решению Собрания депутатов</w:t>
      </w:r>
    </w:p>
    <w:p w:rsidR="00A44BFF" w:rsidRPr="00A44BFF" w:rsidRDefault="00A44BFF" w:rsidP="00A44BFF">
      <w:pPr>
        <w:spacing w:after="0" w:line="240" w:lineRule="auto"/>
        <w:ind w:firstLine="4962"/>
        <w:jc w:val="center"/>
        <w:rPr>
          <w:rFonts w:ascii="Times New Roman" w:eastAsia="Calibri" w:hAnsi="Times New Roman" w:cs="Times New Roman"/>
          <w:szCs w:val="20"/>
          <w:lang w:bidi="hi-IN"/>
        </w:rPr>
      </w:pPr>
      <w:r w:rsidRPr="00A44BFF">
        <w:rPr>
          <w:rFonts w:ascii="Times New Roman" w:eastAsia="Calibri" w:hAnsi="Times New Roman" w:cs="Times New Roman"/>
          <w:szCs w:val="20"/>
          <w:lang w:bidi="hi-IN"/>
        </w:rPr>
        <w:t>Недвиговского сельского поселения</w:t>
      </w:r>
    </w:p>
    <w:p w:rsidR="00A44BFF" w:rsidRPr="00A44BFF" w:rsidRDefault="00A44BFF" w:rsidP="00A44BFF">
      <w:pPr>
        <w:spacing w:after="0" w:line="240" w:lineRule="auto"/>
        <w:ind w:firstLine="4962"/>
        <w:jc w:val="center"/>
        <w:rPr>
          <w:rFonts w:ascii="Times New Roman" w:eastAsia="Calibri" w:hAnsi="Times New Roman" w:cs="Times New Roman"/>
          <w:szCs w:val="20"/>
          <w:lang w:bidi="hi-IN"/>
        </w:rPr>
      </w:pPr>
      <w:proofErr w:type="gramStart"/>
      <w:r w:rsidRPr="00A44BFF">
        <w:rPr>
          <w:rFonts w:ascii="Times New Roman" w:eastAsia="Calibri" w:hAnsi="Times New Roman" w:cs="Times New Roman"/>
          <w:szCs w:val="20"/>
          <w:lang w:bidi="hi-IN"/>
        </w:rPr>
        <w:t>от  03.05.2024</w:t>
      </w:r>
      <w:proofErr w:type="gramEnd"/>
      <w:r w:rsidRPr="00A44BFF">
        <w:rPr>
          <w:rFonts w:ascii="Times New Roman" w:eastAsia="Calibri" w:hAnsi="Times New Roman" w:cs="Times New Roman"/>
          <w:szCs w:val="20"/>
          <w:lang w:bidi="hi-IN"/>
        </w:rPr>
        <w:t xml:space="preserve"> года № 93</w:t>
      </w:r>
    </w:p>
    <w:p w:rsidR="00A44BFF" w:rsidRPr="00A44BFF" w:rsidRDefault="00A44BFF" w:rsidP="00A44BFF">
      <w:pPr>
        <w:spacing w:after="0" w:line="240" w:lineRule="auto"/>
        <w:ind w:firstLine="4962"/>
        <w:jc w:val="center"/>
        <w:rPr>
          <w:rFonts w:ascii="Times New Roman" w:eastAsia="Calibri" w:hAnsi="Times New Roman" w:cs="Times New Roman"/>
          <w:szCs w:val="20"/>
          <w:lang w:bidi="hi-IN"/>
        </w:rPr>
      </w:pPr>
    </w:p>
    <w:p w:rsidR="00A44BFF" w:rsidRPr="00A44BFF" w:rsidRDefault="00A44BFF" w:rsidP="00A44BFF">
      <w:pPr>
        <w:widowControl w:val="0"/>
        <w:adjustRightInd w:val="0"/>
        <w:spacing w:after="0" w:line="240" w:lineRule="auto"/>
        <w:jc w:val="center"/>
        <w:textAlignment w:val="baseline"/>
        <w:outlineLvl w:val="0"/>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РОССИЙСКАЯ ФЕДЕРАЦИЯ</w:t>
      </w:r>
    </w:p>
    <w:p w:rsidR="00A44BFF" w:rsidRPr="00A44BFF" w:rsidRDefault="00A44BFF" w:rsidP="00A44BFF">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РОСТОВСКАЯ ОБЛАСТЬ</w:t>
      </w:r>
    </w:p>
    <w:p w:rsidR="00A44BFF" w:rsidRPr="00A44BFF" w:rsidRDefault="00A44BFF" w:rsidP="00A44BFF">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МЯСНИКОВСКИЙ РАЙОН</w:t>
      </w:r>
    </w:p>
    <w:p w:rsidR="00A44BFF" w:rsidRPr="00A44BFF" w:rsidRDefault="00A44BFF" w:rsidP="00A44BFF">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МУНИЦИПАЛЬНОЕ ОБРАЗОВАНИЕ</w:t>
      </w:r>
    </w:p>
    <w:p w:rsidR="00A44BFF" w:rsidRPr="00A44BFF" w:rsidRDefault="00A44BFF" w:rsidP="00A44BFF">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«НЕДВИГОВСКОЕ СЕЛЬСКОЕ ПОСЕЛЕНИЕ»</w:t>
      </w:r>
    </w:p>
    <w:p w:rsidR="00A44BFF" w:rsidRPr="00A44BFF" w:rsidRDefault="00A44BFF" w:rsidP="00A44BFF">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uto"/>
        <w:jc w:val="center"/>
        <w:textAlignment w:val="baseline"/>
        <w:outlineLvl w:val="0"/>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СОБРАНИЕ ДЕПУТАТОВ НЕДВИГОВСКОГО СЕЛЬСКОГО ПОСЕЛЕНИЯ</w:t>
      </w:r>
    </w:p>
    <w:p w:rsidR="00A44BFF" w:rsidRPr="00A44BFF" w:rsidRDefault="00A44BFF" w:rsidP="00A44BFF">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uto"/>
        <w:jc w:val="center"/>
        <w:textAlignment w:val="baseline"/>
        <w:outlineLvl w:val="0"/>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РЕШЕНИЕ</w:t>
      </w:r>
    </w:p>
    <w:p w:rsidR="00A44BFF" w:rsidRPr="00A44BFF" w:rsidRDefault="00A44BFF" w:rsidP="00A44BFF">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uto"/>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uto"/>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b/>
          <w:bCs/>
          <w:sz w:val="28"/>
          <w:szCs w:val="28"/>
          <w:lang w:eastAsia="ru-RU"/>
        </w:rPr>
        <w:t>03.05.2024 года</w:t>
      </w:r>
      <w:r w:rsidRPr="00A44BFF">
        <w:rPr>
          <w:rFonts w:ascii="Times New Roman" w:eastAsia="Times New Roman" w:hAnsi="Times New Roman" w:cs="Times New Roman"/>
          <w:sz w:val="28"/>
          <w:szCs w:val="28"/>
          <w:lang w:eastAsia="ru-RU"/>
        </w:rPr>
        <w:t xml:space="preserve">                                         № ___                               хутор </w:t>
      </w:r>
      <w:proofErr w:type="spellStart"/>
      <w:r w:rsidRPr="00A44BFF">
        <w:rPr>
          <w:rFonts w:ascii="Times New Roman" w:eastAsia="Times New Roman" w:hAnsi="Times New Roman" w:cs="Times New Roman"/>
          <w:sz w:val="28"/>
          <w:szCs w:val="28"/>
          <w:lang w:eastAsia="ru-RU"/>
        </w:rPr>
        <w:t>Недвиговка</w:t>
      </w:r>
      <w:proofErr w:type="spellEnd"/>
    </w:p>
    <w:p w:rsidR="00A44BFF" w:rsidRPr="00A44BFF" w:rsidRDefault="00A44BFF" w:rsidP="00A44BFF">
      <w:pPr>
        <w:widowControl w:val="0"/>
        <w:adjustRightInd w:val="0"/>
        <w:spacing w:after="0" w:line="240" w:lineRule="auto"/>
        <w:jc w:val="center"/>
        <w:textAlignment w:val="baseline"/>
        <w:outlineLvl w:val="0"/>
        <w:rPr>
          <w:rFonts w:ascii="Times New Roman" w:eastAsia="Times New Roman" w:hAnsi="Times New Roman" w:cs="Times New Roman"/>
          <w:b/>
          <w:sz w:val="28"/>
          <w:szCs w:val="28"/>
          <w:lang w:eastAsia="ru-RU"/>
        </w:rPr>
      </w:pPr>
    </w:p>
    <w:p w:rsidR="00A44BFF" w:rsidRPr="00A44BFF" w:rsidRDefault="00A44BFF" w:rsidP="00A44BFF">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spacing w:after="0" w:line="240" w:lineRule="auto"/>
        <w:ind w:firstLine="4962"/>
        <w:jc w:val="center"/>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uto"/>
        <w:ind w:firstLine="708"/>
        <w:jc w:val="center"/>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«О внесении изменений и дополнений в Устав муниципального образования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утвержденный Решением Собрания депутатов Недвиговского сельского поселения от 28.08.2023 №75»</w:t>
      </w:r>
    </w:p>
    <w:p w:rsidR="00A44BFF" w:rsidRPr="00A44BFF" w:rsidRDefault="00A44BFF" w:rsidP="00A44BFF">
      <w:pPr>
        <w:widowControl w:val="0"/>
        <w:adjustRightInd w:val="0"/>
        <w:spacing w:after="0"/>
        <w:rPr>
          <w:rFonts w:ascii="Times New Roman" w:eastAsia="Times New Roman" w:hAnsi="Times New Roman" w:cs="Times New Roman"/>
          <w:sz w:val="28"/>
          <w:szCs w:val="28"/>
          <w:lang w:eastAsia="ru-RU"/>
        </w:rPr>
      </w:pPr>
    </w:p>
    <w:tbl>
      <w:tblPr>
        <w:tblW w:w="10343" w:type="dxa"/>
        <w:tblLayout w:type="fixed"/>
        <w:tblLook w:val="04A0" w:firstRow="1" w:lastRow="0" w:firstColumn="1" w:lastColumn="0" w:noHBand="0" w:noVBand="1"/>
      </w:tblPr>
      <w:tblGrid>
        <w:gridCol w:w="3456"/>
        <w:gridCol w:w="3098"/>
        <w:gridCol w:w="3789"/>
      </w:tblGrid>
      <w:tr w:rsidR="00A44BFF" w:rsidRPr="00A44BFF" w:rsidTr="00A44BFF">
        <w:trPr>
          <w:trHeight w:val="804"/>
        </w:trPr>
        <w:tc>
          <w:tcPr>
            <w:tcW w:w="3456" w:type="dxa"/>
            <w:shd w:val="clear" w:color="auto" w:fill="FFFFFF"/>
            <w:hideMark/>
          </w:tcPr>
          <w:p w:rsidR="00A44BFF" w:rsidRPr="00A44BFF" w:rsidRDefault="00A44BFF" w:rsidP="00A44BFF">
            <w:pPr>
              <w:widowControl w:val="0"/>
              <w:adjustRightInd w:val="0"/>
              <w:spacing w:after="0"/>
              <w:jc w:val="both"/>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val="hy-AM" w:eastAsia="hy-AM"/>
              </w:rPr>
              <w:t>Принято</w:t>
            </w:r>
          </w:p>
          <w:p w:rsidR="00A44BFF" w:rsidRPr="00A44BFF" w:rsidRDefault="00A44BFF" w:rsidP="00A44BFF">
            <w:pPr>
              <w:widowControl w:val="0"/>
              <w:suppressAutoHyphens/>
              <w:adjustRightInd w:val="0"/>
              <w:spacing w:after="0"/>
              <w:jc w:val="both"/>
              <w:rPr>
                <w:rFonts w:ascii="Times New Roman" w:eastAsia="Times New Roman" w:hAnsi="Times New Roman" w:cs="Times New Roman"/>
                <w:color w:val="00000A"/>
                <w:kern w:val="2"/>
                <w:sz w:val="28"/>
                <w:szCs w:val="28"/>
                <w:lang w:eastAsia="ru-RU"/>
              </w:rPr>
            </w:pPr>
            <w:r w:rsidRPr="00A44BFF">
              <w:rPr>
                <w:rFonts w:ascii="Times New Roman" w:eastAsia="Times New Roman" w:hAnsi="Times New Roman" w:cs="Times New Roman"/>
                <w:sz w:val="28"/>
                <w:szCs w:val="28"/>
                <w:lang w:val="hy-AM" w:eastAsia="hy-AM"/>
              </w:rPr>
              <w:t>Собранием депутатов</w:t>
            </w:r>
          </w:p>
        </w:tc>
        <w:tc>
          <w:tcPr>
            <w:tcW w:w="3098" w:type="dxa"/>
            <w:shd w:val="clear" w:color="auto" w:fill="FFFFFF"/>
          </w:tcPr>
          <w:p w:rsidR="00A44BFF" w:rsidRPr="00A44BFF" w:rsidRDefault="00A44BFF" w:rsidP="00A44BFF">
            <w:pPr>
              <w:widowControl w:val="0"/>
              <w:suppressAutoHyphens/>
              <w:adjustRightInd w:val="0"/>
              <w:spacing w:after="0"/>
              <w:ind w:firstLine="709"/>
              <w:jc w:val="both"/>
              <w:rPr>
                <w:rFonts w:ascii="Times New Roman" w:eastAsia="Times New Roman" w:hAnsi="Times New Roman" w:cs="Times New Roman"/>
                <w:color w:val="00000A"/>
                <w:kern w:val="2"/>
                <w:sz w:val="28"/>
                <w:szCs w:val="28"/>
                <w:lang w:val="hy-AM" w:eastAsia="hy-AM"/>
              </w:rPr>
            </w:pPr>
          </w:p>
        </w:tc>
        <w:tc>
          <w:tcPr>
            <w:tcW w:w="3789" w:type="dxa"/>
            <w:shd w:val="clear" w:color="auto" w:fill="FFFFFF"/>
          </w:tcPr>
          <w:p w:rsidR="00A44BFF" w:rsidRPr="00A44BFF" w:rsidRDefault="00A44BFF" w:rsidP="00A44BFF">
            <w:pPr>
              <w:widowControl w:val="0"/>
              <w:adjustRightInd w:val="0"/>
              <w:spacing w:after="0"/>
              <w:ind w:firstLine="709"/>
              <w:jc w:val="both"/>
              <w:rPr>
                <w:rFonts w:ascii="Times New Roman" w:eastAsia="Times New Roman" w:hAnsi="Times New Roman" w:cs="Times New Roman"/>
                <w:sz w:val="28"/>
                <w:szCs w:val="28"/>
                <w:lang w:eastAsia="hy-AM"/>
              </w:rPr>
            </w:pPr>
          </w:p>
          <w:p w:rsidR="00A44BFF" w:rsidRPr="00A44BFF" w:rsidRDefault="00A44BFF" w:rsidP="00A44BFF">
            <w:pPr>
              <w:widowControl w:val="0"/>
              <w:suppressAutoHyphens/>
              <w:adjustRightInd w:val="0"/>
              <w:spacing w:after="0"/>
              <w:jc w:val="both"/>
              <w:rPr>
                <w:rFonts w:ascii="Times New Roman" w:eastAsia="Times New Roman" w:hAnsi="Times New Roman" w:cs="Times New Roman"/>
                <w:color w:val="00000A"/>
                <w:kern w:val="2"/>
                <w:sz w:val="28"/>
                <w:szCs w:val="28"/>
                <w:lang w:eastAsia="ru-RU"/>
              </w:rPr>
            </w:pPr>
            <w:r w:rsidRPr="00A44BFF">
              <w:rPr>
                <w:rFonts w:ascii="Times New Roman" w:eastAsia="Times New Roman" w:hAnsi="Times New Roman" w:cs="Times New Roman"/>
                <w:color w:val="333333"/>
                <w:sz w:val="28"/>
                <w:szCs w:val="28"/>
                <w:lang w:eastAsia="hy-AM"/>
              </w:rPr>
              <w:t xml:space="preserve">                      «__»  </w:t>
            </w:r>
            <w:r w:rsidRPr="00A44BFF">
              <w:rPr>
                <w:rFonts w:ascii="Times New Roman" w:eastAsia="Times New Roman" w:hAnsi="Times New Roman" w:cs="Times New Roman"/>
                <w:color w:val="333333"/>
                <w:sz w:val="28"/>
                <w:szCs w:val="28"/>
                <w:lang w:val="hy-AM" w:eastAsia="hy-AM"/>
              </w:rPr>
              <w:t>20</w:t>
            </w:r>
            <w:r w:rsidRPr="00A44BFF">
              <w:rPr>
                <w:rFonts w:ascii="Times New Roman" w:eastAsia="Times New Roman" w:hAnsi="Times New Roman" w:cs="Times New Roman"/>
                <w:color w:val="333333"/>
                <w:sz w:val="28"/>
                <w:szCs w:val="28"/>
                <w:lang w:eastAsia="hy-AM"/>
              </w:rPr>
              <w:t>24</w:t>
            </w:r>
            <w:r w:rsidRPr="00A44BFF">
              <w:rPr>
                <w:rFonts w:ascii="Times New Roman" w:eastAsia="Times New Roman" w:hAnsi="Times New Roman" w:cs="Times New Roman"/>
                <w:color w:val="333333"/>
                <w:sz w:val="28"/>
                <w:szCs w:val="28"/>
                <w:lang w:val="hy-AM" w:eastAsia="hy-AM"/>
              </w:rPr>
              <w:t xml:space="preserve"> года</w:t>
            </w:r>
          </w:p>
        </w:tc>
      </w:tr>
    </w:tbl>
    <w:p w:rsidR="00A44BFF" w:rsidRPr="00A44BFF" w:rsidRDefault="00A44BFF" w:rsidP="00A44BFF">
      <w:pPr>
        <w:widowControl w:val="0"/>
        <w:adjustRightInd w:val="0"/>
        <w:spacing w:after="0" w:line="240" w:lineRule="auto"/>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В соответствии со статьей 44 Федерального закона от 6 октября 2003 года №131-ФЗ «Об общих принципах организации местного самоуправления в Российской Федерации», Решением №78 от 25.10.2023 года Об утверждении Положения «О порядке организации и проведения публичных слушаний, общественных обсуждений в муниципальном образовании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руководствуясь Уставом муниципального образования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принятого Решением Собрания депутатов Недвиговского сельского поселения, Собрание депутатов Недвиговского сельского поселения Мясниковского района Ростовской области,</w:t>
      </w:r>
    </w:p>
    <w:p w:rsidR="00A44BFF" w:rsidRPr="00A44BFF" w:rsidRDefault="00A44BFF" w:rsidP="00A44BFF">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uto"/>
        <w:ind w:firstLine="709"/>
        <w:jc w:val="center"/>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РЕШИЛО:</w:t>
      </w:r>
    </w:p>
    <w:p w:rsidR="00A44BFF" w:rsidRPr="00A44BFF" w:rsidRDefault="00A44BFF" w:rsidP="00A44BFF">
      <w:pPr>
        <w:widowControl w:val="0"/>
        <w:adjustRightInd w:val="0"/>
        <w:spacing w:after="0" w:line="240" w:lineRule="atLeast"/>
        <w:ind w:firstLine="709"/>
        <w:jc w:val="center"/>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 Внести изменения и дополнения в Устав муниципального образования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утвержденный Решением Собрания депутатов Недвиговского сельского поселения от 28.08.2023 №75:</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lastRenderedPageBreak/>
        <w:t>1.1. Изложив наименование Устава в новой редакции: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 «Устав муниципального образования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Мясниковского района Ростовской области»;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1.2. Изложив наименование, пункты 1, 2, первый абзац пункта 3 статьи 1 в следующей редакции:  </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Calibri" w:hAnsi="Times New Roman" w:cs="Times New Roman"/>
          <w:bCs/>
          <w:sz w:val="28"/>
          <w:szCs w:val="28"/>
        </w:rPr>
        <w:t xml:space="preserve">«Статья 1. Статус и границы </w:t>
      </w:r>
      <w:bookmarkStart w:id="13" w:name="_Hlk165457037"/>
      <w:r w:rsidRPr="00A44BFF">
        <w:rPr>
          <w:rFonts w:ascii="Times New Roman" w:eastAsia="Calibri" w:hAnsi="Times New Roman" w:cs="Times New Roman"/>
          <w:bCs/>
          <w:sz w:val="28"/>
          <w:szCs w:val="28"/>
        </w:rPr>
        <w:t>муниципального образования «</w:t>
      </w:r>
      <w:proofErr w:type="spellStart"/>
      <w:r w:rsidRPr="00A44BFF">
        <w:rPr>
          <w:rFonts w:ascii="Times New Roman" w:eastAsia="Calibri" w:hAnsi="Times New Roman" w:cs="Times New Roman"/>
          <w:bCs/>
          <w:sz w:val="28"/>
          <w:szCs w:val="28"/>
        </w:rPr>
        <w:t>Недвиговское</w:t>
      </w:r>
      <w:proofErr w:type="spellEnd"/>
      <w:r w:rsidRPr="00A44BFF">
        <w:rPr>
          <w:rFonts w:ascii="Times New Roman" w:eastAsia="Calibri" w:hAnsi="Times New Roman" w:cs="Times New Roman"/>
          <w:bCs/>
          <w:sz w:val="28"/>
          <w:szCs w:val="28"/>
        </w:rPr>
        <w:t xml:space="preserve"> сельское поселение» Мясниковского района Ростовской области</w:t>
      </w:r>
    </w:p>
    <w:bookmarkEnd w:id="13"/>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Calibri" w:hAnsi="Times New Roman" w:cs="Times New Roman"/>
          <w:bCs/>
          <w:sz w:val="28"/>
          <w:szCs w:val="28"/>
        </w:rPr>
        <w:t>1. Статус и границы муниципального образования «</w:t>
      </w:r>
      <w:proofErr w:type="spellStart"/>
      <w:r w:rsidRPr="00A44BFF">
        <w:rPr>
          <w:rFonts w:ascii="Times New Roman" w:eastAsia="Calibri" w:hAnsi="Times New Roman" w:cs="Times New Roman"/>
          <w:bCs/>
          <w:sz w:val="28"/>
          <w:szCs w:val="28"/>
        </w:rPr>
        <w:t>Недвиговское</w:t>
      </w:r>
      <w:proofErr w:type="spellEnd"/>
      <w:r w:rsidRPr="00A44BFF">
        <w:rPr>
          <w:rFonts w:ascii="Times New Roman" w:eastAsia="Calibri" w:hAnsi="Times New Roman" w:cs="Times New Roman"/>
          <w:bCs/>
          <w:sz w:val="28"/>
          <w:szCs w:val="28"/>
        </w:rPr>
        <w:t xml:space="preserve"> сельское поселение» Мясниковского района Ростовской области (далее также – </w:t>
      </w:r>
      <w:proofErr w:type="spellStart"/>
      <w:r w:rsidRPr="00A44BFF">
        <w:rPr>
          <w:rFonts w:ascii="Times New Roman" w:eastAsia="Calibri" w:hAnsi="Times New Roman" w:cs="Times New Roman"/>
          <w:bCs/>
          <w:sz w:val="28"/>
          <w:szCs w:val="28"/>
        </w:rPr>
        <w:t>Недвиговское</w:t>
      </w:r>
      <w:proofErr w:type="spellEnd"/>
      <w:r w:rsidRPr="00A44BFF">
        <w:rPr>
          <w:rFonts w:ascii="Times New Roman" w:eastAsia="Calibri" w:hAnsi="Times New Roman" w:cs="Times New Roman"/>
          <w:bCs/>
          <w:sz w:val="28"/>
          <w:szCs w:val="28"/>
        </w:rPr>
        <w:t xml:space="preserve"> сельское поселение) определены </w:t>
      </w:r>
      <w:r w:rsidRPr="00A44BFF">
        <w:rPr>
          <w:rFonts w:ascii="Times New Roman" w:eastAsia="Times New Roman" w:hAnsi="Times New Roman" w:cs="Times New Roman"/>
          <w:sz w:val="28"/>
          <w:szCs w:val="28"/>
          <w:lang w:eastAsia="ru-RU"/>
        </w:rPr>
        <w:t>Областным законом от 22.10.2004 №182-ЗС «Об установлении границ и наделении соответствующим статусом муниципального образования «Мясниковский район» и муниципальных образований в его составе».</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Calibri" w:hAnsi="Times New Roman" w:cs="Times New Roman"/>
          <w:bCs/>
          <w:sz w:val="28"/>
          <w:szCs w:val="28"/>
        </w:rPr>
        <w:t xml:space="preserve">2. </w:t>
      </w:r>
      <w:proofErr w:type="spellStart"/>
      <w:r w:rsidRPr="00A44BFF">
        <w:rPr>
          <w:rFonts w:ascii="Times New Roman" w:eastAsia="Calibri" w:hAnsi="Times New Roman" w:cs="Times New Roman"/>
          <w:bCs/>
          <w:sz w:val="28"/>
          <w:szCs w:val="28"/>
        </w:rPr>
        <w:t>Недвиговское</w:t>
      </w:r>
      <w:proofErr w:type="spellEnd"/>
      <w:r w:rsidRPr="00A44BFF">
        <w:rPr>
          <w:rFonts w:ascii="Times New Roman" w:eastAsia="Calibri" w:hAnsi="Times New Roman" w:cs="Times New Roman"/>
          <w:bCs/>
          <w:sz w:val="28"/>
          <w:szCs w:val="28"/>
        </w:rPr>
        <w:t xml:space="preserve"> сельское поселение является сельским поселением в составе муниципального образования муниципального района «Мясниковский район» Ростовской области (далее - Мясниковский район), расположенного на территории Ростовской области.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Calibri" w:hAnsi="Times New Roman" w:cs="Times New Roman"/>
          <w:bCs/>
          <w:sz w:val="28"/>
          <w:szCs w:val="28"/>
        </w:rPr>
        <w:t>Наименование Недвиговского сельского поселения – муниципальное образование «</w:t>
      </w:r>
      <w:proofErr w:type="spellStart"/>
      <w:r w:rsidRPr="00A44BFF">
        <w:rPr>
          <w:rFonts w:ascii="Times New Roman" w:eastAsia="Calibri" w:hAnsi="Times New Roman" w:cs="Times New Roman"/>
          <w:bCs/>
          <w:sz w:val="28"/>
          <w:szCs w:val="28"/>
        </w:rPr>
        <w:t>Недвиговское</w:t>
      </w:r>
      <w:proofErr w:type="spellEnd"/>
      <w:r w:rsidRPr="00A44BFF">
        <w:rPr>
          <w:rFonts w:ascii="Times New Roman" w:eastAsia="Calibri" w:hAnsi="Times New Roman" w:cs="Times New Roman"/>
          <w:bCs/>
          <w:sz w:val="28"/>
          <w:szCs w:val="28"/>
        </w:rPr>
        <w:t xml:space="preserve"> сельское поселение» Мясниковского района Ростовской области.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Calibri" w:hAnsi="Times New Roman" w:cs="Times New Roman"/>
          <w:bCs/>
          <w:sz w:val="28"/>
          <w:szCs w:val="28"/>
        </w:rPr>
        <w:t xml:space="preserve">Сокращенное наименование – </w:t>
      </w:r>
      <w:proofErr w:type="spellStart"/>
      <w:r w:rsidRPr="00A44BFF">
        <w:rPr>
          <w:rFonts w:ascii="Times New Roman" w:eastAsia="Calibri" w:hAnsi="Times New Roman" w:cs="Times New Roman"/>
          <w:bCs/>
          <w:sz w:val="28"/>
          <w:szCs w:val="28"/>
        </w:rPr>
        <w:t>Недвиговское</w:t>
      </w:r>
      <w:proofErr w:type="spellEnd"/>
      <w:r w:rsidRPr="00A44BFF">
        <w:rPr>
          <w:rFonts w:ascii="Times New Roman" w:eastAsia="Calibri" w:hAnsi="Times New Roman" w:cs="Times New Roman"/>
          <w:bCs/>
          <w:sz w:val="28"/>
          <w:szCs w:val="28"/>
        </w:rPr>
        <w:t xml:space="preserve"> сельское поселение.</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Calibri" w:hAnsi="Times New Roman" w:cs="Times New Roman"/>
          <w:bCs/>
          <w:sz w:val="28"/>
          <w:szCs w:val="28"/>
        </w:rPr>
        <w:t>Используемые в муниципальных правовых актах Недвиговского сельского поселения наименование «муниципальное образование «</w:t>
      </w:r>
      <w:proofErr w:type="spellStart"/>
      <w:r w:rsidRPr="00A44BFF">
        <w:rPr>
          <w:rFonts w:ascii="Times New Roman" w:eastAsia="Calibri" w:hAnsi="Times New Roman" w:cs="Times New Roman"/>
          <w:bCs/>
          <w:sz w:val="28"/>
          <w:szCs w:val="28"/>
        </w:rPr>
        <w:t>Недвиговское</w:t>
      </w:r>
      <w:proofErr w:type="spellEnd"/>
      <w:r w:rsidRPr="00A44BFF">
        <w:rPr>
          <w:rFonts w:ascii="Times New Roman" w:eastAsia="Calibri" w:hAnsi="Times New Roman" w:cs="Times New Roman"/>
          <w:bCs/>
          <w:sz w:val="28"/>
          <w:szCs w:val="28"/>
        </w:rPr>
        <w:t xml:space="preserve"> сельское поселение» Мясниковского района Ростовской области» и образованные от него сокращенные наименования муниципального образования, в которых не приводятся отдельные элементы наименования муниципального образования, предусмотренные статьей 9</w:t>
      </w:r>
      <w:r w:rsidRPr="00A44BFF">
        <w:rPr>
          <w:rFonts w:ascii="Times New Roman" w:eastAsia="Calibri" w:hAnsi="Times New Roman" w:cs="Times New Roman"/>
          <w:bCs/>
          <w:sz w:val="28"/>
          <w:szCs w:val="28"/>
          <w:vertAlign w:val="superscript"/>
        </w:rPr>
        <w:t>1</w:t>
      </w:r>
      <w:r w:rsidRPr="00A44BFF">
        <w:rPr>
          <w:rFonts w:ascii="Times New Roman" w:eastAsia="Calibri" w:hAnsi="Times New Roman" w:cs="Times New Roman"/>
          <w:bCs/>
          <w:sz w:val="28"/>
          <w:szCs w:val="28"/>
        </w:rPr>
        <w:t xml:space="preserve"> Федерального закона от 6 октября 2003 года № 131-ФЗ «Об общих принципах организации местного самоуправления в Российской Федерации», являются равнозначными и применяются в одном значении.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3. В состав </w:t>
      </w:r>
      <w:r w:rsidRPr="00A44BFF">
        <w:rPr>
          <w:rFonts w:ascii="Times New Roman" w:eastAsia="Times New Roman" w:hAnsi="Times New Roman" w:cs="Times New Roman"/>
          <w:bCs/>
          <w:sz w:val="28"/>
          <w:szCs w:val="28"/>
          <w:lang w:eastAsia="ru-RU"/>
        </w:rPr>
        <w:t>муниципального образования «</w:t>
      </w:r>
      <w:proofErr w:type="spellStart"/>
      <w:r w:rsidRPr="00A44BFF">
        <w:rPr>
          <w:rFonts w:ascii="Times New Roman" w:eastAsia="Times New Roman" w:hAnsi="Times New Roman" w:cs="Times New Roman"/>
          <w:bCs/>
          <w:sz w:val="28"/>
          <w:szCs w:val="28"/>
          <w:lang w:eastAsia="ru-RU"/>
        </w:rPr>
        <w:t>Недвиговское</w:t>
      </w:r>
      <w:proofErr w:type="spellEnd"/>
      <w:r w:rsidRPr="00A44BFF">
        <w:rPr>
          <w:rFonts w:ascii="Times New Roman" w:eastAsia="Times New Roman" w:hAnsi="Times New Roman" w:cs="Times New Roman"/>
          <w:bCs/>
          <w:sz w:val="28"/>
          <w:szCs w:val="28"/>
          <w:lang w:eastAsia="ru-RU"/>
        </w:rPr>
        <w:t xml:space="preserve"> сельское поселение» Мясниковского района Ростовской области</w:t>
      </w:r>
      <w:r w:rsidRPr="00A44BFF">
        <w:rPr>
          <w:rFonts w:ascii="Times New Roman" w:eastAsia="Times New Roman" w:hAnsi="Times New Roman" w:cs="Times New Roman"/>
          <w:sz w:val="28"/>
          <w:szCs w:val="28"/>
          <w:lang w:eastAsia="ru-RU"/>
        </w:rPr>
        <w:t xml:space="preserve"> входят следующие населенные пункты…»;</w:t>
      </w:r>
    </w:p>
    <w:p w:rsidR="00A44BFF" w:rsidRPr="00A44BFF" w:rsidRDefault="00A44BFF" w:rsidP="00A44BFF">
      <w:pPr>
        <w:widowControl w:val="0"/>
        <w:adjustRightInd w:val="0"/>
        <w:spacing w:after="0" w:line="240" w:lineRule="atLeast"/>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1.3. Изложив подпункт 23 пункта 1 статьи 2 в следующей редакции: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«23) осуществление муниципального контроля в области охраны и использования особо охраняемых природных территорий местного значения»;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1.4. Изложив подпункт 25 пункта 1 статьи 2 в следующей редакции: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«25) 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w:t>
      </w:r>
      <w:r w:rsidRPr="00A44BFF">
        <w:rPr>
          <w:rFonts w:ascii="Times New Roman" w:eastAsia="Times New Roman" w:hAnsi="Times New Roman" w:cs="Times New Roman"/>
          <w:sz w:val="28"/>
          <w:szCs w:val="28"/>
          <w:lang w:eastAsia="ru-RU"/>
        </w:rPr>
        <w:lastRenderedPageBreak/>
        <w:t xml:space="preserve">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w:t>
      </w:r>
      <w:proofErr w:type="spellStart"/>
      <w:r w:rsidRPr="00A44BFF">
        <w:rPr>
          <w:rFonts w:ascii="Times New Roman" w:eastAsia="Times New Roman" w:hAnsi="Times New Roman" w:cs="Times New Roman"/>
          <w:sz w:val="28"/>
          <w:szCs w:val="28"/>
          <w:lang w:eastAsia="ru-RU"/>
        </w:rPr>
        <w:t>Недвиговском</w:t>
      </w:r>
      <w:proofErr w:type="spellEnd"/>
      <w:r w:rsidRPr="00A44BFF">
        <w:rPr>
          <w:rFonts w:ascii="Times New Roman" w:eastAsia="Times New Roman" w:hAnsi="Times New Roman" w:cs="Times New Roman"/>
          <w:sz w:val="28"/>
          <w:szCs w:val="28"/>
          <w:lang w:eastAsia="ru-RU"/>
        </w:rPr>
        <w:t xml:space="preserve"> сельском поселении»;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1.5. Дополнив подпунктом 34 пункт 1 статьи 2 следующего содержания: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34) принятие решений и проведение на территории Недвиговского сельского поселения мероприятий по выявлению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p>
    <w:p w:rsidR="00A44BFF" w:rsidRPr="00A44BFF" w:rsidRDefault="00A44BFF" w:rsidP="00A44BFF">
      <w:pPr>
        <w:widowControl w:val="0"/>
        <w:adjustRightInd w:val="0"/>
        <w:spacing w:after="0" w:line="240" w:lineRule="atLeast"/>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1.6. Изложив второй абзац пункта 1 статьи 15 в следующей редакции:</w:t>
      </w:r>
    </w:p>
    <w:p w:rsidR="00A44BFF" w:rsidRPr="00A44BFF" w:rsidRDefault="00A44BFF" w:rsidP="00A44BFF">
      <w:pPr>
        <w:widowControl w:val="0"/>
        <w:adjustRightInd w:val="0"/>
        <w:snapToGrid w:val="0"/>
        <w:spacing w:after="0" w:line="240" w:lineRule="auto"/>
        <w:ind w:firstLine="709"/>
        <w:jc w:val="both"/>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«Границы территории, на которой осуществляется территориальное общественное самоуправление, устанавливаются по предложению населения, проживающего на данной территории, </w:t>
      </w:r>
      <w:bookmarkStart w:id="14" w:name="_Hlk165454685"/>
      <w:r w:rsidRPr="00A44BFF">
        <w:rPr>
          <w:rFonts w:ascii="Times New Roman" w:eastAsia="Times New Roman" w:hAnsi="Times New Roman" w:cs="Times New Roman"/>
          <w:sz w:val="28"/>
          <w:szCs w:val="28"/>
          <w:lang w:eastAsia="ru-RU"/>
        </w:rPr>
        <w:t>Собранием депутатов Недвиговского сельского поселения».</w:t>
      </w:r>
      <w:bookmarkEnd w:id="14"/>
    </w:p>
    <w:p w:rsidR="00A44BFF" w:rsidRPr="00A44BFF" w:rsidRDefault="00A44BFF" w:rsidP="00A44BFF">
      <w:pPr>
        <w:widowControl w:val="0"/>
        <w:adjustRightInd w:val="0"/>
        <w:snapToGrid w:val="0"/>
        <w:spacing w:after="0" w:line="240" w:lineRule="auto"/>
        <w:ind w:firstLine="709"/>
        <w:jc w:val="both"/>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napToGrid w:val="0"/>
        <w:spacing w:after="0" w:line="240" w:lineRule="auto"/>
        <w:ind w:firstLine="709"/>
        <w:jc w:val="both"/>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1.7. Изложив пункты 2, 3, 4 статьи 16 в следующей редакции:</w:t>
      </w:r>
    </w:p>
    <w:p w:rsidR="00A44BFF" w:rsidRPr="00A44BFF" w:rsidRDefault="00A44BFF" w:rsidP="00A44BFF">
      <w:pPr>
        <w:widowControl w:val="0"/>
        <w:adjustRightInd w:val="0"/>
        <w:snapToGrid w:val="0"/>
        <w:spacing w:after="0" w:line="240" w:lineRule="auto"/>
        <w:ind w:firstLine="709"/>
        <w:jc w:val="both"/>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«2. </w:t>
      </w:r>
      <w:r w:rsidRPr="00A44BFF">
        <w:rPr>
          <w:rFonts w:ascii="Times New Roman" w:eastAsia="Times New Roman" w:hAnsi="Times New Roman" w:cs="Times New Roman"/>
          <w:color w:val="000000"/>
          <w:sz w:val="28"/>
          <w:szCs w:val="28"/>
          <w:lang w:eastAsia="ru-RU"/>
        </w:rPr>
        <w:t>Староста сельского населенного пункта назначается представительным органом муниципального образования, в состав которого входит данный сельский населенный пункт, по представлению схода граждан сельского населенного пункта. Староста сельского населенного пункта назначается из числа граждан Российской Федерации, проживающих на территории данного сельского населенного пункта и обладающих активным избирательным правом, либо граждан Российской Федерации, достигших на день представления сходом граждан 18 лет и имеющих в собственности жилое помещение, расположенное на территории данного сельского населенного пункта.</w:t>
      </w:r>
    </w:p>
    <w:p w:rsidR="00A44BFF" w:rsidRPr="00A44BFF" w:rsidRDefault="00A44BFF" w:rsidP="00A44BFF">
      <w:pPr>
        <w:widowControl w:val="0"/>
        <w:adjustRightInd w:val="0"/>
        <w:snapToGrid w:val="0"/>
        <w:spacing w:after="0" w:line="240" w:lineRule="auto"/>
        <w:ind w:firstLine="709"/>
        <w:jc w:val="both"/>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3. Староста сельского населенного пункта не является лицом, замещающим государственную должность, должность государственной гражданской службы, муниципальную должность, за исключением муниципальной должности депутата представительного органа муниципального образования, осуществляющего свои полномочия на непостоянной основе, или должность муниципальной службы, не может состоять в трудовых отношениях и иных непосредственно связанных с ними отношениях с органами местного самоуправления.</w:t>
      </w:r>
    </w:p>
    <w:p w:rsidR="00A44BFF" w:rsidRPr="00A44BFF" w:rsidRDefault="00A44BFF" w:rsidP="00A44BFF">
      <w:pPr>
        <w:widowControl w:val="0"/>
        <w:adjustRightInd w:val="0"/>
        <w:snapToGrid w:val="0"/>
        <w:spacing w:after="0" w:line="240" w:lineRule="auto"/>
        <w:ind w:firstLine="709"/>
        <w:jc w:val="both"/>
        <w:rPr>
          <w:rFonts w:ascii="Times New Roman" w:eastAsia="Times New Roman" w:hAnsi="Times New Roman" w:cs="Times New Roman"/>
          <w:sz w:val="28"/>
          <w:szCs w:val="28"/>
          <w:lang w:eastAsia="ru-RU"/>
        </w:rPr>
      </w:pPr>
      <w:r w:rsidRPr="00A44BFF">
        <w:rPr>
          <w:rFonts w:ascii="Times New Roman" w:eastAsia="Times New Roman" w:hAnsi="Times New Roman" w:cs="Times New Roman"/>
          <w:color w:val="000000"/>
          <w:sz w:val="28"/>
          <w:szCs w:val="28"/>
          <w:lang w:eastAsia="ru-RU"/>
        </w:rPr>
        <w:t>Областным законом Ростовской области с учетом исторических и иных местных традиций может быть установлено иное наименование должности старосты сельского населенного пункта.</w:t>
      </w:r>
    </w:p>
    <w:p w:rsidR="00A44BFF" w:rsidRPr="00A44BFF" w:rsidRDefault="00A44BFF" w:rsidP="00A44BFF">
      <w:pPr>
        <w:widowControl w:val="0"/>
        <w:adjustRightInd w:val="0"/>
        <w:snapToGrid w:val="0"/>
        <w:spacing w:after="0" w:line="240" w:lineRule="auto"/>
        <w:ind w:firstLine="709"/>
        <w:jc w:val="both"/>
        <w:rPr>
          <w:rFonts w:ascii="Times New Roman" w:eastAsia="Times New Roman" w:hAnsi="Times New Roman" w:cs="Times New Roman"/>
          <w:sz w:val="28"/>
          <w:szCs w:val="28"/>
          <w:lang w:eastAsia="ru-RU"/>
        </w:rPr>
      </w:pPr>
      <w:r w:rsidRPr="00A44BFF">
        <w:rPr>
          <w:rFonts w:ascii="Times New Roman" w:eastAsia="Times New Roman" w:hAnsi="Times New Roman" w:cs="Times New Roman"/>
          <w:color w:val="000000"/>
          <w:sz w:val="28"/>
          <w:szCs w:val="28"/>
          <w:lang w:eastAsia="ru-RU"/>
        </w:rPr>
        <w:t>4. Старостой сельского населенного пункта не может быть назначено лицо:</w:t>
      </w:r>
    </w:p>
    <w:p w:rsidR="00A44BFF" w:rsidRPr="00A44BFF" w:rsidRDefault="00A44BFF" w:rsidP="00A44BFF">
      <w:pPr>
        <w:widowControl w:val="0"/>
        <w:adjustRightInd w:val="0"/>
        <w:snapToGrid w:val="0"/>
        <w:spacing w:after="0" w:line="240" w:lineRule="auto"/>
        <w:ind w:firstLine="709"/>
        <w:jc w:val="both"/>
        <w:rPr>
          <w:rFonts w:ascii="Times New Roman" w:eastAsia="Times New Roman" w:hAnsi="Times New Roman" w:cs="Times New Roman"/>
          <w:sz w:val="28"/>
          <w:szCs w:val="28"/>
          <w:lang w:eastAsia="ru-RU"/>
        </w:rPr>
      </w:pPr>
      <w:r w:rsidRPr="00A44BFF">
        <w:rPr>
          <w:rFonts w:ascii="Times New Roman" w:eastAsia="Times New Roman" w:hAnsi="Times New Roman" w:cs="Times New Roman"/>
          <w:color w:val="000000"/>
          <w:sz w:val="28"/>
          <w:szCs w:val="28"/>
          <w:lang w:eastAsia="ru-RU"/>
        </w:rPr>
        <w:t>1) замещающее государственную должность, должность государственной гражданской службы, муниципальную должность, за исключением муниципальной должности депутата представительного органа муниципального образования, осуществляющего свои полномочия на непостоянной основе, или должность муниципальной службы;</w:t>
      </w:r>
    </w:p>
    <w:p w:rsidR="00A44BFF" w:rsidRPr="00A44BFF" w:rsidRDefault="00A44BFF" w:rsidP="00A44BFF">
      <w:pPr>
        <w:widowControl w:val="0"/>
        <w:adjustRightInd w:val="0"/>
        <w:snapToGrid w:val="0"/>
        <w:spacing w:after="0" w:line="240" w:lineRule="auto"/>
        <w:ind w:firstLine="709"/>
        <w:jc w:val="both"/>
        <w:rPr>
          <w:rFonts w:ascii="Times New Roman" w:eastAsia="Times New Roman" w:hAnsi="Times New Roman" w:cs="Times New Roman"/>
          <w:sz w:val="28"/>
          <w:szCs w:val="28"/>
          <w:lang w:eastAsia="ru-RU"/>
        </w:rPr>
      </w:pPr>
      <w:r w:rsidRPr="00A44BFF">
        <w:rPr>
          <w:rFonts w:ascii="Times New Roman" w:eastAsia="Times New Roman" w:hAnsi="Times New Roman" w:cs="Times New Roman"/>
          <w:color w:val="000000"/>
          <w:sz w:val="28"/>
          <w:szCs w:val="28"/>
          <w:lang w:eastAsia="ru-RU"/>
        </w:rPr>
        <w:lastRenderedPageBreak/>
        <w:t>2) признанное судом недееспособным или ограниченно дееспособным;</w:t>
      </w:r>
    </w:p>
    <w:p w:rsidR="00A44BFF" w:rsidRPr="00A44BFF" w:rsidRDefault="00A44BFF" w:rsidP="00A44BFF">
      <w:pPr>
        <w:widowControl w:val="0"/>
        <w:adjustRightInd w:val="0"/>
        <w:snapToGrid w:val="0"/>
        <w:spacing w:after="0" w:line="240" w:lineRule="auto"/>
        <w:ind w:firstLine="709"/>
        <w:jc w:val="both"/>
        <w:rPr>
          <w:rFonts w:ascii="Times New Roman" w:eastAsia="Times New Roman" w:hAnsi="Times New Roman" w:cs="Times New Roman"/>
          <w:sz w:val="28"/>
          <w:szCs w:val="28"/>
          <w:lang w:eastAsia="ru-RU"/>
        </w:rPr>
      </w:pPr>
      <w:r w:rsidRPr="00A44BFF">
        <w:rPr>
          <w:rFonts w:ascii="Times New Roman" w:eastAsia="Times New Roman" w:hAnsi="Times New Roman" w:cs="Times New Roman"/>
          <w:color w:val="000000"/>
          <w:sz w:val="28"/>
          <w:szCs w:val="28"/>
          <w:lang w:eastAsia="ru-RU"/>
        </w:rPr>
        <w:t>3) имеющее непогашенную или неснятую судимость».</w:t>
      </w:r>
    </w:p>
    <w:p w:rsidR="00A44BFF" w:rsidRPr="00A44BFF" w:rsidRDefault="00A44BFF" w:rsidP="00A44BFF">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uto"/>
        <w:ind w:firstLine="709"/>
        <w:jc w:val="both"/>
        <w:textAlignment w:val="baseline"/>
        <w:rPr>
          <w:rFonts w:ascii="Times New Roman" w:eastAsia="Calibri" w:hAnsi="Times New Roman" w:cs="Times New Roman"/>
          <w:sz w:val="28"/>
          <w:szCs w:val="28"/>
        </w:rPr>
      </w:pPr>
      <w:r w:rsidRPr="00A44BFF">
        <w:rPr>
          <w:rFonts w:ascii="Times New Roman" w:eastAsia="Times New Roman" w:hAnsi="Times New Roman" w:cs="Times New Roman"/>
          <w:sz w:val="28"/>
          <w:szCs w:val="28"/>
          <w:lang w:eastAsia="ru-RU"/>
        </w:rPr>
        <w:t xml:space="preserve">1.8. Дополнив статью 30 пунктом 22 следующего содержания: </w:t>
      </w:r>
    </w:p>
    <w:p w:rsidR="00A44BFF" w:rsidRPr="00A44BFF" w:rsidRDefault="00A44BFF" w:rsidP="00A44BFF">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Calibri" w:hAnsi="Times New Roman" w:cs="Times New Roman"/>
          <w:sz w:val="28"/>
          <w:szCs w:val="28"/>
        </w:rPr>
        <w:t>«22. Председатель Собрания депутатов - глава Недвиговского сельского поселения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частями 3 - 6 статьи 13 Федерального закона от 25 декабря 2008 года № 273-ФЗ «О противодействии коррупции».</w:t>
      </w:r>
    </w:p>
    <w:p w:rsidR="00A44BFF" w:rsidRPr="00A44BFF" w:rsidRDefault="00A44BFF" w:rsidP="00A44BFF">
      <w:pPr>
        <w:widowControl w:val="0"/>
        <w:adjustRightInd w:val="0"/>
        <w:spacing w:after="0" w:line="240" w:lineRule="atLeast"/>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8"/>
          <w:szCs w:val="28"/>
          <w:lang w:eastAsia="ru-RU"/>
        </w:rPr>
      </w:pPr>
      <w:r w:rsidRPr="00A44BFF">
        <w:rPr>
          <w:rFonts w:ascii="Times New Roman" w:eastAsia="Times New Roman" w:hAnsi="Times New Roman" w:cs="Times New Roman"/>
          <w:sz w:val="28"/>
          <w:szCs w:val="28"/>
          <w:lang w:eastAsia="ru-RU"/>
        </w:rPr>
        <w:t>1.9. Дополнив статью 33 пунктом 8.1. следующего содержания:</w:t>
      </w:r>
    </w:p>
    <w:p w:rsidR="00A44BFF" w:rsidRPr="00A44BFF" w:rsidRDefault="00A44BFF" w:rsidP="00A44BFF">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«8.1. Глава Администрации Недвиговского сельского поселения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частями 3 - 6 статьи 13 Федерального закона от 25 декабря 2008 года № 273-ФЗ «О противодействии коррупции».</w:t>
      </w:r>
    </w:p>
    <w:p w:rsidR="00A44BFF" w:rsidRPr="00A44BFF" w:rsidRDefault="00A44BFF" w:rsidP="00A44BFF">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1.10. Изменив подпункт 25 пункта 1 статьи 37, изложив в следующей редакции:</w:t>
      </w:r>
    </w:p>
    <w:p w:rsidR="00A44BFF" w:rsidRPr="00A44BFF" w:rsidRDefault="00A44BFF" w:rsidP="00A44BFF">
      <w:pPr>
        <w:widowControl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hy-AM"/>
        </w:rPr>
      </w:pPr>
      <w:r w:rsidRPr="00A44BFF">
        <w:rPr>
          <w:rFonts w:ascii="Times New Roman" w:eastAsia="Times New Roman" w:hAnsi="Times New Roman" w:cs="Times New Roman"/>
          <w:sz w:val="28"/>
          <w:szCs w:val="28"/>
          <w:lang w:eastAsia="ru-RU"/>
        </w:rPr>
        <w:t xml:space="preserve">«25) </w:t>
      </w:r>
      <w:r w:rsidRPr="00A44BFF">
        <w:rPr>
          <w:rFonts w:ascii="Times New Roman" w:eastAsia="Times New Roman" w:hAnsi="Times New Roman" w:cs="Times New Roman"/>
          <w:sz w:val="28"/>
          <w:szCs w:val="28"/>
          <w:lang w:eastAsia="hy-AM"/>
        </w:rPr>
        <w:t>осуществляет муниципальный контроль в области охраны и использования особо охраняемых природных территорий местного значения»;</w:t>
      </w:r>
    </w:p>
    <w:p w:rsidR="00A44BFF" w:rsidRPr="00A44BFF" w:rsidRDefault="00A44BFF" w:rsidP="00A44BFF">
      <w:pPr>
        <w:widowControl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hy-AM"/>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1.11. Изменив подпункты 27, 36, 37, 41 пункта 1 статьи 37, изложив в следующей редакции: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bookmarkStart w:id="15" w:name="_Hlk165468231"/>
      <w:r w:rsidRPr="00A44BFF">
        <w:rPr>
          <w:rFonts w:ascii="Times New Roman" w:eastAsia="Times New Roman" w:hAnsi="Times New Roman" w:cs="Times New Roman"/>
          <w:sz w:val="28"/>
          <w:szCs w:val="28"/>
          <w:lang w:eastAsia="ru-RU"/>
        </w:rPr>
        <w:t xml:space="preserve">«27) организует и осуществляет мероприятия по работе с детьми и молодежью, участвует в реализации молодежной политики, разрабатывает и реализует меры по обеспечению и защите прав и законных интересов молодежи, разрабатывает и реализует муниципальные программы по основным направлениям реализации молодежной политики, организует и осуществляет мониторинг реализации молодежной политики в </w:t>
      </w:r>
      <w:proofErr w:type="spellStart"/>
      <w:r w:rsidRPr="00A44BFF">
        <w:rPr>
          <w:rFonts w:ascii="Times New Roman" w:eastAsia="Times New Roman" w:hAnsi="Times New Roman" w:cs="Times New Roman"/>
          <w:sz w:val="28"/>
          <w:szCs w:val="28"/>
          <w:lang w:eastAsia="ru-RU"/>
        </w:rPr>
        <w:t>Недвиговском</w:t>
      </w:r>
      <w:proofErr w:type="spellEnd"/>
      <w:r w:rsidRPr="00A44BFF">
        <w:rPr>
          <w:rFonts w:ascii="Times New Roman" w:eastAsia="Times New Roman" w:hAnsi="Times New Roman" w:cs="Times New Roman"/>
          <w:sz w:val="28"/>
          <w:szCs w:val="28"/>
          <w:lang w:eastAsia="ru-RU"/>
        </w:rPr>
        <w:t xml:space="preserve"> сельском поселении;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Calibri" w:hAnsi="Times New Roman" w:cs="Times New Roman"/>
          <w:sz w:val="28"/>
          <w:szCs w:val="28"/>
        </w:rPr>
        <w:t>36) вправе учреждать печатное средство массовой информации и (или) сетевое издание для обнародования муниципальных правовых актов, доведения до сведения жителей Недвиговского сельского поселения официальной информации;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lastRenderedPageBreak/>
        <w:t xml:space="preserve">37) осуществляет международные и внешнеэкономические связи в соответствии с </w:t>
      </w:r>
      <w:r w:rsidRPr="00A44BFF">
        <w:rPr>
          <w:rFonts w:ascii="Times New Roman" w:eastAsia="Calibri" w:hAnsi="Times New Roman" w:cs="Times New Roman"/>
          <w:sz w:val="28"/>
          <w:szCs w:val="28"/>
        </w:rPr>
        <w:t>Федеральным законом «Об общих принципах организации местного самоуправления в Российской Федерации»;</w:t>
      </w:r>
    </w:p>
    <w:p w:rsidR="00A44BFF" w:rsidRPr="00A44BFF" w:rsidRDefault="00A44BFF" w:rsidP="00A44BFF">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41) организует подготовку доклада о виде муниципального контроля</w:t>
      </w:r>
      <w:r w:rsidRPr="00A44BFF">
        <w:rPr>
          <w:rFonts w:ascii="Times New Roman" w:eastAsia="Times New Roman" w:hAnsi="Times New Roman" w:cs="Times New Roman"/>
          <w:sz w:val="28"/>
          <w:szCs w:val="28"/>
          <w:lang w:eastAsia="ru-RU"/>
        </w:rPr>
        <w:br/>
        <w:t xml:space="preserve">в соответствии с требованиями, установленными постановлением Правительства Российской Федерации от 07.12.2020 № 2041»; </w:t>
      </w:r>
    </w:p>
    <w:p w:rsidR="00A44BFF" w:rsidRPr="00A44BFF" w:rsidRDefault="00A44BFF" w:rsidP="00A44BFF">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bookmarkEnd w:id="15"/>
    <w:p w:rsidR="00A44BFF" w:rsidRPr="00A44BFF" w:rsidRDefault="00A44BFF" w:rsidP="00A44BFF">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1.12. Признав утратившим силу подпункт 42 пункта 1 статьи 37 Устава;</w:t>
      </w:r>
    </w:p>
    <w:p w:rsidR="00A44BFF" w:rsidRPr="00A44BFF" w:rsidRDefault="00A44BFF" w:rsidP="00A44BFF">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1.13. Дополнив подпунктом 47.1 пункт 1 статьи 37, изложив в следующей редакции:</w:t>
      </w:r>
    </w:p>
    <w:p w:rsidR="00A44BFF" w:rsidRPr="00A44BFF" w:rsidRDefault="00A44BFF" w:rsidP="00A44BFF">
      <w:pPr>
        <w:widowControl w:val="0"/>
        <w:tabs>
          <w:tab w:val="left" w:pos="1609"/>
        </w:tabs>
        <w:spacing w:after="0" w:line="240" w:lineRule="auto"/>
        <w:ind w:firstLine="709"/>
        <w:jc w:val="both"/>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«47.1) принимает решения и проводит на территории Недвиговского сельского поселения мероприятия по выявлению правообладателей ранее учтенных объектов недвижимости, направляет сведения о правообладателях данных объектов недвижимости для внесения в Единый государственный реестр недвижимости»;</w:t>
      </w:r>
    </w:p>
    <w:p w:rsidR="00A44BFF" w:rsidRPr="00A44BFF" w:rsidRDefault="00A44BFF" w:rsidP="00A44BFF">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1.14. Дополнив статью 38 пунктом 9.1. следующего содержания:</w:t>
      </w:r>
    </w:p>
    <w:p w:rsidR="00A44BFF" w:rsidRPr="00A44BFF" w:rsidRDefault="00A44BFF" w:rsidP="00A44BFF">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«Депутат Собрания депутатов Недвиговского сельского поселения, председатель Собрания депутатов – глава Недвиговского сельского поселения освобождаются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указанных лиц обстоятельств в порядке, предусмотренном частями 3 - 6 статьи 13 Федерального закона от 25 декабря 2008 года № 273-ФЗ «О противодействии коррупции».</w:t>
      </w:r>
    </w:p>
    <w:p w:rsidR="00A44BFF" w:rsidRPr="00A44BFF" w:rsidRDefault="00A44BFF" w:rsidP="00A44BFF">
      <w:pPr>
        <w:spacing w:after="0" w:line="240" w:lineRule="auto"/>
        <w:ind w:firstLine="709"/>
        <w:jc w:val="both"/>
        <w:rPr>
          <w:rFonts w:ascii="Times New Roman" w:eastAsia="Times New Roman" w:hAnsi="Times New Roman" w:cs="Times New Roman"/>
          <w:sz w:val="28"/>
          <w:szCs w:val="28"/>
          <w:lang w:eastAsia="ru-RU"/>
        </w:rPr>
      </w:pPr>
    </w:p>
    <w:p w:rsidR="00A44BFF" w:rsidRPr="00A44BFF" w:rsidRDefault="00A44BFF" w:rsidP="00A44BFF">
      <w:pPr>
        <w:spacing w:after="0" w:line="240" w:lineRule="auto"/>
        <w:ind w:firstLine="709"/>
        <w:jc w:val="both"/>
        <w:rPr>
          <w:rFonts w:ascii="Times New Roman" w:eastAsia="Calibri" w:hAnsi="Times New Roman" w:cs="Times New Roman"/>
          <w:sz w:val="28"/>
          <w:szCs w:val="28"/>
        </w:rPr>
      </w:pPr>
      <w:r w:rsidRPr="00A44BFF">
        <w:rPr>
          <w:rFonts w:ascii="Times New Roman" w:eastAsia="Calibri" w:hAnsi="Times New Roman" w:cs="Times New Roman"/>
          <w:sz w:val="28"/>
          <w:szCs w:val="28"/>
        </w:rPr>
        <w:t>1.15. Изложив наименование и статью 53 в следующей редакции:</w:t>
      </w:r>
    </w:p>
    <w:p w:rsidR="00A44BFF" w:rsidRPr="00A44BFF" w:rsidRDefault="00A44BFF" w:rsidP="00A44BFF">
      <w:pPr>
        <w:spacing w:after="0" w:line="240" w:lineRule="auto"/>
        <w:ind w:firstLine="709"/>
        <w:jc w:val="both"/>
        <w:rPr>
          <w:rFonts w:ascii="Times New Roman" w:eastAsia="Calibri" w:hAnsi="Times New Roman" w:cs="Times New Roman"/>
          <w:sz w:val="28"/>
          <w:szCs w:val="28"/>
        </w:rPr>
      </w:pPr>
      <w:r w:rsidRPr="00A44BFF">
        <w:rPr>
          <w:rFonts w:ascii="Times New Roman" w:eastAsia="Calibri" w:hAnsi="Times New Roman" w:cs="Times New Roman"/>
          <w:sz w:val="28"/>
          <w:szCs w:val="28"/>
        </w:rPr>
        <w:t>«Статья 53. Вступление в силу и обнародование муниципальных правовых актов</w:t>
      </w:r>
    </w:p>
    <w:p w:rsidR="00A44BFF" w:rsidRPr="00A44BFF" w:rsidRDefault="00A44BFF" w:rsidP="00A44BFF">
      <w:pPr>
        <w:spacing w:after="0" w:line="240" w:lineRule="atLeast"/>
        <w:ind w:firstLine="709"/>
        <w:jc w:val="both"/>
        <w:rPr>
          <w:rFonts w:ascii="Times New Roman" w:eastAsia="Calibri" w:hAnsi="Times New Roman" w:cs="Times New Roman"/>
          <w:sz w:val="28"/>
          <w:szCs w:val="28"/>
        </w:rPr>
      </w:pPr>
    </w:p>
    <w:p w:rsidR="00A44BFF" w:rsidRPr="00A44BFF" w:rsidRDefault="00A44BFF" w:rsidP="00A44BFF">
      <w:pPr>
        <w:spacing w:after="0" w:line="240" w:lineRule="auto"/>
        <w:ind w:firstLine="709"/>
        <w:jc w:val="both"/>
        <w:rPr>
          <w:rFonts w:ascii="Times New Roman" w:eastAsia="Calibri" w:hAnsi="Times New Roman" w:cs="Times New Roman"/>
          <w:sz w:val="28"/>
          <w:szCs w:val="28"/>
        </w:rPr>
      </w:pPr>
      <w:r w:rsidRPr="00A44BFF">
        <w:rPr>
          <w:rFonts w:ascii="Times New Roman" w:eastAsia="Calibri" w:hAnsi="Times New Roman" w:cs="Times New Roman"/>
          <w:sz w:val="28"/>
          <w:szCs w:val="28"/>
        </w:rPr>
        <w:t xml:space="preserve">1. Муниципальные нормативные правовые акты, затрагивающие права, свободы и обязанности человека и гражданина, муниципальные нормативные правовые акты, устанавливающие правовой статус организаций, учредителем которых выступает </w:t>
      </w:r>
      <w:proofErr w:type="spellStart"/>
      <w:r w:rsidRPr="00A44BFF">
        <w:rPr>
          <w:rFonts w:ascii="Times New Roman" w:eastAsia="Calibri" w:hAnsi="Times New Roman" w:cs="Times New Roman"/>
          <w:sz w:val="28"/>
          <w:szCs w:val="28"/>
        </w:rPr>
        <w:t>Недвиговское</w:t>
      </w:r>
      <w:proofErr w:type="spellEnd"/>
      <w:r w:rsidRPr="00A44BFF">
        <w:rPr>
          <w:rFonts w:ascii="Times New Roman" w:eastAsia="Calibri" w:hAnsi="Times New Roman" w:cs="Times New Roman"/>
          <w:sz w:val="28"/>
          <w:szCs w:val="28"/>
        </w:rPr>
        <w:t xml:space="preserve"> сельское поселение, а также соглашения, заключаемые между органами местного самоуправления, вступают в силу после их официального</w:t>
      </w:r>
      <w:r w:rsidRPr="00A44BFF">
        <w:rPr>
          <w:rFonts w:ascii="Times New Roman" w:eastAsia="Calibri" w:hAnsi="Times New Roman" w:cs="Times New Roman"/>
          <w:i/>
          <w:sz w:val="28"/>
          <w:szCs w:val="28"/>
        </w:rPr>
        <w:t xml:space="preserve"> </w:t>
      </w:r>
      <w:r w:rsidRPr="00A44BFF">
        <w:rPr>
          <w:rFonts w:ascii="Times New Roman" w:eastAsia="Calibri" w:hAnsi="Times New Roman" w:cs="Times New Roman"/>
          <w:sz w:val="28"/>
          <w:szCs w:val="28"/>
        </w:rPr>
        <w:t>обнародования</w:t>
      </w:r>
      <w:r w:rsidRPr="00A44BFF">
        <w:rPr>
          <w:rFonts w:ascii="Times New Roman" w:eastAsia="Calibri" w:hAnsi="Times New Roman" w:cs="Times New Roman"/>
          <w:i/>
          <w:sz w:val="28"/>
          <w:szCs w:val="28"/>
        </w:rPr>
        <w:t xml:space="preserve"> </w:t>
      </w:r>
      <w:r w:rsidRPr="00A44BFF">
        <w:rPr>
          <w:rFonts w:ascii="Times New Roman" w:eastAsia="Calibri" w:hAnsi="Times New Roman" w:cs="Times New Roman"/>
          <w:sz w:val="28"/>
          <w:szCs w:val="28"/>
        </w:rPr>
        <w:t>в порядке, предусмотренном пунктом 2 настоящей статьи.</w:t>
      </w:r>
    </w:p>
    <w:p w:rsidR="00A44BFF" w:rsidRPr="00A44BFF" w:rsidRDefault="00A44BFF" w:rsidP="00A44BFF">
      <w:pPr>
        <w:spacing w:after="0" w:line="240" w:lineRule="atLeast"/>
        <w:ind w:firstLine="709"/>
        <w:jc w:val="both"/>
        <w:rPr>
          <w:rFonts w:ascii="Times New Roman" w:eastAsia="Calibri" w:hAnsi="Times New Roman" w:cs="Times New Roman"/>
          <w:sz w:val="28"/>
          <w:szCs w:val="28"/>
        </w:rPr>
      </w:pPr>
      <w:r w:rsidRPr="00A44BFF">
        <w:rPr>
          <w:rFonts w:ascii="Times New Roman" w:eastAsia="Calibri" w:hAnsi="Times New Roman" w:cs="Times New Roman"/>
          <w:sz w:val="28"/>
          <w:szCs w:val="28"/>
        </w:rPr>
        <w:lastRenderedPageBreak/>
        <w:t>Иные муниципальные правовые акты вступают в силу со дня их принятия (издания), если иной срок вступления в силу не предусмотрен, федеральным и (или) областным законом, либо самим актом.</w:t>
      </w:r>
    </w:p>
    <w:p w:rsidR="00A44BFF" w:rsidRPr="00A44BFF" w:rsidRDefault="00A44BFF" w:rsidP="00A44BFF">
      <w:pPr>
        <w:spacing w:after="0" w:line="240" w:lineRule="auto"/>
        <w:ind w:firstLine="709"/>
        <w:jc w:val="both"/>
        <w:rPr>
          <w:rFonts w:ascii="Times New Roman" w:eastAsia="Calibri" w:hAnsi="Times New Roman" w:cs="Times New Roman"/>
          <w:sz w:val="28"/>
          <w:szCs w:val="28"/>
        </w:rPr>
      </w:pPr>
      <w:r w:rsidRPr="00A44BFF">
        <w:rPr>
          <w:rFonts w:ascii="Times New Roman" w:eastAsia="Calibri" w:hAnsi="Times New Roman" w:cs="Times New Roman"/>
          <w:sz w:val="28"/>
          <w:szCs w:val="28"/>
        </w:rPr>
        <w:t>Муниципальные нормативные правовые акты Собрания депутатов Недвиговского сельского поселения о налогах и сборах вступают в силу в соответствии с Налоговым кодексом Российской Федерации.</w:t>
      </w:r>
    </w:p>
    <w:p w:rsidR="00A44BFF" w:rsidRPr="00A44BFF" w:rsidRDefault="00A44BFF" w:rsidP="00A44BFF">
      <w:pPr>
        <w:spacing w:after="0" w:line="240" w:lineRule="auto"/>
        <w:ind w:firstLine="709"/>
        <w:jc w:val="both"/>
        <w:rPr>
          <w:rFonts w:ascii="Times New Roman" w:eastAsia="Calibri" w:hAnsi="Times New Roman" w:cs="Times New Roman"/>
          <w:sz w:val="28"/>
          <w:szCs w:val="28"/>
        </w:rPr>
      </w:pPr>
      <w:bookmarkStart w:id="16" w:name="_Hlk160048626"/>
      <w:r w:rsidRPr="00A44BFF">
        <w:rPr>
          <w:rFonts w:ascii="Times New Roman" w:eastAsia="Calibri" w:hAnsi="Times New Roman" w:cs="Times New Roman"/>
          <w:sz w:val="28"/>
          <w:szCs w:val="28"/>
        </w:rPr>
        <w:t>2. Обнародование муниципальных нормативных правовых актов, в том числе соглашений, заключаемых между органами местного самоуправления, производится путем их официального опубликования.</w:t>
      </w:r>
    </w:p>
    <w:p w:rsidR="00A44BFF" w:rsidRPr="00A44BFF" w:rsidRDefault="00A44BFF" w:rsidP="00A44BFF">
      <w:pPr>
        <w:spacing w:after="0" w:line="240" w:lineRule="auto"/>
        <w:ind w:firstLine="709"/>
        <w:jc w:val="both"/>
        <w:rPr>
          <w:rFonts w:ascii="Times New Roman" w:eastAsia="Calibri" w:hAnsi="Times New Roman" w:cs="Times New Roman"/>
          <w:color w:val="FF0000"/>
          <w:sz w:val="28"/>
          <w:szCs w:val="28"/>
        </w:rPr>
      </w:pPr>
      <w:r w:rsidRPr="00A44BFF">
        <w:rPr>
          <w:rFonts w:ascii="Times New Roman" w:eastAsia="Calibri" w:hAnsi="Times New Roman" w:cs="Times New Roman"/>
          <w:sz w:val="28"/>
          <w:szCs w:val="28"/>
        </w:rPr>
        <w:t>Официальным опубликованием муниципального правового акта, в том числе соглашения, заключаемого между органами местного самоуправления, считается первая публикация его полного текста в периодическом печатном издании Вестник «Недвиговского сельское поселение».</w:t>
      </w:r>
    </w:p>
    <w:bookmarkEnd w:id="16"/>
    <w:p w:rsidR="00A44BFF" w:rsidRPr="00A44BFF" w:rsidRDefault="00A44BFF" w:rsidP="00A44BFF">
      <w:pPr>
        <w:widowControl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hy-AM"/>
        </w:rPr>
      </w:pPr>
      <w:r w:rsidRPr="00A44BFF">
        <w:rPr>
          <w:rFonts w:ascii="Times New Roman" w:eastAsia="Times New Roman" w:hAnsi="Times New Roman" w:cs="Times New Roman"/>
          <w:sz w:val="28"/>
          <w:szCs w:val="28"/>
          <w:lang w:eastAsia="hy-AM"/>
        </w:rPr>
        <w:t xml:space="preserve">Для официального опубликования </w:t>
      </w:r>
      <w:r w:rsidRPr="00A44BFF">
        <w:rPr>
          <w:rFonts w:ascii="Times New Roman" w:eastAsia="Times New Roman" w:hAnsi="Times New Roman" w:cs="Times New Roman"/>
          <w:sz w:val="28"/>
          <w:szCs w:val="28"/>
          <w:lang w:eastAsia="ru-RU"/>
        </w:rPr>
        <w:t>Устава муниципального образования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муниципального правового акта </w:t>
      </w:r>
      <w:r w:rsidRPr="00A44BFF">
        <w:rPr>
          <w:rFonts w:ascii="Times New Roman" w:eastAsia="Times New Roman" w:hAnsi="Times New Roman" w:cs="Times New Roman"/>
          <w:sz w:val="28"/>
          <w:szCs w:val="28"/>
          <w:lang w:eastAsia="ru-RU"/>
        </w:rPr>
        <w:br/>
        <w:t>о внесении изменений и дополнений в Устав муниципального образования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w:t>
      </w:r>
      <w:r w:rsidRPr="00A44BFF">
        <w:rPr>
          <w:rFonts w:ascii="Times New Roman" w:eastAsia="Times New Roman" w:hAnsi="Times New Roman" w:cs="Times New Roman"/>
          <w:sz w:val="28"/>
          <w:szCs w:val="28"/>
          <w:lang w:eastAsia="hy-AM"/>
        </w:rPr>
        <w:t>органы местного самоуправления вправе также использовать портал Министерства юстиции Российской Федерации «Нормативные правовые акты в Российской Федерации» (</w:t>
      </w:r>
      <w:r w:rsidRPr="00A44BFF">
        <w:rPr>
          <w:rFonts w:ascii="Times New Roman" w:eastAsia="Times New Roman" w:hAnsi="Times New Roman" w:cs="Times New Roman"/>
          <w:sz w:val="28"/>
          <w:szCs w:val="28"/>
          <w:lang w:val="en-US" w:eastAsia="hy-AM"/>
        </w:rPr>
        <w:t>http</w:t>
      </w:r>
      <w:r w:rsidRPr="00A44BFF">
        <w:rPr>
          <w:rFonts w:ascii="Times New Roman" w:eastAsia="Times New Roman" w:hAnsi="Times New Roman" w:cs="Times New Roman"/>
          <w:sz w:val="28"/>
          <w:szCs w:val="28"/>
          <w:lang w:eastAsia="hy-AM"/>
        </w:rPr>
        <w:t>://</w:t>
      </w:r>
      <w:proofErr w:type="spellStart"/>
      <w:r w:rsidRPr="00A44BFF">
        <w:rPr>
          <w:rFonts w:ascii="Times New Roman" w:eastAsia="Times New Roman" w:hAnsi="Times New Roman" w:cs="Times New Roman"/>
          <w:sz w:val="28"/>
          <w:szCs w:val="28"/>
          <w:lang w:val="en-US" w:eastAsia="hy-AM"/>
        </w:rPr>
        <w:t>pravo</w:t>
      </w:r>
      <w:proofErr w:type="spellEnd"/>
      <w:r w:rsidRPr="00A44BFF">
        <w:rPr>
          <w:rFonts w:ascii="Times New Roman" w:eastAsia="Times New Roman" w:hAnsi="Times New Roman" w:cs="Times New Roman"/>
          <w:sz w:val="28"/>
          <w:szCs w:val="28"/>
          <w:lang w:eastAsia="hy-AM"/>
        </w:rPr>
        <w:t>-</w:t>
      </w:r>
      <w:proofErr w:type="spellStart"/>
      <w:r w:rsidRPr="00A44BFF">
        <w:rPr>
          <w:rFonts w:ascii="Times New Roman" w:eastAsia="Times New Roman" w:hAnsi="Times New Roman" w:cs="Times New Roman"/>
          <w:sz w:val="28"/>
          <w:szCs w:val="28"/>
          <w:lang w:val="en-US" w:eastAsia="hy-AM"/>
        </w:rPr>
        <w:t>minjust</w:t>
      </w:r>
      <w:proofErr w:type="spellEnd"/>
      <w:r w:rsidRPr="00A44BFF">
        <w:rPr>
          <w:rFonts w:ascii="Times New Roman" w:eastAsia="Times New Roman" w:hAnsi="Times New Roman" w:cs="Times New Roman"/>
          <w:sz w:val="28"/>
          <w:szCs w:val="28"/>
          <w:lang w:eastAsia="hy-AM"/>
        </w:rPr>
        <w:t>.</w:t>
      </w:r>
      <w:proofErr w:type="spellStart"/>
      <w:r w:rsidRPr="00A44BFF">
        <w:rPr>
          <w:rFonts w:ascii="Times New Roman" w:eastAsia="Times New Roman" w:hAnsi="Times New Roman" w:cs="Times New Roman"/>
          <w:sz w:val="28"/>
          <w:szCs w:val="28"/>
          <w:lang w:val="en-US" w:eastAsia="hy-AM"/>
        </w:rPr>
        <w:t>ru</w:t>
      </w:r>
      <w:proofErr w:type="spellEnd"/>
      <w:r w:rsidRPr="00A44BFF">
        <w:rPr>
          <w:rFonts w:ascii="Times New Roman" w:eastAsia="Times New Roman" w:hAnsi="Times New Roman" w:cs="Times New Roman"/>
          <w:sz w:val="28"/>
          <w:szCs w:val="28"/>
          <w:lang w:eastAsia="hy-AM"/>
        </w:rPr>
        <w:t xml:space="preserve">, </w:t>
      </w:r>
      <w:hyperlink r:id="rId10" w:history="1">
        <w:r w:rsidRPr="00A44BFF">
          <w:rPr>
            <w:rFonts w:ascii="Times New Roman" w:eastAsia="Times New Roman" w:hAnsi="Times New Roman" w:cs="Times New Roman"/>
            <w:sz w:val="28"/>
            <w:szCs w:val="28"/>
            <w:lang w:val="en-US" w:eastAsia="hy-AM"/>
          </w:rPr>
          <w:t>http</w:t>
        </w:r>
        <w:r w:rsidRPr="00A44BFF">
          <w:rPr>
            <w:rFonts w:ascii="Times New Roman" w:eastAsia="Times New Roman" w:hAnsi="Times New Roman" w:cs="Times New Roman"/>
            <w:sz w:val="28"/>
            <w:szCs w:val="28"/>
            <w:lang w:eastAsia="hy-AM"/>
          </w:rPr>
          <w:t>://право-</w:t>
        </w:r>
        <w:proofErr w:type="spellStart"/>
        <w:r w:rsidRPr="00A44BFF">
          <w:rPr>
            <w:rFonts w:ascii="Times New Roman" w:eastAsia="Times New Roman" w:hAnsi="Times New Roman" w:cs="Times New Roman"/>
            <w:sz w:val="28"/>
            <w:szCs w:val="28"/>
            <w:lang w:eastAsia="hy-AM"/>
          </w:rPr>
          <w:t>минюст.рф</w:t>
        </w:r>
        <w:proofErr w:type="spellEnd"/>
      </w:hyperlink>
      <w:r w:rsidRPr="00A44BFF">
        <w:rPr>
          <w:rFonts w:ascii="Times New Roman" w:eastAsia="Times New Roman" w:hAnsi="Times New Roman" w:cs="Times New Roman"/>
          <w:sz w:val="28"/>
          <w:szCs w:val="28"/>
          <w:lang w:eastAsia="hy-AM"/>
        </w:rPr>
        <w:t>, регистрация в качестве сетевого издания Эл № ФС77-72471  от 05 марта 2018 года).</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3. В интересах граждан и организаций в дополнение к официальному опубликованию, предусмотренному пунктом 2 настоящей статьи, муниципальные правовые акты, соглашения, заключаемые между органами местного самоуправления, иная официальная информация органов местного самоуправления Недвиговского сельского поселения могут быть обнародованы.</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Официальное обнародование производится путем доведения текста муниципального правового акта, соглашения, заключаемого между органами местного самоуправления, до сведения жителей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Текст муниципального правового акта, соглашения, заключаемого между органами местного самоуправления, размещается на информационных стендах в здании Администрации Недвиговского сельского поселения, а также на информационных стендах населенных пунктов, входящих в состав Недвиговского сельского поселения, иных местах, определенных главой Администрации Недвиговского сельского поселения. Период времени, в течение которого текст муниципального правового акта содержится на информационных стендах, не должен составлять менее 14 календарных дней. По истечении указанного периода оригинал муниципального правового акта хранится в Администрации Недвиговского сельского поселения, копия передается в библиотеку, действующую на территории Недвиговского сельского поселения, которая обеспечивает гражданам возможность ознакомления с муниципальным правовым актом без взимания платы.</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Наряду с размещением на информационных стендах, содержание </w:t>
      </w:r>
      <w:r w:rsidRPr="00A44BFF">
        <w:rPr>
          <w:rFonts w:ascii="Times New Roman" w:eastAsia="Times New Roman" w:hAnsi="Times New Roman" w:cs="Times New Roman"/>
          <w:sz w:val="28"/>
          <w:szCs w:val="28"/>
          <w:lang w:eastAsia="ru-RU"/>
        </w:rPr>
        <w:lastRenderedPageBreak/>
        <w:t>муниципального правового акта, соглашения, заключаемого между органами местного самоуправления, может доводиться до сведения населения путем проведения собраний, конференций граждан, а также путем распространения копий данного акта среди жителей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Для официального опубликования (обнародования) муниципальных правовых актов и соглашений органы местного самоуправления вправе также использовать сетевое издание, определенное правовым актом Администрации Недвиговского сельского поселения. В случае опубликования (размещения) полного текста муниципального правового акта в официальном сетевом издании объемные графические и табличные приложения к нему в печатном издании могут не приводиться.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По результатам официального обнародования муниципальных правовых актов, соглашений, заключаемых между органами местного самоуправления, составляется заключение, в котором указываются формы и сроки обнародования. Заключение об официальном обнародовании муниципального правового акта, соглашения, заключаемого между органами местного самоуправления, подписывает глава Администрации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8. Решение о способе официального опубликования (обнародования) муниципального правового акта,</w:t>
      </w:r>
      <w:r w:rsidRPr="00A44BFF">
        <w:rPr>
          <w:rFonts w:ascii="Times New Roman" w:eastAsia="Times New Roman" w:hAnsi="Times New Roman" w:cs="Times New Roman"/>
          <w:sz w:val="28"/>
          <w:szCs w:val="28"/>
          <w:lang w:eastAsia="hy-AM"/>
        </w:rPr>
        <w:t xml:space="preserve"> соглашения, заключаемого между органами местного самоуправления,</w:t>
      </w:r>
      <w:r w:rsidRPr="00A44BFF">
        <w:rPr>
          <w:rFonts w:ascii="Times New Roman" w:eastAsia="Times New Roman" w:hAnsi="Times New Roman" w:cs="Times New Roman"/>
          <w:sz w:val="28"/>
          <w:szCs w:val="28"/>
          <w:lang w:eastAsia="ru-RU"/>
        </w:rPr>
        <w:t xml:space="preserve"> принимается органом местного самоуправления или должностным лицом местного самоуправления, подписавшим, либо принявшим (издавшим) соответствующий акт.</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9. Соглашения, заключаемые между органами местного самоуправления, подлежат официальному опубликованию (обнародованию) в течение 30 дней со дня их подписания».</w:t>
      </w:r>
    </w:p>
    <w:p w:rsidR="00A44BFF" w:rsidRPr="00A44BFF" w:rsidRDefault="00A44BFF" w:rsidP="00A44BFF">
      <w:pPr>
        <w:widowControl w:val="0"/>
        <w:adjustRightInd w:val="0"/>
        <w:spacing w:after="0" w:line="240" w:lineRule="atLeast"/>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2. </w:t>
      </w:r>
      <w:r w:rsidRPr="00A44BFF">
        <w:rPr>
          <w:rFonts w:ascii="Times New Roman" w:eastAsia="Calibri" w:hAnsi="Times New Roman" w:cs="Times New Roman"/>
          <w:sz w:val="28"/>
          <w:szCs w:val="28"/>
        </w:rPr>
        <w:t xml:space="preserve">Настоящие изменения и дополнения в Устав вступают в силу со дня его официального опубликования, </w:t>
      </w:r>
      <w:r w:rsidRPr="00A44BFF">
        <w:rPr>
          <w:rFonts w:ascii="Times New Roman" w:eastAsia="Times New Roman" w:hAnsi="Times New Roman" w:cs="Times New Roman"/>
          <w:sz w:val="28"/>
          <w:szCs w:val="28"/>
          <w:lang w:eastAsia="ru-RU"/>
        </w:rPr>
        <w:t>произведенного после его государственной регистрации, за исключением подпункта 1.3. пункта 1, подпункта 1.10 пункта 1 настоящего решения.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3. Подпункт 1.3. пункта </w:t>
      </w:r>
      <w:proofErr w:type="gramStart"/>
      <w:r w:rsidRPr="00A44BFF">
        <w:rPr>
          <w:rFonts w:ascii="Times New Roman" w:eastAsia="Times New Roman" w:hAnsi="Times New Roman" w:cs="Times New Roman"/>
          <w:sz w:val="28"/>
          <w:szCs w:val="28"/>
          <w:lang w:eastAsia="ru-RU"/>
        </w:rPr>
        <w:t>1,  подпункт</w:t>
      </w:r>
      <w:proofErr w:type="gramEnd"/>
      <w:r w:rsidRPr="00A44BFF">
        <w:rPr>
          <w:rFonts w:ascii="Times New Roman" w:eastAsia="Times New Roman" w:hAnsi="Times New Roman" w:cs="Times New Roman"/>
          <w:sz w:val="28"/>
          <w:szCs w:val="28"/>
          <w:lang w:eastAsia="ru-RU"/>
        </w:rPr>
        <w:t xml:space="preserve"> 1.10 пункта 1 настоящего решения вступают в силу с 1 сентября 2024 года, но не ранее дня официального опубликования изменений и дополнений в Устав, произведенного после его государственной регистрации.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4. Контроль за выполнением настоящего решения возложить на постоянную комиссию Собрания депутатов Недвиговского сельского поселения по местному самоуправлению, социальной политике и охране общественного порядка при собрании депутатов Недвиговского сельского поселения (председатель комиссии - </w:t>
      </w:r>
      <w:proofErr w:type="spellStart"/>
      <w:r w:rsidRPr="00A44BFF">
        <w:rPr>
          <w:rFonts w:ascii="Times New Roman" w:eastAsia="Times New Roman" w:hAnsi="Times New Roman" w:cs="Times New Roman"/>
          <w:sz w:val="28"/>
          <w:szCs w:val="28"/>
          <w:lang w:eastAsia="ru-RU"/>
        </w:rPr>
        <w:t>Нормухаметова</w:t>
      </w:r>
      <w:proofErr w:type="spellEnd"/>
      <w:r w:rsidRPr="00A44BFF">
        <w:rPr>
          <w:rFonts w:ascii="Times New Roman" w:eastAsia="Times New Roman" w:hAnsi="Times New Roman" w:cs="Times New Roman"/>
          <w:sz w:val="28"/>
          <w:szCs w:val="28"/>
          <w:lang w:eastAsia="ru-RU"/>
        </w:rPr>
        <w:t xml:space="preserve"> Е.П.).</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5. Настоящее решение вступает в силу со дня его официального опубликования.</w:t>
      </w:r>
    </w:p>
    <w:p w:rsidR="00A44BFF" w:rsidRPr="00A44BFF" w:rsidRDefault="00A44BFF" w:rsidP="00A44BFF">
      <w:pPr>
        <w:widowControl w:val="0"/>
        <w:adjustRightInd w:val="0"/>
        <w:spacing w:after="0" w:line="240" w:lineRule="atLeast"/>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Председатель Собрания депутатов -</w:t>
      </w:r>
    </w:p>
    <w:p w:rsidR="00A44BFF" w:rsidRPr="00A44BFF" w:rsidRDefault="00A44BFF" w:rsidP="00A44BFF">
      <w:pPr>
        <w:widowControl w:val="0"/>
        <w:adjustRightInd w:val="0"/>
        <w:spacing w:after="0" w:line="240" w:lineRule="atLeast"/>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Глава Недвиговского сельского поселения                           </w:t>
      </w: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О.И.Локтион</w:t>
      </w:r>
      <w:proofErr w:type="spellEnd"/>
    </w:p>
    <w:p w:rsidR="00A44BFF" w:rsidRPr="00A44BFF" w:rsidRDefault="00A44BFF" w:rsidP="00A44BFF">
      <w:pPr>
        <w:spacing w:after="0" w:line="240" w:lineRule="auto"/>
        <w:ind w:firstLine="4962"/>
        <w:jc w:val="center"/>
        <w:rPr>
          <w:rFonts w:ascii="Times New Roman" w:eastAsia="Calibri" w:hAnsi="Times New Roman" w:cs="Times New Roman"/>
          <w:szCs w:val="20"/>
          <w:lang w:bidi="hi-IN"/>
        </w:rPr>
      </w:pPr>
      <w:r w:rsidRPr="00A44BFF">
        <w:rPr>
          <w:rFonts w:ascii="Times New Roman" w:eastAsia="Calibri" w:hAnsi="Times New Roman" w:cs="Times New Roman"/>
          <w:szCs w:val="20"/>
          <w:lang w:bidi="hi-IN"/>
        </w:rPr>
        <w:lastRenderedPageBreak/>
        <w:t>Приложение №2</w:t>
      </w:r>
    </w:p>
    <w:p w:rsidR="00A44BFF" w:rsidRPr="00A44BFF" w:rsidRDefault="00A44BFF" w:rsidP="00A44BFF">
      <w:pPr>
        <w:spacing w:after="0" w:line="240" w:lineRule="auto"/>
        <w:ind w:firstLine="4962"/>
        <w:jc w:val="center"/>
        <w:rPr>
          <w:rFonts w:ascii="Times New Roman" w:eastAsia="Calibri" w:hAnsi="Times New Roman" w:cs="Times New Roman"/>
          <w:szCs w:val="20"/>
          <w:lang w:bidi="hi-IN"/>
        </w:rPr>
      </w:pPr>
      <w:r w:rsidRPr="00A44BFF">
        <w:rPr>
          <w:rFonts w:ascii="Times New Roman" w:eastAsia="Calibri" w:hAnsi="Times New Roman" w:cs="Times New Roman"/>
          <w:szCs w:val="20"/>
          <w:lang w:bidi="hi-IN"/>
        </w:rPr>
        <w:t>к решению Собрания депутатов</w:t>
      </w:r>
    </w:p>
    <w:p w:rsidR="00A44BFF" w:rsidRPr="00A44BFF" w:rsidRDefault="00A44BFF" w:rsidP="00A44BFF">
      <w:pPr>
        <w:spacing w:after="0" w:line="240" w:lineRule="auto"/>
        <w:ind w:firstLine="4962"/>
        <w:jc w:val="center"/>
        <w:rPr>
          <w:rFonts w:ascii="Times New Roman" w:eastAsia="Calibri" w:hAnsi="Times New Roman" w:cs="Times New Roman"/>
          <w:szCs w:val="20"/>
          <w:lang w:bidi="hi-IN"/>
        </w:rPr>
      </w:pPr>
      <w:r w:rsidRPr="00A44BFF">
        <w:rPr>
          <w:rFonts w:ascii="Times New Roman" w:eastAsia="Calibri" w:hAnsi="Times New Roman" w:cs="Times New Roman"/>
          <w:szCs w:val="20"/>
          <w:lang w:bidi="hi-IN"/>
        </w:rPr>
        <w:t>Недвиговского сельского поселения</w:t>
      </w:r>
    </w:p>
    <w:p w:rsidR="00A44BFF" w:rsidRPr="00A44BFF" w:rsidRDefault="00A44BFF" w:rsidP="00A44BFF">
      <w:pPr>
        <w:spacing w:after="0" w:line="240" w:lineRule="auto"/>
        <w:ind w:firstLine="4962"/>
        <w:jc w:val="center"/>
        <w:rPr>
          <w:rFonts w:ascii="Times New Roman" w:eastAsia="Calibri" w:hAnsi="Times New Roman" w:cs="Times New Roman"/>
          <w:szCs w:val="20"/>
          <w:lang w:bidi="hi-IN"/>
        </w:rPr>
      </w:pPr>
      <w:r w:rsidRPr="00A44BFF">
        <w:rPr>
          <w:rFonts w:ascii="Times New Roman" w:eastAsia="Calibri" w:hAnsi="Times New Roman" w:cs="Times New Roman"/>
          <w:szCs w:val="20"/>
          <w:lang w:bidi="hi-IN"/>
        </w:rPr>
        <w:t xml:space="preserve">От о3.05.2024 </w:t>
      </w:r>
      <w:proofErr w:type="gramStart"/>
      <w:r w:rsidRPr="00A44BFF">
        <w:rPr>
          <w:rFonts w:ascii="Times New Roman" w:eastAsia="Calibri" w:hAnsi="Times New Roman" w:cs="Times New Roman"/>
          <w:szCs w:val="20"/>
          <w:lang w:bidi="hi-IN"/>
        </w:rPr>
        <w:t>года  №</w:t>
      </w:r>
      <w:proofErr w:type="gramEnd"/>
      <w:r w:rsidRPr="00A44BFF">
        <w:rPr>
          <w:rFonts w:ascii="Times New Roman" w:eastAsia="Calibri" w:hAnsi="Times New Roman" w:cs="Times New Roman"/>
          <w:szCs w:val="20"/>
          <w:lang w:bidi="hi-IN"/>
        </w:rPr>
        <w:t xml:space="preserve"> 93</w:t>
      </w:r>
    </w:p>
    <w:p w:rsidR="00A44BFF" w:rsidRPr="00A44BFF" w:rsidRDefault="00A44BFF" w:rsidP="00A44BFF">
      <w:pPr>
        <w:spacing w:after="0" w:line="240" w:lineRule="auto"/>
        <w:ind w:firstLine="4962"/>
        <w:jc w:val="center"/>
        <w:rPr>
          <w:rFonts w:ascii="Times New Roman" w:eastAsia="Calibri" w:hAnsi="Times New Roman" w:cs="Times New Roman"/>
          <w:szCs w:val="20"/>
          <w:lang w:bidi="hi-IN"/>
        </w:rPr>
      </w:pPr>
    </w:p>
    <w:bookmarkEnd w:id="12"/>
    <w:p w:rsidR="00A44BFF" w:rsidRPr="00A44BFF" w:rsidRDefault="00A44BFF" w:rsidP="00A44BFF">
      <w:pPr>
        <w:widowControl w:val="0"/>
        <w:adjustRightInd w:val="0"/>
        <w:spacing w:after="0" w:line="240" w:lineRule="auto"/>
        <w:ind w:firstLine="708"/>
        <w:jc w:val="center"/>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Порядок</w:t>
      </w:r>
    </w:p>
    <w:p w:rsidR="00A44BFF" w:rsidRPr="00A44BFF" w:rsidRDefault="00A44BFF" w:rsidP="00A44BFF">
      <w:pPr>
        <w:widowControl w:val="0"/>
        <w:adjustRightInd w:val="0"/>
        <w:spacing w:after="0" w:line="240" w:lineRule="auto"/>
        <w:ind w:firstLine="708"/>
        <w:jc w:val="center"/>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учета предложений по проекту устава муниципального образования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Мясниковского района Ростовской области и участия граждан в его обсуждении</w:t>
      </w:r>
    </w:p>
    <w:p w:rsidR="00A44BFF" w:rsidRPr="00A44BFF" w:rsidRDefault="00A44BFF" w:rsidP="00A44BFF">
      <w:pPr>
        <w:widowControl w:val="0"/>
        <w:adjustRightInd w:val="0"/>
        <w:spacing w:after="0" w:line="240" w:lineRule="auto"/>
        <w:ind w:firstLine="708"/>
        <w:jc w:val="center"/>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w:t>
      </w:r>
      <w:r w:rsidRPr="00A44BFF">
        <w:rPr>
          <w:rFonts w:ascii="Times New Roman" w:eastAsia="Times New Roman" w:hAnsi="Times New Roman" w:cs="Times New Roman"/>
          <w:sz w:val="28"/>
          <w:szCs w:val="28"/>
          <w:lang w:val="en-US" w:eastAsia="ru-RU"/>
        </w:rPr>
        <w:t> </w:t>
      </w:r>
      <w:r w:rsidRPr="00A44BFF">
        <w:rPr>
          <w:rFonts w:ascii="Times New Roman" w:eastAsia="Times New Roman" w:hAnsi="Times New Roman" w:cs="Times New Roman"/>
          <w:sz w:val="28"/>
          <w:szCs w:val="28"/>
          <w:lang w:eastAsia="ru-RU"/>
        </w:rPr>
        <w:t>Предложения по проекту устава муниципального образования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направляются в письменном или электронном виде Председателю Собрания депутатов -главе Недвиговского сельского поселения по адресу: 346813, Ростовская область, Мясниковский район, хутор </w:t>
      </w:r>
      <w:proofErr w:type="spellStart"/>
      <w:r w:rsidRPr="00A44BFF">
        <w:rPr>
          <w:rFonts w:ascii="Times New Roman" w:eastAsia="Times New Roman" w:hAnsi="Times New Roman" w:cs="Times New Roman"/>
          <w:sz w:val="28"/>
          <w:szCs w:val="28"/>
          <w:lang w:eastAsia="ru-RU"/>
        </w:rPr>
        <w:t>Недвиговка</w:t>
      </w:r>
      <w:proofErr w:type="spellEnd"/>
      <w:r w:rsidRPr="00A44BFF">
        <w:rPr>
          <w:rFonts w:ascii="Times New Roman" w:eastAsia="Times New Roman" w:hAnsi="Times New Roman" w:cs="Times New Roman"/>
          <w:sz w:val="28"/>
          <w:szCs w:val="28"/>
          <w:lang w:eastAsia="ru-RU"/>
        </w:rPr>
        <w:t xml:space="preserve">, улица Ченцова, 7, электронная почта </w:t>
      </w:r>
      <w:hyperlink r:id="rId11" w:history="1">
        <w:r w:rsidRPr="00A44BFF">
          <w:rPr>
            <w:rFonts w:ascii="Times New Roman" w:eastAsia="Times New Roman" w:hAnsi="Times New Roman" w:cs="Times New Roman"/>
            <w:color w:val="0000FF"/>
            <w:sz w:val="28"/>
            <w:szCs w:val="28"/>
            <w:u w:val="single"/>
            <w:lang w:eastAsia="ru-RU"/>
          </w:rPr>
          <w:t>sp25262@donpac.ru</w:t>
        </w:r>
      </w:hyperlink>
      <w:r w:rsidRPr="00A44BFF">
        <w:rPr>
          <w:rFonts w:ascii="Times New Roman" w:eastAsia="Times New Roman" w:hAnsi="Times New Roman" w:cs="Times New Roman"/>
          <w:sz w:val="28"/>
          <w:szCs w:val="28"/>
          <w:lang w:eastAsia="ru-RU"/>
        </w:rPr>
        <w:t xml:space="preserve">, в течение </w:t>
      </w:r>
      <w:r w:rsidRPr="00A44BFF">
        <w:rPr>
          <w:rFonts w:ascii="Times New Roman" w:eastAsia="Times New Roman" w:hAnsi="Times New Roman" w:cs="Times New Roman"/>
          <w:bCs/>
          <w:iCs/>
          <w:sz w:val="28"/>
          <w:szCs w:val="28"/>
          <w:lang w:eastAsia="ru-RU"/>
        </w:rPr>
        <w:t>30</w:t>
      </w:r>
      <w:r w:rsidRPr="00A44BFF">
        <w:rPr>
          <w:rFonts w:ascii="Times New Roman" w:eastAsia="Times New Roman" w:hAnsi="Times New Roman" w:cs="Times New Roman"/>
          <w:sz w:val="28"/>
          <w:szCs w:val="28"/>
          <w:lang w:eastAsia="ru-RU"/>
        </w:rPr>
        <w:t xml:space="preserve"> дней со дня официального обнародования указанного проекта.</w:t>
      </w:r>
    </w:p>
    <w:p w:rsidR="00A44BFF" w:rsidRPr="00A44BFF" w:rsidRDefault="00A44BFF" w:rsidP="00A44BFF">
      <w:pPr>
        <w:widowControl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w:t>
      </w:r>
      <w:r w:rsidRPr="00A44BFF">
        <w:rPr>
          <w:rFonts w:ascii="Times New Roman" w:eastAsia="Times New Roman" w:hAnsi="Times New Roman" w:cs="Times New Roman"/>
          <w:sz w:val="28"/>
          <w:szCs w:val="28"/>
          <w:lang w:val="en-US" w:eastAsia="ru-RU"/>
        </w:rPr>
        <w:t> </w:t>
      </w:r>
      <w:r w:rsidRPr="00A44BFF">
        <w:rPr>
          <w:rFonts w:ascii="Times New Roman" w:eastAsia="Times New Roman" w:hAnsi="Times New Roman" w:cs="Times New Roman"/>
          <w:sz w:val="28"/>
          <w:szCs w:val="28"/>
          <w:lang w:eastAsia="ru-RU"/>
        </w:rPr>
        <w:t>Поступившие от населения замечания и предложения по проекту устава муниципального образования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Мясниковского района Ростовской области рассматриваются на заседании соответствующей постоянной комиссии Собрания депутатов Недвиговского сельского поселения или на заседании Собрания депутатов Недвиговского сельского поселения. На их основе депутатами Собрания депутатов Недвиговского сельского поселения могут быть внесены поправки к проекту устава муниципального образования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Мясниковского района Ростовской области.</w:t>
      </w:r>
    </w:p>
    <w:p w:rsidR="00A44BFF" w:rsidRPr="00A44BFF" w:rsidRDefault="00A44BFF" w:rsidP="00A44BFF">
      <w:pPr>
        <w:widowControl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3. Граждане участвуют в обсуждении проекта устава муниципального образования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посредством:</w:t>
      </w:r>
    </w:p>
    <w:p w:rsidR="00A44BFF" w:rsidRPr="00A44BFF" w:rsidRDefault="00A44BFF" w:rsidP="00A44BFF">
      <w:pPr>
        <w:widowControl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участия в публичных слушаниях по проекту устава муниципального образования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Мясниковского района Ростовской области;</w:t>
      </w:r>
    </w:p>
    <w:p w:rsidR="00A44BFF" w:rsidRPr="00A44BFF" w:rsidRDefault="00A44BFF" w:rsidP="00A44BFF">
      <w:pPr>
        <w:widowControl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участия в заседаниях Собрания депутатов Недвиговского района и соответствующей постоянной комиссии Собрания депутатов Недвиговского сельского поселения, на которых рассматривается вопрос о проекте (принятии) устава муниципального образования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Мясниковского района Ростовской области.</w:t>
      </w:r>
    </w:p>
    <w:p w:rsidR="00A44BFF" w:rsidRPr="00A44BFF" w:rsidRDefault="00A44BFF" w:rsidP="00A44BFF">
      <w:pPr>
        <w:widowControl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4. Публичные слушания по проекту устава муниципального образования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проводятся в порядке, установленном уставом муниципального образования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Мясниковского района Ростовской области и решениями Собрания депутатов Недвиговского сельского поселения.</w:t>
      </w:r>
    </w:p>
    <w:p w:rsidR="00A44BFF" w:rsidRPr="00A44BFF" w:rsidRDefault="00A44BFF" w:rsidP="00A44BFF">
      <w:pPr>
        <w:widowControl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5. Допуск граждан на заседания Собрания депутатов Недвиговского сельского поселения и его постоянной комиссии осуществляется в порядке, установленном Регламентом Собрания депутатов Недвиговского сельского поселения.</w:t>
      </w:r>
    </w:p>
    <w:p w:rsidR="00A44BFF" w:rsidRPr="00A44BFF" w:rsidRDefault="00A44BFF" w:rsidP="00A44BFF">
      <w:pPr>
        <w:widowControl w:val="0"/>
        <w:adjustRightInd w:val="0"/>
        <w:spacing w:after="0" w:line="240" w:lineRule="auto"/>
        <w:jc w:val="center"/>
        <w:textAlignment w:val="baseline"/>
        <w:outlineLvl w:val="0"/>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РОССИЙСКАЯ ФЕДЕРАЦИЯ</w:t>
      </w:r>
    </w:p>
    <w:p w:rsidR="00A44BFF" w:rsidRPr="00A44BFF" w:rsidRDefault="00A44BFF" w:rsidP="00A44BFF">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lastRenderedPageBreak/>
        <w:t>РОСТОВСКАЯ ОБЛАСТЬ</w:t>
      </w:r>
    </w:p>
    <w:p w:rsidR="00A44BFF" w:rsidRPr="00A44BFF" w:rsidRDefault="00A44BFF" w:rsidP="00A44BFF">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МЯСНИКОВСКИЙ РАЙОН</w:t>
      </w:r>
    </w:p>
    <w:p w:rsidR="00A44BFF" w:rsidRPr="00A44BFF" w:rsidRDefault="00A44BFF" w:rsidP="00A44BFF">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МУНИЦИПАЛЬНОЕ ОБРАЗОВАНИЕ</w:t>
      </w:r>
    </w:p>
    <w:p w:rsidR="00A44BFF" w:rsidRPr="00A44BFF" w:rsidRDefault="00A44BFF" w:rsidP="00A44BFF">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«НЕДВИГОВСКОЕ СЕЛЬСКОЕ ПОСЕЛЕНИЕ»</w:t>
      </w:r>
    </w:p>
    <w:p w:rsidR="00A44BFF" w:rsidRPr="00A44BFF" w:rsidRDefault="00A44BFF" w:rsidP="00A44BFF">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uto"/>
        <w:jc w:val="center"/>
        <w:textAlignment w:val="baseline"/>
        <w:outlineLvl w:val="0"/>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СОБРАНИЕ ДЕПУТАТОВ НЕДВИГОВСКОГО СЕЛЬСКОГО ПОСЕЛЕНИЯ</w:t>
      </w:r>
    </w:p>
    <w:p w:rsidR="00A44BFF" w:rsidRPr="00A44BFF" w:rsidRDefault="00A44BFF" w:rsidP="00A44BFF">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uto"/>
        <w:jc w:val="center"/>
        <w:textAlignment w:val="baseline"/>
        <w:outlineLvl w:val="0"/>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РЕШЕНИЕ</w:t>
      </w:r>
    </w:p>
    <w:p w:rsidR="00A44BFF" w:rsidRPr="00A44BFF" w:rsidRDefault="00A44BFF" w:rsidP="00A44BFF">
      <w:pPr>
        <w:widowControl w:val="0"/>
        <w:adjustRightInd w:val="0"/>
        <w:spacing w:after="0" w:line="240" w:lineRule="auto"/>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uto"/>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bCs/>
          <w:sz w:val="28"/>
          <w:szCs w:val="28"/>
          <w:lang w:eastAsia="ru-RU"/>
        </w:rPr>
        <w:t>03.05.2024 года</w:t>
      </w:r>
      <w:r w:rsidRPr="00A44BFF">
        <w:rPr>
          <w:rFonts w:ascii="Times New Roman" w:eastAsia="Times New Roman" w:hAnsi="Times New Roman" w:cs="Times New Roman"/>
          <w:sz w:val="28"/>
          <w:szCs w:val="28"/>
          <w:lang w:eastAsia="ru-RU"/>
        </w:rPr>
        <w:t xml:space="preserve">                                         № 94                              хутор </w:t>
      </w:r>
      <w:proofErr w:type="spellStart"/>
      <w:r w:rsidRPr="00A44BFF">
        <w:rPr>
          <w:rFonts w:ascii="Times New Roman" w:eastAsia="Times New Roman" w:hAnsi="Times New Roman" w:cs="Times New Roman"/>
          <w:sz w:val="28"/>
          <w:szCs w:val="28"/>
          <w:lang w:eastAsia="ru-RU"/>
        </w:rPr>
        <w:t>Недвиговка</w:t>
      </w:r>
      <w:proofErr w:type="spellEnd"/>
    </w:p>
    <w:p w:rsidR="00A44BFF" w:rsidRPr="00A44BFF" w:rsidRDefault="00A44BFF" w:rsidP="00A44BFF">
      <w:pPr>
        <w:widowControl w:val="0"/>
        <w:adjustRightInd w:val="0"/>
        <w:spacing w:after="0" w:line="240" w:lineRule="auto"/>
        <w:jc w:val="center"/>
        <w:textAlignment w:val="baseline"/>
        <w:outlineLvl w:val="0"/>
        <w:rPr>
          <w:rFonts w:ascii="Times New Roman" w:eastAsia="Times New Roman" w:hAnsi="Times New Roman" w:cs="Times New Roman"/>
          <w:b/>
          <w:sz w:val="28"/>
          <w:szCs w:val="28"/>
          <w:lang w:eastAsia="ru-RU"/>
        </w:rPr>
      </w:pPr>
    </w:p>
    <w:p w:rsidR="00A44BFF" w:rsidRPr="00A44BFF" w:rsidRDefault="00A44BFF" w:rsidP="00A44BFF">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О проекте решения Собрания депутатов Недвиговского сельского поселения «О принятии Устава муниципального образования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Мясниковского района Ростовской области» и назначении публичных слушаний </w:t>
      </w:r>
    </w:p>
    <w:p w:rsidR="00A44BFF" w:rsidRPr="00A44BFF" w:rsidRDefault="00A44BFF" w:rsidP="00A44BFF">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В соответствии со статьей 44 Федерального закона от 6 октября 2003 года № 131-ФЗ «Об общих принципах организации местного самоуправления в Российской Федерации», руководствуясь статьей 28 Устава муниципального образования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принятого Решением Собрания депутатов Недвиговского сельского поселения от   28.08.2023 года № 75, решением Собрания депутатов Недвиговского сельского поселения, Решение № 78 от 25.10.2023 года «Об утверждении Положения «О порядке организации и проведения публичных слушаний, общественных обсуждений в муниципальном образовании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w:t>
      </w:r>
    </w:p>
    <w:p w:rsidR="00A44BFF" w:rsidRPr="00A44BFF" w:rsidRDefault="00A44BFF" w:rsidP="00A44BFF">
      <w:pPr>
        <w:widowControl w:val="0"/>
        <w:adjustRightInd w:val="0"/>
        <w:spacing w:after="0" w:line="240" w:lineRule="auto"/>
        <w:ind w:firstLine="709"/>
        <w:jc w:val="center"/>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РЕШИЛО:</w:t>
      </w:r>
    </w:p>
    <w:p w:rsidR="00A44BFF" w:rsidRPr="00A44BFF" w:rsidRDefault="00A44BFF" w:rsidP="00A44BFF">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1. Принять за основу </w:t>
      </w:r>
      <w:bookmarkStart w:id="17" w:name="_Hlk164841763"/>
      <w:r w:rsidRPr="00A44BFF">
        <w:rPr>
          <w:rFonts w:ascii="Times New Roman" w:eastAsia="Times New Roman" w:hAnsi="Times New Roman" w:cs="Times New Roman"/>
          <w:sz w:val="28"/>
          <w:szCs w:val="28"/>
          <w:lang w:eastAsia="ru-RU"/>
        </w:rPr>
        <w:t>проект решения Собрания депутатов Недвиговского сельского поселения «О принятии Устава муниципального образования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Мясниковского района Ростовской области» </w:t>
      </w:r>
      <w:bookmarkEnd w:id="17"/>
      <w:r w:rsidRPr="00A44BFF">
        <w:rPr>
          <w:rFonts w:ascii="Times New Roman" w:eastAsia="Times New Roman" w:hAnsi="Times New Roman" w:cs="Times New Roman"/>
          <w:sz w:val="28"/>
          <w:szCs w:val="28"/>
          <w:lang w:eastAsia="ru-RU"/>
        </w:rPr>
        <w:t>согласно приложению №1.</w:t>
      </w:r>
    </w:p>
    <w:p w:rsidR="00A44BFF" w:rsidRPr="00A44BFF" w:rsidRDefault="00A44BFF" w:rsidP="00A44BFF">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w:t>
      </w:r>
      <w:r w:rsidRPr="00A44BFF">
        <w:rPr>
          <w:rFonts w:ascii="Calibri" w:eastAsia="Calibri" w:hAnsi="Calibri" w:cs="Kokila"/>
          <w:szCs w:val="20"/>
          <w:lang w:bidi="hi-IN"/>
        </w:rPr>
        <w:t xml:space="preserve"> </w:t>
      </w:r>
      <w:r w:rsidRPr="00A44BFF">
        <w:rPr>
          <w:rFonts w:ascii="Times New Roman" w:eastAsia="Times New Roman" w:hAnsi="Times New Roman" w:cs="Times New Roman"/>
          <w:sz w:val="28"/>
          <w:szCs w:val="28"/>
          <w:lang w:eastAsia="ru-RU"/>
        </w:rPr>
        <w:t>Определить, что предложения по проекту решения Собрания депутатов Недвиговского сельского поселения «О принятии Устава муниципального образования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Мясниковского района Ростовской области» направляются в течение 30 календарных дней в письменном виде Председателю Собрания депутатов-главе Недвиговского сельского поселения</w:t>
      </w:r>
      <w:r w:rsidRPr="00A44BFF">
        <w:rPr>
          <w:rFonts w:ascii="Times New Roman" w:eastAsia="Times New Roman" w:hAnsi="Times New Roman" w:cs="Times New Roman"/>
          <w:color w:val="333333"/>
          <w:sz w:val="28"/>
          <w:szCs w:val="28"/>
          <w:lang w:eastAsia="ru-RU"/>
        </w:rPr>
        <w:t xml:space="preserve"> по адресу: </w:t>
      </w:r>
      <w:r w:rsidRPr="00A44BFF">
        <w:rPr>
          <w:rFonts w:ascii="Times New Roman" w:eastAsia="Times New Roman" w:hAnsi="Times New Roman" w:cs="Times New Roman"/>
          <w:sz w:val="28"/>
          <w:szCs w:val="28"/>
          <w:lang w:eastAsia="ru-RU"/>
        </w:rPr>
        <w:t xml:space="preserve">Ростовская область, Мясниковский район, хутор </w:t>
      </w:r>
      <w:proofErr w:type="spellStart"/>
      <w:r w:rsidRPr="00A44BFF">
        <w:rPr>
          <w:rFonts w:ascii="Times New Roman" w:eastAsia="Times New Roman" w:hAnsi="Times New Roman" w:cs="Times New Roman"/>
          <w:sz w:val="28"/>
          <w:szCs w:val="28"/>
          <w:lang w:eastAsia="ru-RU"/>
        </w:rPr>
        <w:t>Недвиговка</w:t>
      </w:r>
      <w:proofErr w:type="spellEnd"/>
      <w:r w:rsidRPr="00A44BFF">
        <w:rPr>
          <w:rFonts w:ascii="Times New Roman" w:eastAsia="Times New Roman" w:hAnsi="Times New Roman" w:cs="Times New Roman"/>
          <w:sz w:val="28"/>
          <w:szCs w:val="28"/>
          <w:lang w:eastAsia="ru-RU"/>
        </w:rPr>
        <w:t xml:space="preserve">, улица Ченцова, 7, или по адресу электронной почты: </w:t>
      </w:r>
      <w:hyperlink r:id="rId12" w:history="1">
        <w:r w:rsidRPr="00A44BFF">
          <w:rPr>
            <w:rFonts w:ascii="Times New Roman" w:eastAsia="Times New Roman" w:hAnsi="Times New Roman" w:cs="Times New Roman"/>
            <w:color w:val="0000FF"/>
            <w:sz w:val="28"/>
            <w:szCs w:val="28"/>
            <w:u w:val="single"/>
            <w:lang w:eastAsia="ru-RU"/>
          </w:rPr>
          <w:t>sp25262@donpac.ru</w:t>
        </w:r>
      </w:hyperlink>
      <w:r w:rsidRPr="00A44BFF">
        <w:rPr>
          <w:rFonts w:ascii="Times New Roman" w:eastAsia="Times New Roman" w:hAnsi="Times New Roman" w:cs="Times New Roman"/>
          <w:sz w:val="28"/>
          <w:szCs w:val="28"/>
          <w:lang w:eastAsia="ru-RU"/>
        </w:rPr>
        <w:t>.</w:t>
      </w:r>
    </w:p>
    <w:p w:rsidR="00A44BFF" w:rsidRPr="00A44BFF" w:rsidRDefault="00A44BFF" w:rsidP="00A44BFF">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Установить порядок учета предложений по проекту устава муниципального образования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и участия граждан в его обсуждении (приложение №2).</w:t>
      </w:r>
    </w:p>
    <w:p w:rsidR="00A44BFF" w:rsidRPr="00A44BFF" w:rsidRDefault="00A44BFF" w:rsidP="00A44BFF">
      <w:pPr>
        <w:widowControl w:val="0"/>
        <w:adjustRightInd w:val="0"/>
        <w:spacing w:after="0" w:line="240" w:lineRule="auto"/>
        <w:ind w:firstLine="708"/>
        <w:jc w:val="both"/>
        <w:textAlignment w:val="baseline"/>
        <w:outlineLvl w:val="0"/>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3. Назначить публичные слушания по проекту решения Собрания депутатов </w:t>
      </w:r>
      <w:r w:rsidRPr="00A44BFF">
        <w:rPr>
          <w:rFonts w:ascii="Times New Roman" w:eastAsia="Times New Roman" w:hAnsi="Times New Roman" w:cs="Times New Roman"/>
          <w:sz w:val="28"/>
          <w:szCs w:val="28"/>
          <w:lang w:eastAsia="ru-RU"/>
        </w:rPr>
        <w:lastRenderedPageBreak/>
        <w:t>Недвиговского сельского поселения «О принятии Устава муниципального образования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Мясниковского района Ростовской области» </w:t>
      </w:r>
      <w:r w:rsidRPr="00A44BFF">
        <w:rPr>
          <w:rFonts w:ascii="Times New Roman" w:eastAsia="Times New Roman" w:hAnsi="Times New Roman" w:cs="Times New Roman"/>
          <w:b/>
          <w:bCs/>
          <w:sz w:val="28"/>
          <w:szCs w:val="28"/>
          <w:lang w:eastAsia="ru-RU"/>
        </w:rPr>
        <w:t xml:space="preserve">13 мая 2024 года </w:t>
      </w:r>
      <w:r w:rsidRPr="00A44BFF">
        <w:rPr>
          <w:rFonts w:ascii="Times New Roman" w:eastAsia="Times New Roman" w:hAnsi="Times New Roman" w:cs="Times New Roman"/>
          <w:b/>
          <w:bCs/>
          <w:color w:val="333333"/>
          <w:sz w:val="28"/>
          <w:szCs w:val="28"/>
          <w:lang w:eastAsia="ru-RU"/>
        </w:rPr>
        <w:t>на 18:00 часов</w:t>
      </w:r>
      <w:r w:rsidRPr="00A44BFF">
        <w:rPr>
          <w:rFonts w:ascii="Times New Roman" w:eastAsia="Times New Roman" w:hAnsi="Times New Roman" w:cs="Times New Roman"/>
          <w:color w:val="333333"/>
          <w:sz w:val="28"/>
          <w:szCs w:val="28"/>
          <w:lang w:eastAsia="ru-RU"/>
        </w:rPr>
        <w:t xml:space="preserve">. </w:t>
      </w:r>
      <w:r w:rsidRPr="00A44BFF">
        <w:rPr>
          <w:rFonts w:ascii="Times New Roman" w:eastAsia="Times New Roman" w:hAnsi="Times New Roman" w:cs="Times New Roman"/>
          <w:sz w:val="28"/>
          <w:szCs w:val="28"/>
          <w:lang w:eastAsia="ru-RU"/>
        </w:rPr>
        <w:t xml:space="preserve">Провести публичные слушания </w:t>
      </w:r>
      <w:r w:rsidRPr="00A44BFF">
        <w:rPr>
          <w:rFonts w:ascii="Times New Roman" w:eastAsia="Times New Roman" w:hAnsi="Times New Roman" w:cs="Times New Roman"/>
          <w:color w:val="333333"/>
          <w:sz w:val="28"/>
          <w:szCs w:val="28"/>
          <w:lang w:eastAsia="ru-RU"/>
        </w:rPr>
        <w:t>в здании Дома культуры</w:t>
      </w:r>
      <w:r w:rsidRPr="00A44BFF">
        <w:rPr>
          <w:rFonts w:ascii="Times New Roman" w:eastAsia="Times New Roman" w:hAnsi="Times New Roman" w:cs="Times New Roman"/>
          <w:sz w:val="28"/>
          <w:szCs w:val="28"/>
          <w:lang w:eastAsia="ru-RU"/>
        </w:rPr>
        <w:t xml:space="preserve"> Недвиговского сельского поселения Мясниковского района Ростовской области по адресу: </w:t>
      </w:r>
      <w:r w:rsidRPr="00A44BFF">
        <w:rPr>
          <w:rFonts w:ascii="Times New Roman" w:eastAsia="Times New Roman" w:hAnsi="Times New Roman" w:cs="Times New Roman"/>
          <w:color w:val="333333"/>
          <w:sz w:val="28"/>
          <w:szCs w:val="28"/>
          <w:lang w:eastAsia="ru-RU"/>
        </w:rPr>
        <w:t xml:space="preserve">Ростовская область, Мясниковский район, хутор </w:t>
      </w:r>
      <w:proofErr w:type="spellStart"/>
      <w:r w:rsidRPr="00A44BFF">
        <w:rPr>
          <w:rFonts w:ascii="Times New Roman" w:eastAsia="Times New Roman" w:hAnsi="Times New Roman" w:cs="Times New Roman"/>
          <w:color w:val="333333"/>
          <w:sz w:val="28"/>
          <w:szCs w:val="28"/>
          <w:lang w:eastAsia="ru-RU"/>
        </w:rPr>
        <w:t>Недвиговка</w:t>
      </w:r>
      <w:proofErr w:type="spellEnd"/>
      <w:r w:rsidRPr="00A44BFF">
        <w:rPr>
          <w:rFonts w:ascii="Times New Roman" w:eastAsia="Times New Roman" w:hAnsi="Times New Roman" w:cs="Times New Roman"/>
          <w:color w:val="333333"/>
          <w:sz w:val="28"/>
          <w:szCs w:val="28"/>
          <w:lang w:eastAsia="ru-RU"/>
        </w:rPr>
        <w:t>, улица Ченцова, 9.</w:t>
      </w:r>
    </w:p>
    <w:p w:rsidR="00A44BFF" w:rsidRPr="00A44BFF" w:rsidRDefault="00A44BFF" w:rsidP="00A44BFF">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4. Ответственным за проведение публичных слушаний, а также председательствующим и выступающим с докладом на публичных слушаниях по проекту решения Собрания депутатов Недвиговского сельского поселения «О принятии Устава муниципального образования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Мясниковского района Ростовской области назначить </w:t>
      </w:r>
      <w:proofErr w:type="spellStart"/>
      <w:r w:rsidRPr="00A44BFF">
        <w:rPr>
          <w:rFonts w:ascii="Times New Roman" w:eastAsia="Times New Roman" w:hAnsi="Times New Roman" w:cs="Times New Roman"/>
          <w:sz w:val="28"/>
          <w:szCs w:val="28"/>
          <w:lang w:eastAsia="ru-RU"/>
        </w:rPr>
        <w:t>О.И.Локтионову</w:t>
      </w:r>
      <w:proofErr w:type="spellEnd"/>
      <w:r w:rsidRPr="00A44BFF">
        <w:rPr>
          <w:rFonts w:ascii="Times New Roman" w:eastAsia="Times New Roman" w:hAnsi="Times New Roman" w:cs="Times New Roman"/>
          <w:sz w:val="28"/>
          <w:szCs w:val="28"/>
          <w:lang w:eastAsia="ru-RU"/>
        </w:rPr>
        <w:t>, председателя Собрания депутатов – Главу Недвиговского сельского поселения.</w:t>
      </w:r>
    </w:p>
    <w:p w:rsidR="00A44BFF" w:rsidRPr="00A44BFF" w:rsidRDefault="00A44BFF" w:rsidP="00A44BFF">
      <w:pPr>
        <w:widowControl w:val="0"/>
        <w:adjustRightInd w:val="0"/>
        <w:spacing w:after="0" w:line="240" w:lineRule="auto"/>
        <w:ind w:firstLine="709"/>
        <w:jc w:val="both"/>
        <w:textAlignment w:val="baseline"/>
        <w:rPr>
          <w:rFonts w:ascii="Times New Roman" w:eastAsia="Times New Roman" w:hAnsi="Times New Roman" w:cs="Times New Roman"/>
          <w:color w:val="1C1C1C"/>
          <w:sz w:val="28"/>
          <w:szCs w:val="28"/>
          <w:lang w:eastAsia="ru-RU"/>
        </w:rPr>
      </w:pPr>
      <w:r w:rsidRPr="00A44BFF">
        <w:rPr>
          <w:rFonts w:ascii="Times New Roman" w:eastAsia="Times New Roman" w:hAnsi="Times New Roman" w:cs="Times New Roman"/>
          <w:sz w:val="28"/>
          <w:szCs w:val="28"/>
          <w:lang w:eastAsia="ru-RU"/>
        </w:rPr>
        <w:t>5. Проведение публичных слушаний осуществляется в соответствии с Уставом Недвиговского сельского поселения.</w:t>
      </w:r>
    </w:p>
    <w:p w:rsidR="00A44BFF" w:rsidRPr="00A44BFF" w:rsidRDefault="00A44BFF" w:rsidP="00A44BFF">
      <w:pPr>
        <w:widowControl w:val="0"/>
        <w:adjustRightInd w:val="0"/>
        <w:spacing w:after="0" w:line="240" w:lineRule="auto"/>
        <w:ind w:firstLine="709"/>
        <w:jc w:val="both"/>
        <w:textAlignment w:val="baseline"/>
        <w:rPr>
          <w:rFonts w:ascii="Times New Roman" w:eastAsia="Times New Roman" w:hAnsi="Times New Roman" w:cs="Times New Roman"/>
          <w:color w:val="1C1C1C"/>
          <w:sz w:val="28"/>
          <w:szCs w:val="28"/>
          <w:lang w:eastAsia="ru-RU"/>
        </w:rPr>
      </w:pPr>
      <w:r w:rsidRPr="00A44BFF">
        <w:rPr>
          <w:rFonts w:ascii="Times New Roman" w:eastAsia="Times New Roman" w:hAnsi="Times New Roman" w:cs="Times New Roman"/>
          <w:color w:val="1C1C1C"/>
          <w:sz w:val="28"/>
          <w:szCs w:val="28"/>
          <w:lang w:eastAsia="ru-RU"/>
        </w:rPr>
        <w:t xml:space="preserve">6. Контроль за выполнением настоящего решения возложить на постоянную комиссию Собрания депутатов Недвиговского сельского поселения по местному самоуправлению, социальной политике и охране общественного порядка при собрании депутатов Недвиговского сельского поселения (председатель комиссии - </w:t>
      </w:r>
      <w:proofErr w:type="spellStart"/>
      <w:r w:rsidRPr="00A44BFF">
        <w:rPr>
          <w:rFonts w:ascii="Times New Roman" w:eastAsia="Times New Roman" w:hAnsi="Times New Roman" w:cs="Times New Roman"/>
          <w:color w:val="1C1C1C"/>
          <w:sz w:val="28"/>
          <w:szCs w:val="28"/>
          <w:lang w:eastAsia="ru-RU"/>
        </w:rPr>
        <w:t>Нормухаметова</w:t>
      </w:r>
      <w:proofErr w:type="spellEnd"/>
      <w:r w:rsidRPr="00A44BFF">
        <w:rPr>
          <w:rFonts w:ascii="Times New Roman" w:eastAsia="Times New Roman" w:hAnsi="Times New Roman" w:cs="Times New Roman"/>
          <w:color w:val="1C1C1C"/>
          <w:sz w:val="28"/>
          <w:szCs w:val="28"/>
          <w:lang w:eastAsia="ru-RU"/>
        </w:rPr>
        <w:t xml:space="preserve"> Е.П.).</w:t>
      </w:r>
    </w:p>
    <w:p w:rsidR="00A44BFF" w:rsidRPr="00A44BFF" w:rsidRDefault="00A44BFF" w:rsidP="00A44BFF">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color w:val="1C1C1C"/>
          <w:sz w:val="28"/>
          <w:szCs w:val="28"/>
          <w:lang w:eastAsia="ru-RU"/>
        </w:rPr>
        <w:t>7. Настоящее решение вступает в силу со дня его официального оп</w:t>
      </w:r>
      <w:r w:rsidRPr="00A44BFF">
        <w:rPr>
          <w:rFonts w:ascii="Times New Roman" w:eastAsia="Times New Roman" w:hAnsi="Times New Roman" w:cs="Times New Roman"/>
          <w:sz w:val="28"/>
          <w:szCs w:val="28"/>
          <w:lang w:eastAsia="ru-RU"/>
        </w:rPr>
        <w:t>убликования.</w:t>
      </w:r>
    </w:p>
    <w:p w:rsidR="00A44BFF" w:rsidRPr="00A44BFF" w:rsidRDefault="00A44BFF" w:rsidP="00A44BFF">
      <w:pPr>
        <w:widowControl w:val="0"/>
        <w:adjustRightInd w:val="0"/>
        <w:spacing w:after="0" w:line="240" w:lineRule="auto"/>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uto"/>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Председатель Собрания депутатов -</w:t>
      </w:r>
    </w:p>
    <w:p w:rsidR="00A44BFF" w:rsidRPr="00A44BFF" w:rsidRDefault="00A44BFF" w:rsidP="00A44BFF">
      <w:pPr>
        <w:widowControl w:val="0"/>
        <w:tabs>
          <w:tab w:val="left" w:pos="8222"/>
        </w:tabs>
        <w:adjustRightInd w:val="0"/>
        <w:spacing w:after="0" w:line="240" w:lineRule="auto"/>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Глава Недвиговского сельского поселения                                             </w:t>
      </w:r>
      <w:proofErr w:type="spellStart"/>
      <w:r w:rsidRPr="00A44BFF">
        <w:rPr>
          <w:rFonts w:ascii="Times New Roman" w:eastAsia="Times New Roman" w:hAnsi="Times New Roman" w:cs="Times New Roman"/>
          <w:sz w:val="28"/>
          <w:szCs w:val="28"/>
          <w:lang w:eastAsia="ru-RU"/>
        </w:rPr>
        <w:t>О.И.Локтионова</w:t>
      </w:r>
      <w:proofErr w:type="spellEnd"/>
    </w:p>
    <w:p w:rsidR="00A44BFF" w:rsidRPr="00A44BFF" w:rsidRDefault="00A44BFF" w:rsidP="00A44BFF">
      <w:pPr>
        <w:spacing w:after="160" w:line="259" w:lineRule="auto"/>
        <w:rPr>
          <w:rFonts w:ascii="Calibri" w:eastAsia="Calibri" w:hAnsi="Calibri" w:cs="Kokila"/>
          <w:szCs w:val="20"/>
          <w:lang w:bidi="hi-IN"/>
        </w:rPr>
      </w:pPr>
    </w:p>
    <w:p w:rsidR="00A44BFF" w:rsidRPr="00A44BFF" w:rsidRDefault="00A44BFF" w:rsidP="00A44BFF">
      <w:pPr>
        <w:spacing w:after="160" w:line="259" w:lineRule="auto"/>
        <w:rPr>
          <w:rFonts w:ascii="Calibri" w:eastAsia="Calibri" w:hAnsi="Calibri" w:cs="Kokila"/>
          <w:szCs w:val="20"/>
          <w:lang w:bidi="hi-IN"/>
        </w:rPr>
      </w:pPr>
    </w:p>
    <w:p w:rsidR="00A44BFF" w:rsidRPr="00A44BFF" w:rsidRDefault="00A44BFF" w:rsidP="00A44BFF">
      <w:pPr>
        <w:spacing w:after="160" w:line="259" w:lineRule="auto"/>
        <w:rPr>
          <w:rFonts w:ascii="Calibri" w:eastAsia="Calibri" w:hAnsi="Calibri" w:cs="Kokila"/>
          <w:szCs w:val="20"/>
          <w:lang w:bidi="hi-IN"/>
        </w:rPr>
      </w:pPr>
    </w:p>
    <w:p w:rsidR="00A44BFF" w:rsidRPr="00A44BFF" w:rsidRDefault="00A44BFF" w:rsidP="00A44BFF">
      <w:pPr>
        <w:spacing w:after="160" w:line="259" w:lineRule="auto"/>
        <w:rPr>
          <w:rFonts w:ascii="Calibri" w:eastAsia="Calibri" w:hAnsi="Calibri" w:cs="Kokila"/>
          <w:szCs w:val="20"/>
          <w:lang w:bidi="hi-IN"/>
        </w:rPr>
      </w:pPr>
    </w:p>
    <w:p w:rsidR="00A44BFF" w:rsidRPr="00A44BFF" w:rsidRDefault="00A44BFF" w:rsidP="00A44BFF">
      <w:pPr>
        <w:spacing w:after="160" w:line="259" w:lineRule="auto"/>
        <w:rPr>
          <w:rFonts w:ascii="Calibri" w:eastAsia="Calibri" w:hAnsi="Calibri" w:cs="Kokila"/>
          <w:szCs w:val="20"/>
          <w:lang w:bidi="hi-IN"/>
        </w:rPr>
      </w:pPr>
    </w:p>
    <w:p w:rsidR="00A44BFF" w:rsidRPr="00A44BFF" w:rsidRDefault="00A44BFF" w:rsidP="00A44BFF">
      <w:pPr>
        <w:spacing w:after="160" w:line="259" w:lineRule="auto"/>
        <w:rPr>
          <w:rFonts w:ascii="Calibri" w:eastAsia="Calibri" w:hAnsi="Calibri" w:cs="Kokila"/>
          <w:szCs w:val="20"/>
          <w:lang w:bidi="hi-IN"/>
        </w:rPr>
      </w:pPr>
    </w:p>
    <w:p w:rsidR="00A44BFF" w:rsidRPr="00A44BFF" w:rsidRDefault="00A44BFF" w:rsidP="00A44BFF">
      <w:pPr>
        <w:spacing w:after="160" w:line="259" w:lineRule="auto"/>
        <w:rPr>
          <w:rFonts w:ascii="Calibri" w:eastAsia="Calibri" w:hAnsi="Calibri" w:cs="Kokila"/>
          <w:szCs w:val="20"/>
          <w:lang w:bidi="hi-IN"/>
        </w:rPr>
      </w:pPr>
    </w:p>
    <w:p w:rsidR="00A44BFF" w:rsidRPr="00A44BFF" w:rsidRDefault="00A44BFF" w:rsidP="00A44BFF">
      <w:pPr>
        <w:spacing w:after="160" w:line="259" w:lineRule="auto"/>
        <w:rPr>
          <w:rFonts w:ascii="Calibri" w:eastAsia="Calibri" w:hAnsi="Calibri" w:cs="Kokila"/>
          <w:szCs w:val="20"/>
          <w:lang w:bidi="hi-IN"/>
        </w:rPr>
      </w:pPr>
    </w:p>
    <w:p w:rsidR="00A44BFF" w:rsidRPr="00A44BFF" w:rsidRDefault="00A44BFF" w:rsidP="00A44BFF">
      <w:pPr>
        <w:spacing w:after="160" w:line="259" w:lineRule="auto"/>
        <w:rPr>
          <w:rFonts w:ascii="Calibri" w:eastAsia="Calibri" w:hAnsi="Calibri" w:cs="Kokila"/>
          <w:szCs w:val="20"/>
          <w:lang w:bidi="hi-IN"/>
        </w:rPr>
      </w:pPr>
    </w:p>
    <w:p w:rsidR="00A44BFF" w:rsidRPr="00A44BFF" w:rsidRDefault="00A44BFF" w:rsidP="00A44BFF">
      <w:pPr>
        <w:spacing w:after="160" w:line="259" w:lineRule="auto"/>
        <w:rPr>
          <w:rFonts w:ascii="Calibri" w:eastAsia="Calibri" w:hAnsi="Calibri" w:cs="Kokila"/>
          <w:szCs w:val="20"/>
          <w:lang w:bidi="hi-IN"/>
        </w:rPr>
      </w:pPr>
    </w:p>
    <w:p w:rsidR="00A44BFF" w:rsidRPr="00A44BFF" w:rsidRDefault="00A44BFF" w:rsidP="00A44BFF">
      <w:pPr>
        <w:spacing w:after="160" w:line="259" w:lineRule="auto"/>
        <w:rPr>
          <w:rFonts w:ascii="Calibri" w:eastAsia="Calibri" w:hAnsi="Calibri" w:cs="Kokila"/>
          <w:szCs w:val="20"/>
          <w:lang w:bidi="hi-IN"/>
        </w:rPr>
      </w:pPr>
    </w:p>
    <w:p w:rsidR="00A44BFF" w:rsidRPr="00A44BFF" w:rsidRDefault="00A44BFF" w:rsidP="00A44BFF">
      <w:pPr>
        <w:spacing w:after="160" w:line="259" w:lineRule="auto"/>
        <w:rPr>
          <w:rFonts w:ascii="Calibri" w:eastAsia="Calibri" w:hAnsi="Calibri" w:cs="Kokila"/>
          <w:szCs w:val="20"/>
          <w:lang w:bidi="hi-IN"/>
        </w:rPr>
      </w:pPr>
    </w:p>
    <w:p w:rsidR="00A44BFF" w:rsidRPr="00A44BFF" w:rsidRDefault="00A44BFF" w:rsidP="00A44BFF">
      <w:pPr>
        <w:spacing w:after="160" w:line="259" w:lineRule="auto"/>
        <w:rPr>
          <w:rFonts w:ascii="Calibri" w:eastAsia="Calibri" w:hAnsi="Calibri" w:cs="Kokila"/>
          <w:szCs w:val="20"/>
          <w:lang w:bidi="hi-IN"/>
        </w:rPr>
      </w:pPr>
    </w:p>
    <w:p w:rsidR="00A44BFF" w:rsidRPr="00A44BFF" w:rsidRDefault="00A44BFF" w:rsidP="00A44BFF">
      <w:pPr>
        <w:spacing w:after="0" w:line="240" w:lineRule="auto"/>
        <w:rPr>
          <w:rFonts w:ascii="Times New Roman" w:eastAsia="Calibri" w:hAnsi="Times New Roman" w:cs="Times New Roman"/>
          <w:szCs w:val="20"/>
          <w:lang w:bidi="hi-IN"/>
        </w:rPr>
      </w:pPr>
    </w:p>
    <w:p w:rsidR="00A44BFF" w:rsidRPr="00A44BFF" w:rsidRDefault="00A44BFF" w:rsidP="00A44BFF">
      <w:pPr>
        <w:spacing w:after="0" w:line="240" w:lineRule="auto"/>
        <w:ind w:firstLine="4962"/>
        <w:jc w:val="center"/>
        <w:rPr>
          <w:rFonts w:ascii="Times New Roman" w:eastAsia="Calibri" w:hAnsi="Times New Roman" w:cs="Times New Roman"/>
          <w:szCs w:val="20"/>
          <w:lang w:bidi="hi-IN"/>
        </w:rPr>
      </w:pPr>
      <w:r w:rsidRPr="00A44BFF">
        <w:rPr>
          <w:rFonts w:ascii="Times New Roman" w:eastAsia="Calibri" w:hAnsi="Times New Roman" w:cs="Times New Roman"/>
          <w:szCs w:val="20"/>
          <w:lang w:bidi="hi-IN"/>
        </w:rPr>
        <w:lastRenderedPageBreak/>
        <w:t>Приложение №1</w:t>
      </w:r>
    </w:p>
    <w:p w:rsidR="00A44BFF" w:rsidRPr="00A44BFF" w:rsidRDefault="00A44BFF" w:rsidP="00A44BFF">
      <w:pPr>
        <w:spacing w:after="0" w:line="240" w:lineRule="auto"/>
        <w:ind w:firstLine="4962"/>
        <w:jc w:val="center"/>
        <w:rPr>
          <w:rFonts w:ascii="Times New Roman" w:eastAsia="Calibri" w:hAnsi="Times New Roman" w:cs="Times New Roman"/>
          <w:szCs w:val="20"/>
          <w:lang w:bidi="hi-IN"/>
        </w:rPr>
      </w:pPr>
      <w:r w:rsidRPr="00A44BFF">
        <w:rPr>
          <w:rFonts w:ascii="Times New Roman" w:eastAsia="Calibri" w:hAnsi="Times New Roman" w:cs="Times New Roman"/>
          <w:szCs w:val="20"/>
          <w:lang w:bidi="hi-IN"/>
        </w:rPr>
        <w:t>к решению Собрания депутатов</w:t>
      </w:r>
    </w:p>
    <w:p w:rsidR="00A44BFF" w:rsidRPr="00A44BFF" w:rsidRDefault="00A44BFF" w:rsidP="00A44BFF">
      <w:pPr>
        <w:spacing w:after="0" w:line="240" w:lineRule="auto"/>
        <w:ind w:firstLine="4962"/>
        <w:jc w:val="center"/>
        <w:rPr>
          <w:rFonts w:ascii="Times New Roman" w:eastAsia="Calibri" w:hAnsi="Times New Roman" w:cs="Times New Roman"/>
          <w:szCs w:val="20"/>
          <w:lang w:bidi="hi-IN"/>
        </w:rPr>
      </w:pPr>
      <w:r w:rsidRPr="00A44BFF">
        <w:rPr>
          <w:rFonts w:ascii="Times New Roman" w:eastAsia="Calibri" w:hAnsi="Times New Roman" w:cs="Times New Roman"/>
          <w:szCs w:val="20"/>
          <w:lang w:bidi="hi-IN"/>
        </w:rPr>
        <w:t>Недвиговского сельского поселения</w:t>
      </w:r>
    </w:p>
    <w:p w:rsidR="00A44BFF" w:rsidRPr="00A44BFF" w:rsidRDefault="00A44BFF" w:rsidP="00A44BFF">
      <w:pPr>
        <w:spacing w:after="0" w:line="240" w:lineRule="auto"/>
        <w:ind w:firstLine="4962"/>
        <w:jc w:val="center"/>
        <w:rPr>
          <w:rFonts w:ascii="Times New Roman" w:eastAsia="Calibri" w:hAnsi="Times New Roman" w:cs="Times New Roman"/>
          <w:szCs w:val="20"/>
          <w:lang w:bidi="hi-IN"/>
        </w:rPr>
      </w:pPr>
      <w:r w:rsidRPr="00A44BFF">
        <w:rPr>
          <w:rFonts w:ascii="Times New Roman" w:eastAsia="Calibri" w:hAnsi="Times New Roman" w:cs="Times New Roman"/>
          <w:szCs w:val="20"/>
          <w:lang w:bidi="hi-IN"/>
        </w:rPr>
        <w:t>от   03.05.2024 года № 94</w:t>
      </w:r>
    </w:p>
    <w:p w:rsidR="00A44BFF" w:rsidRPr="00A44BFF" w:rsidRDefault="00A44BFF" w:rsidP="00A44BFF">
      <w:pPr>
        <w:widowControl w:val="0"/>
        <w:adjustRightInd w:val="0"/>
        <w:spacing w:after="0" w:line="240" w:lineRule="auto"/>
        <w:jc w:val="center"/>
        <w:textAlignment w:val="baseline"/>
        <w:outlineLvl w:val="0"/>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uto"/>
        <w:jc w:val="center"/>
        <w:textAlignment w:val="baseline"/>
        <w:outlineLvl w:val="0"/>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РОССИЙСКАЯ ФЕДЕРАЦИЯ</w:t>
      </w:r>
    </w:p>
    <w:p w:rsidR="00A44BFF" w:rsidRPr="00A44BFF" w:rsidRDefault="00A44BFF" w:rsidP="00A44BFF">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РОСТОВСКАЯ ОБЛАСТЬ</w:t>
      </w:r>
    </w:p>
    <w:p w:rsidR="00A44BFF" w:rsidRPr="00A44BFF" w:rsidRDefault="00A44BFF" w:rsidP="00A44BFF">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МЯСНИКОВСКИЙ РАЙОН</w:t>
      </w:r>
    </w:p>
    <w:p w:rsidR="00A44BFF" w:rsidRPr="00A44BFF" w:rsidRDefault="00A44BFF" w:rsidP="00A44BFF">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МУНИЦИПАЛЬНОЕ ОБРАЗОВАНИЕ</w:t>
      </w:r>
    </w:p>
    <w:p w:rsidR="00A44BFF" w:rsidRPr="00A44BFF" w:rsidRDefault="00A44BFF" w:rsidP="00A44BFF">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«НЕДВИГОВСКОЕ СЕЛЬСКОЕ ПОСЕЛЕНИЕ»</w:t>
      </w:r>
    </w:p>
    <w:p w:rsidR="00A44BFF" w:rsidRPr="00A44BFF" w:rsidRDefault="00A44BFF" w:rsidP="00A44BFF">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uto"/>
        <w:jc w:val="center"/>
        <w:textAlignment w:val="baseline"/>
        <w:outlineLvl w:val="0"/>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СОБРАНИЕ ДЕПУТАТОВ НЕДВИГОВСКОГО СЕЛЬСКОГО ПОСЕЛЕНИЯ</w:t>
      </w:r>
    </w:p>
    <w:p w:rsidR="00A44BFF" w:rsidRPr="00A44BFF" w:rsidRDefault="00A44BFF" w:rsidP="00A44BFF">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uto"/>
        <w:jc w:val="center"/>
        <w:textAlignment w:val="baseline"/>
        <w:outlineLvl w:val="0"/>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РЕШЕНИЕ</w:t>
      </w:r>
    </w:p>
    <w:p w:rsidR="00A44BFF" w:rsidRPr="00A44BFF" w:rsidRDefault="00A44BFF" w:rsidP="00A44BFF">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uto"/>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_</w:t>
      </w:r>
      <w:proofErr w:type="gramStart"/>
      <w:r w:rsidRPr="00A44BFF">
        <w:rPr>
          <w:rFonts w:ascii="Times New Roman" w:eastAsia="Times New Roman" w:hAnsi="Times New Roman" w:cs="Times New Roman"/>
          <w:sz w:val="28"/>
          <w:szCs w:val="28"/>
          <w:lang w:eastAsia="ru-RU"/>
        </w:rPr>
        <w:t>_._</w:t>
      </w:r>
      <w:proofErr w:type="gramEnd"/>
      <w:r w:rsidRPr="00A44BFF">
        <w:rPr>
          <w:rFonts w:ascii="Times New Roman" w:eastAsia="Times New Roman" w:hAnsi="Times New Roman" w:cs="Times New Roman"/>
          <w:sz w:val="28"/>
          <w:szCs w:val="28"/>
          <w:lang w:eastAsia="ru-RU"/>
        </w:rPr>
        <w:t xml:space="preserve">______.2024 г.                      № ___                                          хутор </w:t>
      </w:r>
      <w:proofErr w:type="spellStart"/>
      <w:r w:rsidRPr="00A44BFF">
        <w:rPr>
          <w:rFonts w:ascii="Times New Roman" w:eastAsia="Times New Roman" w:hAnsi="Times New Roman" w:cs="Times New Roman"/>
          <w:sz w:val="28"/>
          <w:szCs w:val="28"/>
          <w:lang w:eastAsia="ru-RU"/>
        </w:rPr>
        <w:t>Недвиговка</w:t>
      </w:r>
      <w:proofErr w:type="spellEnd"/>
    </w:p>
    <w:p w:rsidR="00A44BFF" w:rsidRPr="00A44BFF" w:rsidRDefault="00A44BFF" w:rsidP="00A44BFF">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uto"/>
        <w:ind w:right="-6"/>
        <w:jc w:val="center"/>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О принятии Устава муниципального образования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Мясниковского района Ростовской области</w:t>
      </w:r>
    </w:p>
    <w:p w:rsidR="00A44BFF" w:rsidRPr="00A44BFF" w:rsidRDefault="00A44BFF" w:rsidP="00A44BFF">
      <w:pPr>
        <w:widowControl w:val="0"/>
        <w:adjustRightInd w:val="0"/>
        <w:spacing w:after="0" w:line="240" w:lineRule="auto"/>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В соответствии со статьей 44 Федерального закона от 6 октября 2003 года № 131-ФЗ «Об общих принципах организации местного самоуправления в Российской Федерации», </w:t>
      </w:r>
      <w:r w:rsidRPr="00A44BFF">
        <w:rPr>
          <w:rFonts w:ascii="Times New Roman" w:eastAsia="Calibri" w:hAnsi="Times New Roman" w:cs="Times New Roman"/>
          <w:sz w:val="28"/>
          <w:szCs w:val="28"/>
        </w:rPr>
        <w:t>Областным законом от</w:t>
      </w:r>
      <w:r w:rsidRPr="00A44BFF">
        <w:rPr>
          <w:rFonts w:ascii="Times New Roman" w:eastAsia="Times New Roman" w:hAnsi="Times New Roman" w:cs="Times New Roman"/>
          <w:sz w:val="28"/>
          <w:szCs w:val="28"/>
          <w:lang w:eastAsia="ru-RU"/>
        </w:rPr>
        <w:t xml:space="preserve"> </w:t>
      </w:r>
      <w:r w:rsidRPr="00A44BFF">
        <w:rPr>
          <w:rFonts w:ascii="Times New Roman" w:eastAsia="Calibri" w:hAnsi="Times New Roman" w:cs="Times New Roman"/>
          <w:sz w:val="28"/>
          <w:szCs w:val="28"/>
        </w:rPr>
        <w:t>18 апреля 2024 года № 120-ЗС «</w:t>
      </w:r>
      <w:r w:rsidRPr="00A44BFF">
        <w:rPr>
          <w:rFonts w:ascii="Times New Roman" w:eastAsia="Times New Roman" w:hAnsi="Times New Roman" w:cs="Times New Roman"/>
          <w:sz w:val="28"/>
          <w:szCs w:val="28"/>
          <w:lang w:eastAsia="ru-RU"/>
        </w:rPr>
        <w:t>О представительных органах муниципальных районов и главах муниципальных образований в Ростовской области</w:t>
      </w:r>
      <w:r w:rsidRPr="00A44BFF">
        <w:rPr>
          <w:rFonts w:ascii="Times New Roman" w:eastAsia="Calibri" w:hAnsi="Times New Roman" w:cs="Times New Roman"/>
          <w:sz w:val="28"/>
          <w:szCs w:val="28"/>
        </w:rPr>
        <w:t xml:space="preserve">», </w:t>
      </w:r>
      <w:r w:rsidRPr="00A44BFF">
        <w:rPr>
          <w:rFonts w:ascii="Times New Roman" w:eastAsia="Times New Roman" w:hAnsi="Times New Roman" w:cs="Times New Roman"/>
          <w:sz w:val="28"/>
          <w:szCs w:val="28"/>
          <w:lang w:eastAsia="ru-RU"/>
        </w:rPr>
        <w:t>статьей 28 Устава муниципального образования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Мясниковского района Ростовской области Собрание депутатов Недвиговского сельского поселения</w:t>
      </w:r>
    </w:p>
    <w:p w:rsidR="00A44BFF" w:rsidRPr="00A44BFF" w:rsidRDefault="00A44BFF" w:rsidP="00A44BFF">
      <w:pPr>
        <w:widowControl w:val="0"/>
        <w:adjustRightInd w:val="0"/>
        <w:spacing w:after="0" w:line="240" w:lineRule="auto"/>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uto"/>
        <w:jc w:val="center"/>
        <w:textAlignment w:val="baseline"/>
        <w:outlineLvl w:val="0"/>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РЕШИЛО:</w:t>
      </w:r>
    </w:p>
    <w:p w:rsidR="00A44BFF" w:rsidRPr="00A44BFF" w:rsidRDefault="00A44BFF" w:rsidP="00A44BFF">
      <w:pPr>
        <w:widowControl w:val="0"/>
        <w:adjustRightInd w:val="0"/>
        <w:spacing w:after="0" w:line="240" w:lineRule="auto"/>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 Принять Устав муниципального образования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Мясниковского района Ростовской области.</w:t>
      </w:r>
    </w:p>
    <w:p w:rsidR="00A44BFF" w:rsidRPr="00A44BFF" w:rsidRDefault="00A44BFF" w:rsidP="00A44BFF">
      <w:pPr>
        <w:widowControl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 Настоящее решение вступает в силу со дня его официального опубликования, произведенного после государственной регистрации Устава муниципального образования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Мясниковского района Ростовской области.</w:t>
      </w:r>
    </w:p>
    <w:p w:rsidR="00A44BFF" w:rsidRPr="00A44BFF" w:rsidRDefault="00A44BFF" w:rsidP="00A44BFF">
      <w:pPr>
        <w:widowControl w:val="0"/>
        <w:adjustRightInd w:val="0"/>
        <w:spacing w:after="0" w:line="240" w:lineRule="auto"/>
        <w:jc w:val="both"/>
        <w:textAlignment w:val="baseline"/>
        <w:outlineLvl w:val="0"/>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uto"/>
        <w:jc w:val="both"/>
        <w:textAlignment w:val="baseline"/>
        <w:outlineLvl w:val="0"/>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uto"/>
        <w:jc w:val="both"/>
        <w:textAlignment w:val="baseline"/>
        <w:outlineLvl w:val="0"/>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Председатель Собрания депутатов –</w:t>
      </w:r>
    </w:p>
    <w:p w:rsidR="00A44BFF" w:rsidRPr="00A44BFF" w:rsidRDefault="00A44BFF" w:rsidP="00A44BFF">
      <w:pPr>
        <w:widowControl w:val="0"/>
        <w:adjustRightInd w:val="0"/>
        <w:spacing w:after="0" w:line="240" w:lineRule="auto"/>
        <w:jc w:val="both"/>
        <w:textAlignment w:val="baseline"/>
        <w:outlineLvl w:val="0"/>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глава Недвиговского сельского поселения                                            </w:t>
      </w:r>
      <w:proofErr w:type="spellStart"/>
      <w:r w:rsidRPr="00A44BFF">
        <w:rPr>
          <w:rFonts w:ascii="Times New Roman" w:eastAsia="Times New Roman" w:hAnsi="Times New Roman" w:cs="Times New Roman"/>
          <w:sz w:val="28"/>
          <w:szCs w:val="28"/>
          <w:lang w:eastAsia="ru-RU"/>
        </w:rPr>
        <w:t>О.И.Локтионова</w:t>
      </w:r>
      <w:proofErr w:type="spellEnd"/>
      <w:r w:rsidRPr="00A44BFF">
        <w:rPr>
          <w:rFonts w:ascii="Times New Roman" w:eastAsia="Times New Roman" w:hAnsi="Times New Roman" w:cs="Times New Roman"/>
          <w:sz w:val="28"/>
          <w:szCs w:val="28"/>
          <w:lang w:eastAsia="ru-RU"/>
        </w:rPr>
        <w:t xml:space="preserve">                 </w:t>
      </w:r>
    </w:p>
    <w:p w:rsidR="00A44BFF" w:rsidRPr="00A44BFF" w:rsidRDefault="00A44BFF" w:rsidP="00A44BFF">
      <w:pPr>
        <w:widowControl w:val="0"/>
        <w:adjustRightInd w:val="0"/>
        <w:spacing w:after="0" w:line="240" w:lineRule="atLeast"/>
        <w:ind w:firstLine="709"/>
        <w:jc w:val="right"/>
        <w:textAlignment w:val="baseline"/>
        <w:rPr>
          <w:rFonts w:ascii="Times New Roman" w:eastAsia="Times New Roman" w:hAnsi="Times New Roman" w:cs="Times New Roman"/>
          <w:bCs/>
          <w:sz w:val="28"/>
          <w:lang w:eastAsia="ru-RU"/>
        </w:rPr>
      </w:pPr>
    </w:p>
    <w:p w:rsidR="00A44BFF" w:rsidRDefault="00A44BFF" w:rsidP="00A44BFF">
      <w:pPr>
        <w:widowControl w:val="0"/>
        <w:adjustRightInd w:val="0"/>
        <w:spacing w:after="0" w:line="240" w:lineRule="atLeast"/>
        <w:ind w:firstLine="5103"/>
        <w:jc w:val="center"/>
        <w:textAlignment w:val="baseline"/>
        <w:rPr>
          <w:rFonts w:ascii="Times New Roman" w:eastAsia="Times New Roman" w:hAnsi="Times New Roman" w:cs="Times New Roman"/>
          <w:bCs/>
          <w:sz w:val="28"/>
          <w:lang w:eastAsia="ru-RU"/>
        </w:rPr>
      </w:pPr>
    </w:p>
    <w:p w:rsidR="00A44BFF" w:rsidRPr="00A44BFF" w:rsidRDefault="00A44BFF" w:rsidP="00A44BFF">
      <w:pPr>
        <w:widowControl w:val="0"/>
        <w:adjustRightInd w:val="0"/>
        <w:spacing w:after="0" w:line="240" w:lineRule="atLeast"/>
        <w:ind w:firstLine="5103"/>
        <w:jc w:val="center"/>
        <w:textAlignment w:val="baseline"/>
        <w:rPr>
          <w:rFonts w:ascii="Times New Roman" w:eastAsia="Times New Roman" w:hAnsi="Times New Roman" w:cs="Times New Roman"/>
          <w:bCs/>
          <w:sz w:val="28"/>
          <w:lang w:eastAsia="ru-RU"/>
        </w:rPr>
      </w:pPr>
      <w:r w:rsidRPr="00A44BFF">
        <w:rPr>
          <w:rFonts w:ascii="Times New Roman" w:eastAsia="Times New Roman" w:hAnsi="Times New Roman" w:cs="Times New Roman"/>
          <w:bCs/>
          <w:sz w:val="28"/>
          <w:lang w:eastAsia="ru-RU"/>
        </w:rPr>
        <w:lastRenderedPageBreak/>
        <w:t>Принят решением Собрания депутатов</w:t>
      </w:r>
    </w:p>
    <w:p w:rsidR="00A44BFF" w:rsidRPr="00A44BFF" w:rsidRDefault="00A44BFF" w:rsidP="00A44BFF">
      <w:pPr>
        <w:widowControl w:val="0"/>
        <w:adjustRightInd w:val="0"/>
        <w:spacing w:after="0" w:line="240" w:lineRule="atLeast"/>
        <w:ind w:firstLine="5103"/>
        <w:jc w:val="center"/>
        <w:textAlignment w:val="baseline"/>
        <w:rPr>
          <w:rFonts w:ascii="Times New Roman" w:eastAsia="Times New Roman" w:hAnsi="Times New Roman" w:cs="Times New Roman"/>
          <w:bCs/>
          <w:sz w:val="28"/>
          <w:lang w:eastAsia="ru-RU"/>
        </w:rPr>
      </w:pPr>
      <w:r w:rsidRPr="00A44BFF">
        <w:rPr>
          <w:rFonts w:ascii="Times New Roman" w:eastAsia="Times New Roman" w:hAnsi="Times New Roman" w:cs="Times New Roman"/>
          <w:bCs/>
          <w:sz w:val="28"/>
          <w:lang w:eastAsia="ru-RU"/>
        </w:rPr>
        <w:t>Недвиговского сельского поселения</w:t>
      </w:r>
    </w:p>
    <w:p w:rsidR="00A44BFF" w:rsidRPr="00A44BFF" w:rsidRDefault="00A44BFF" w:rsidP="00A44BFF">
      <w:pPr>
        <w:widowControl w:val="0"/>
        <w:adjustRightInd w:val="0"/>
        <w:spacing w:after="0" w:line="240" w:lineRule="atLeast"/>
        <w:ind w:firstLine="5103"/>
        <w:jc w:val="center"/>
        <w:textAlignment w:val="baseline"/>
        <w:rPr>
          <w:rFonts w:ascii="Times New Roman" w:eastAsia="Times New Roman" w:hAnsi="Times New Roman" w:cs="Times New Roman"/>
          <w:bCs/>
          <w:sz w:val="28"/>
          <w:lang w:eastAsia="ru-RU"/>
        </w:rPr>
      </w:pPr>
      <w:r w:rsidRPr="00A44BFF">
        <w:rPr>
          <w:rFonts w:ascii="Times New Roman" w:eastAsia="Times New Roman" w:hAnsi="Times New Roman" w:cs="Times New Roman"/>
          <w:bCs/>
          <w:sz w:val="28"/>
          <w:lang w:eastAsia="ru-RU"/>
        </w:rPr>
        <w:t>от «__» ________ 2024 г. № ___</w:t>
      </w:r>
    </w:p>
    <w:p w:rsidR="00A44BFF" w:rsidRPr="00A44BFF" w:rsidRDefault="00A44BFF" w:rsidP="00A44BFF">
      <w:pPr>
        <w:widowControl w:val="0"/>
        <w:adjustRightInd w:val="0"/>
        <w:spacing w:after="0" w:line="240" w:lineRule="atLeast"/>
        <w:ind w:firstLine="5103"/>
        <w:jc w:val="center"/>
        <w:textAlignment w:val="baseline"/>
        <w:rPr>
          <w:rFonts w:ascii="Times New Roman" w:eastAsia="Times New Roman" w:hAnsi="Times New Roman" w:cs="Times New Roman"/>
          <w:bCs/>
          <w:sz w:val="28"/>
          <w:lang w:eastAsia="ru-RU"/>
        </w:rPr>
      </w:pPr>
    </w:p>
    <w:p w:rsidR="00A44BFF" w:rsidRPr="00A44BFF" w:rsidRDefault="00A44BFF" w:rsidP="00A44BFF">
      <w:pPr>
        <w:widowControl w:val="0"/>
        <w:adjustRightInd w:val="0"/>
        <w:spacing w:after="0" w:line="240" w:lineRule="atLeast"/>
        <w:ind w:firstLine="5103"/>
        <w:jc w:val="center"/>
        <w:textAlignment w:val="baseline"/>
        <w:rPr>
          <w:rFonts w:ascii="Times New Roman" w:eastAsia="Times New Roman" w:hAnsi="Times New Roman" w:cs="Times New Roman"/>
          <w:bCs/>
          <w:sz w:val="28"/>
          <w:lang w:eastAsia="ru-RU"/>
        </w:rPr>
      </w:pPr>
      <w:r w:rsidRPr="00A44BFF">
        <w:rPr>
          <w:rFonts w:ascii="Times New Roman" w:eastAsia="Times New Roman" w:hAnsi="Times New Roman" w:cs="Times New Roman"/>
          <w:bCs/>
          <w:sz w:val="28"/>
          <w:lang w:eastAsia="ru-RU"/>
        </w:rPr>
        <w:t>Председатель Собрания депутатов –</w:t>
      </w:r>
    </w:p>
    <w:p w:rsidR="00A44BFF" w:rsidRPr="00A44BFF" w:rsidRDefault="00A44BFF" w:rsidP="00A44BFF">
      <w:pPr>
        <w:widowControl w:val="0"/>
        <w:adjustRightInd w:val="0"/>
        <w:spacing w:after="0" w:line="240" w:lineRule="atLeast"/>
        <w:ind w:firstLine="5103"/>
        <w:jc w:val="center"/>
        <w:textAlignment w:val="baseline"/>
        <w:rPr>
          <w:rFonts w:ascii="Times New Roman" w:eastAsia="Times New Roman" w:hAnsi="Times New Roman" w:cs="Times New Roman"/>
          <w:bCs/>
          <w:sz w:val="28"/>
          <w:lang w:eastAsia="ru-RU"/>
        </w:rPr>
      </w:pPr>
      <w:r w:rsidRPr="00A44BFF">
        <w:rPr>
          <w:rFonts w:ascii="Times New Roman" w:eastAsia="Times New Roman" w:hAnsi="Times New Roman" w:cs="Times New Roman"/>
          <w:bCs/>
          <w:sz w:val="28"/>
          <w:lang w:eastAsia="ru-RU"/>
        </w:rPr>
        <w:t>глава Недвиговского сельского поселения</w:t>
      </w:r>
    </w:p>
    <w:p w:rsidR="00A44BFF" w:rsidRPr="00A44BFF" w:rsidRDefault="00A44BFF" w:rsidP="00A44BFF">
      <w:pPr>
        <w:widowControl w:val="0"/>
        <w:adjustRightInd w:val="0"/>
        <w:spacing w:after="0" w:line="240" w:lineRule="atLeast"/>
        <w:ind w:firstLine="5103"/>
        <w:jc w:val="center"/>
        <w:textAlignment w:val="baseline"/>
        <w:rPr>
          <w:rFonts w:ascii="Times New Roman" w:eastAsia="Times New Roman" w:hAnsi="Times New Roman" w:cs="Times New Roman"/>
          <w:bCs/>
          <w:sz w:val="28"/>
          <w:lang w:eastAsia="ru-RU"/>
        </w:rPr>
      </w:pPr>
      <w:r w:rsidRPr="00A44BFF">
        <w:rPr>
          <w:rFonts w:ascii="Times New Roman" w:eastAsia="Times New Roman" w:hAnsi="Times New Roman" w:cs="Times New Roman"/>
          <w:bCs/>
          <w:sz w:val="28"/>
          <w:lang w:eastAsia="ru-RU"/>
        </w:rPr>
        <w:t xml:space="preserve">______________ </w:t>
      </w:r>
      <w:proofErr w:type="spellStart"/>
      <w:r w:rsidRPr="00A44BFF">
        <w:rPr>
          <w:rFonts w:ascii="Times New Roman" w:eastAsia="Times New Roman" w:hAnsi="Times New Roman" w:cs="Times New Roman"/>
          <w:bCs/>
          <w:sz w:val="28"/>
          <w:lang w:eastAsia="ru-RU"/>
        </w:rPr>
        <w:t>О.И.Локтионова</w:t>
      </w:r>
      <w:proofErr w:type="spellEnd"/>
    </w:p>
    <w:p w:rsidR="00A44BFF" w:rsidRPr="00A44BFF" w:rsidRDefault="00A44BFF" w:rsidP="00A44BFF">
      <w:pPr>
        <w:widowControl w:val="0"/>
        <w:adjustRightInd w:val="0"/>
        <w:spacing w:after="0" w:line="240" w:lineRule="atLeast"/>
        <w:ind w:firstLine="5103"/>
        <w:jc w:val="center"/>
        <w:textAlignment w:val="baseline"/>
        <w:rPr>
          <w:rFonts w:ascii="Times New Roman" w:eastAsia="Times New Roman" w:hAnsi="Times New Roman" w:cs="Times New Roman"/>
          <w:bCs/>
          <w:sz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bCs/>
          <w:sz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bCs/>
          <w:sz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bCs/>
          <w:sz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bCs/>
          <w:sz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bCs/>
          <w:sz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bCs/>
          <w:sz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bCs/>
          <w:sz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bCs/>
          <w:sz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bCs/>
          <w:sz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bCs/>
          <w:sz w:val="28"/>
          <w:lang w:eastAsia="ru-RU"/>
        </w:rPr>
      </w:pPr>
    </w:p>
    <w:p w:rsidR="00A44BFF" w:rsidRPr="00A44BFF" w:rsidRDefault="00A44BFF" w:rsidP="00A44BFF">
      <w:pPr>
        <w:widowControl w:val="0"/>
        <w:adjustRightInd w:val="0"/>
        <w:spacing w:after="0" w:line="240" w:lineRule="atLeast"/>
        <w:jc w:val="both"/>
        <w:textAlignment w:val="baseline"/>
        <w:rPr>
          <w:rFonts w:ascii="Times New Roman" w:eastAsia="Times New Roman" w:hAnsi="Times New Roman" w:cs="Times New Roman"/>
          <w:bCs/>
          <w:sz w:val="28"/>
          <w:lang w:eastAsia="ru-RU"/>
        </w:rPr>
      </w:pPr>
    </w:p>
    <w:p w:rsidR="00A44BFF" w:rsidRPr="00A44BFF" w:rsidRDefault="00A44BFF" w:rsidP="00A44BFF">
      <w:pPr>
        <w:widowControl w:val="0"/>
        <w:adjustRightInd w:val="0"/>
        <w:spacing w:after="0" w:line="240" w:lineRule="atLeast"/>
        <w:jc w:val="center"/>
        <w:textAlignment w:val="baseline"/>
        <w:rPr>
          <w:rFonts w:ascii="Times New Roman" w:eastAsia="Times New Roman" w:hAnsi="Times New Roman" w:cs="Times New Roman"/>
          <w:b/>
          <w:bCs/>
          <w:sz w:val="28"/>
          <w:lang w:eastAsia="ru-RU"/>
        </w:rPr>
      </w:pPr>
      <w:r w:rsidRPr="00A44BFF">
        <w:rPr>
          <w:rFonts w:ascii="Times New Roman" w:eastAsia="Times New Roman" w:hAnsi="Times New Roman" w:cs="Times New Roman"/>
          <w:b/>
          <w:bCs/>
          <w:sz w:val="28"/>
          <w:lang w:eastAsia="ru-RU"/>
        </w:rPr>
        <w:t>УСТАВ</w:t>
      </w:r>
    </w:p>
    <w:p w:rsidR="00A44BFF" w:rsidRPr="00A44BFF" w:rsidRDefault="00A44BFF" w:rsidP="00A44BFF">
      <w:pPr>
        <w:widowControl w:val="0"/>
        <w:adjustRightInd w:val="0"/>
        <w:spacing w:after="0" w:line="240" w:lineRule="atLeast"/>
        <w:jc w:val="center"/>
        <w:textAlignment w:val="baseline"/>
        <w:rPr>
          <w:rFonts w:ascii="Times New Roman" w:eastAsia="Times New Roman" w:hAnsi="Times New Roman" w:cs="Times New Roman"/>
          <w:b/>
          <w:bCs/>
          <w:sz w:val="28"/>
          <w:lang w:eastAsia="ru-RU"/>
        </w:rPr>
      </w:pPr>
      <w:r w:rsidRPr="00A44BFF">
        <w:rPr>
          <w:rFonts w:ascii="Times New Roman" w:eastAsia="Times New Roman" w:hAnsi="Times New Roman" w:cs="Times New Roman"/>
          <w:b/>
          <w:bCs/>
          <w:sz w:val="28"/>
          <w:lang w:eastAsia="ru-RU"/>
        </w:rPr>
        <w:t>муниципального образования</w:t>
      </w:r>
      <w:r w:rsidRPr="00A44BFF">
        <w:rPr>
          <w:rFonts w:ascii="Times New Roman" w:eastAsia="Times New Roman" w:hAnsi="Times New Roman" w:cs="Times New Roman"/>
          <w:b/>
          <w:bCs/>
          <w:sz w:val="28"/>
          <w:lang w:eastAsia="ru-RU"/>
        </w:rPr>
        <w:br/>
        <w:t>«</w:t>
      </w:r>
      <w:proofErr w:type="spellStart"/>
      <w:r w:rsidRPr="00A44BFF">
        <w:rPr>
          <w:rFonts w:ascii="Times New Roman" w:eastAsia="Times New Roman" w:hAnsi="Times New Roman" w:cs="Times New Roman"/>
          <w:b/>
          <w:bCs/>
          <w:sz w:val="28"/>
          <w:lang w:eastAsia="ru-RU"/>
        </w:rPr>
        <w:t>Недвиговское</w:t>
      </w:r>
      <w:proofErr w:type="spellEnd"/>
      <w:r w:rsidRPr="00A44BFF">
        <w:rPr>
          <w:rFonts w:ascii="Times New Roman" w:eastAsia="Times New Roman" w:hAnsi="Times New Roman" w:cs="Times New Roman"/>
          <w:b/>
          <w:bCs/>
          <w:sz w:val="28"/>
          <w:lang w:eastAsia="ru-RU"/>
        </w:rPr>
        <w:t xml:space="preserve"> сельское поселение»</w:t>
      </w:r>
    </w:p>
    <w:p w:rsidR="00A44BFF" w:rsidRPr="00A44BFF" w:rsidRDefault="00A44BFF" w:rsidP="00A44BFF">
      <w:pPr>
        <w:widowControl w:val="0"/>
        <w:adjustRightInd w:val="0"/>
        <w:spacing w:after="0" w:line="240" w:lineRule="atLeast"/>
        <w:jc w:val="center"/>
        <w:textAlignment w:val="baseline"/>
        <w:rPr>
          <w:rFonts w:ascii="Times New Roman" w:eastAsia="Times New Roman" w:hAnsi="Times New Roman" w:cs="Times New Roman"/>
          <w:b/>
          <w:sz w:val="28"/>
          <w:szCs w:val="28"/>
          <w:lang w:eastAsia="ru-RU"/>
        </w:rPr>
      </w:pPr>
      <w:r w:rsidRPr="00A44BFF">
        <w:rPr>
          <w:rFonts w:ascii="Times New Roman" w:eastAsia="Times New Roman" w:hAnsi="Times New Roman" w:cs="Times New Roman"/>
          <w:b/>
          <w:sz w:val="28"/>
          <w:szCs w:val="28"/>
          <w:lang w:eastAsia="ru-RU"/>
        </w:rPr>
        <w:t>Мясниковского района Ростовской области</w:t>
      </w:r>
    </w:p>
    <w:p w:rsidR="00A44BFF" w:rsidRPr="00A44BFF" w:rsidRDefault="00A44BFF" w:rsidP="00A44BFF">
      <w:pPr>
        <w:widowControl w:val="0"/>
        <w:adjustRightInd w:val="0"/>
        <w:spacing w:after="0" w:line="240" w:lineRule="atLeast"/>
        <w:jc w:val="center"/>
        <w:textAlignment w:val="baseline"/>
        <w:rPr>
          <w:rFonts w:ascii="Times New Roman" w:eastAsia="Times New Roman" w:hAnsi="Times New Roman" w:cs="Times New Roman"/>
          <w:b/>
          <w:bCs/>
          <w:sz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b/>
          <w:bCs/>
          <w:sz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b/>
          <w:bCs/>
          <w:sz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bCs/>
          <w:sz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bCs/>
          <w:sz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bCs/>
          <w:sz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bCs/>
          <w:sz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bCs/>
          <w:sz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bCs/>
          <w:sz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bCs/>
          <w:sz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bCs/>
          <w:sz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bCs/>
          <w:sz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bCs/>
          <w:sz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bCs/>
          <w:sz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bCs/>
          <w:sz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bCs/>
          <w:sz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bCs/>
          <w:sz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bCs/>
          <w:sz w:val="28"/>
          <w:lang w:eastAsia="ru-RU"/>
        </w:rPr>
      </w:pPr>
    </w:p>
    <w:p w:rsidR="00A44BFF" w:rsidRPr="00A44BFF" w:rsidRDefault="00A44BFF" w:rsidP="00A44BFF">
      <w:pPr>
        <w:widowControl w:val="0"/>
        <w:adjustRightInd w:val="0"/>
        <w:spacing w:after="0" w:line="240" w:lineRule="atLeast"/>
        <w:ind w:firstLine="709"/>
        <w:jc w:val="center"/>
        <w:textAlignment w:val="baseline"/>
        <w:rPr>
          <w:rFonts w:ascii="Times New Roman" w:eastAsia="Times New Roman" w:hAnsi="Times New Roman" w:cs="Times New Roman"/>
          <w:bCs/>
          <w:sz w:val="28"/>
          <w:lang w:eastAsia="ru-RU"/>
        </w:rPr>
      </w:pPr>
    </w:p>
    <w:p w:rsidR="00A44BFF" w:rsidRPr="00A44BFF" w:rsidRDefault="00A44BFF" w:rsidP="00A44BFF">
      <w:pPr>
        <w:widowControl w:val="0"/>
        <w:adjustRightInd w:val="0"/>
        <w:spacing w:after="0" w:line="240" w:lineRule="atLeast"/>
        <w:ind w:firstLine="709"/>
        <w:jc w:val="center"/>
        <w:textAlignment w:val="baseline"/>
        <w:rPr>
          <w:rFonts w:ascii="Times New Roman" w:eastAsia="Times New Roman" w:hAnsi="Times New Roman" w:cs="Times New Roman"/>
          <w:bCs/>
          <w:sz w:val="28"/>
          <w:lang w:eastAsia="ru-RU"/>
        </w:rPr>
      </w:pPr>
      <w:r w:rsidRPr="00A44BFF">
        <w:rPr>
          <w:rFonts w:ascii="Times New Roman" w:eastAsia="Times New Roman" w:hAnsi="Times New Roman" w:cs="Times New Roman"/>
          <w:bCs/>
          <w:sz w:val="28"/>
          <w:lang w:eastAsia="ru-RU"/>
        </w:rPr>
        <w:lastRenderedPageBreak/>
        <w:t xml:space="preserve">хутор </w:t>
      </w:r>
      <w:proofErr w:type="spellStart"/>
      <w:r w:rsidRPr="00A44BFF">
        <w:rPr>
          <w:rFonts w:ascii="Times New Roman" w:eastAsia="Times New Roman" w:hAnsi="Times New Roman" w:cs="Times New Roman"/>
          <w:bCs/>
          <w:sz w:val="28"/>
          <w:lang w:eastAsia="ru-RU"/>
        </w:rPr>
        <w:t>Недвиговка</w:t>
      </w:r>
      <w:proofErr w:type="spellEnd"/>
    </w:p>
    <w:p w:rsidR="00A44BFF" w:rsidRPr="00A44BFF" w:rsidRDefault="00A44BFF" w:rsidP="00A44BFF">
      <w:pPr>
        <w:widowControl w:val="0"/>
        <w:adjustRightInd w:val="0"/>
        <w:spacing w:after="0" w:line="240" w:lineRule="auto"/>
        <w:jc w:val="both"/>
        <w:textAlignment w:val="baseline"/>
        <w:rPr>
          <w:rFonts w:ascii="Times New Roman" w:eastAsia="Times New Roman" w:hAnsi="Times New Roman" w:cs="Times New Roman"/>
          <w:bCs/>
          <w:sz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Глава 1. Общие положения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Статья 1. Статус и границы муниципального образования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Мясниковского района Ростовской области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 Статус и границы муниципального образования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Мясниковского района Ростовской области (далее также –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определены Областным законом от 22.10.2004 №182-ЗС «Об установлении границ и наделении соответствующим статусом муниципального образования «Мясниковский район» и муниципальных образований в его составе».</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2.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является сельским поселением в составе муниципального образования муниципального района «Мясниковский район» Ростовской области (далее – Мясниковский район), расположенного на территории Ростовской области.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Наименование Недвиговского сельского поселения – муниципальное образование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Мясниковского района Ростовской области.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Сокращенное наименование –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w:t>
      </w:r>
    </w:p>
    <w:p w:rsidR="00A44BFF" w:rsidRPr="00A44BFF" w:rsidRDefault="00A44BFF" w:rsidP="00A44BFF">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4"/>
          <w:lang w:eastAsia="ru-RU"/>
        </w:rPr>
      </w:pPr>
      <w:r w:rsidRPr="00A44BFF">
        <w:rPr>
          <w:rFonts w:ascii="Times New Roman" w:eastAsia="Times New Roman" w:hAnsi="Times New Roman" w:cs="Times New Roman"/>
          <w:sz w:val="28"/>
          <w:szCs w:val="24"/>
          <w:lang w:eastAsia="ru-RU"/>
        </w:rPr>
        <w:t xml:space="preserve">Используемые в муниципальных правовых актах Недвиговского </w:t>
      </w:r>
      <w:r w:rsidRPr="00A44BFF">
        <w:rPr>
          <w:rFonts w:ascii="Times New Roman" w:eastAsia="Times New Roman" w:hAnsi="Times New Roman" w:cs="Times New Roman"/>
          <w:sz w:val="28"/>
          <w:szCs w:val="28"/>
          <w:lang w:eastAsia="ru-RU"/>
        </w:rPr>
        <w:t>сельского поселения</w:t>
      </w:r>
      <w:r w:rsidRPr="00A44BFF">
        <w:rPr>
          <w:rFonts w:ascii="Times New Roman" w:eastAsia="Times New Roman" w:hAnsi="Times New Roman" w:cs="Times New Roman"/>
          <w:sz w:val="28"/>
          <w:szCs w:val="24"/>
          <w:lang w:eastAsia="ru-RU"/>
        </w:rPr>
        <w:t xml:space="preserve"> наименование «муниципальное образование «</w:t>
      </w:r>
      <w:proofErr w:type="spellStart"/>
      <w:r w:rsidRPr="00A44BFF">
        <w:rPr>
          <w:rFonts w:ascii="Times New Roman" w:eastAsia="Times New Roman" w:hAnsi="Times New Roman" w:cs="Times New Roman"/>
          <w:sz w:val="28"/>
          <w:szCs w:val="24"/>
          <w:lang w:eastAsia="ru-RU"/>
        </w:rPr>
        <w:t>Недвиговское</w:t>
      </w:r>
      <w:proofErr w:type="spellEnd"/>
      <w:r w:rsidRPr="00A44BFF">
        <w:rPr>
          <w:rFonts w:ascii="Times New Roman" w:eastAsia="Times New Roman" w:hAnsi="Times New Roman" w:cs="Times New Roman"/>
          <w:sz w:val="28"/>
          <w:szCs w:val="24"/>
          <w:lang w:eastAsia="ru-RU"/>
        </w:rPr>
        <w:t xml:space="preserve"> </w:t>
      </w:r>
      <w:r w:rsidRPr="00A44BFF">
        <w:rPr>
          <w:rFonts w:ascii="Times New Roman" w:eastAsia="Times New Roman" w:hAnsi="Times New Roman" w:cs="Times New Roman"/>
          <w:sz w:val="28"/>
          <w:szCs w:val="28"/>
          <w:lang w:eastAsia="ru-RU"/>
        </w:rPr>
        <w:t>сельск</w:t>
      </w:r>
      <w:r w:rsidRPr="00A44BFF">
        <w:rPr>
          <w:rFonts w:ascii="Times New Roman" w:eastAsia="Times New Roman" w:hAnsi="Times New Roman" w:cs="Times New Roman"/>
          <w:sz w:val="28"/>
          <w:szCs w:val="24"/>
          <w:lang w:eastAsia="ru-RU"/>
        </w:rPr>
        <w:t xml:space="preserve">ое поселение» </w:t>
      </w:r>
      <w:r w:rsidRPr="00A44BFF">
        <w:rPr>
          <w:rFonts w:ascii="Times New Roman" w:eastAsia="Times New Roman" w:hAnsi="Times New Roman" w:cs="Times New Roman"/>
          <w:sz w:val="28"/>
          <w:szCs w:val="28"/>
          <w:lang w:eastAsia="ru-RU"/>
        </w:rPr>
        <w:t>Мясниковского района</w:t>
      </w:r>
      <w:r w:rsidRPr="00A44BFF">
        <w:rPr>
          <w:rFonts w:ascii="Times New Roman" w:eastAsia="Times New Roman" w:hAnsi="Times New Roman" w:cs="Times New Roman"/>
          <w:sz w:val="28"/>
          <w:szCs w:val="24"/>
          <w:lang w:eastAsia="ru-RU"/>
        </w:rPr>
        <w:t xml:space="preserve"> Ростовской области» и</w:t>
      </w:r>
      <w:r w:rsidRPr="00A44BFF">
        <w:rPr>
          <w:rFonts w:ascii="Times New Roman" w:eastAsia="Times New Roman" w:hAnsi="Times New Roman" w:cs="Times New Roman"/>
          <w:sz w:val="28"/>
          <w:szCs w:val="28"/>
          <w:lang w:eastAsia="ru-RU"/>
        </w:rPr>
        <w:t xml:space="preserve"> образованные от него сокращенные наименования муниципального образования, в которых не приводятся отдельные элементы наименования муниципального образования, предусмотренные статьей 9</w:t>
      </w:r>
      <w:r w:rsidRPr="00A44BFF">
        <w:rPr>
          <w:rFonts w:ascii="Times New Roman" w:eastAsia="Times New Roman" w:hAnsi="Times New Roman" w:cs="Times New Roman"/>
          <w:sz w:val="28"/>
          <w:szCs w:val="28"/>
          <w:vertAlign w:val="superscript"/>
          <w:lang w:eastAsia="ru-RU"/>
        </w:rPr>
        <w:t>1</w:t>
      </w:r>
      <w:r w:rsidRPr="00A44BFF">
        <w:rPr>
          <w:rFonts w:ascii="Times New Roman" w:eastAsia="Times New Roman" w:hAnsi="Times New Roman" w:cs="Times New Roman"/>
          <w:sz w:val="28"/>
          <w:szCs w:val="28"/>
          <w:lang w:eastAsia="ru-RU"/>
        </w:rPr>
        <w:t xml:space="preserve"> Федерального закона от 6 октября 2003 года № 131-ФЗ «Об общих принципах организации местного самоуправления в Российской Федерации», являются равнозначными и применяются в одном значении.</w:t>
      </w:r>
    </w:p>
    <w:p w:rsidR="00A44BFF" w:rsidRPr="00A44BFF" w:rsidRDefault="00A44BFF" w:rsidP="00A44BFF">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3. В состав Недвиговского сельского поселения входят:</w:t>
      </w:r>
    </w:p>
    <w:p w:rsidR="00A44BFF" w:rsidRPr="00A44BFF" w:rsidRDefault="00A44BFF" w:rsidP="00A44BFF">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-Хутор </w:t>
      </w:r>
      <w:proofErr w:type="spellStart"/>
      <w:r w:rsidRPr="00A44BFF">
        <w:rPr>
          <w:rFonts w:ascii="Times New Roman" w:eastAsia="Times New Roman" w:hAnsi="Times New Roman" w:cs="Times New Roman"/>
          <w:sz w:val="28"/>
          <w:szCs w:val="28"/>
          <w:lang w:eastAsia="ru-RU"/>
        </w:rPr>
        <w:t>Недвиговка</w:t>
      </w:r>
      <w:proofErr w:type="spellEnd"/>
      <w:r w:rsidRPr="00A44BFF">
        <w:rPr>
          <w:rFonts w:ascii="Times New Roman" w:eastAsia="Times New Roman" w:hAnsi="Times New Roman" w:cs="Times New Roman"/>
          <w:sz w:val="28"/>
          <w:szCs w:val="28"/>
          <w:lang w:eastAsia="ru-RU"/>
        </w:rPr>
        <w:t xml:space="preserve"> - административный центр;</w:t>
      </w:r>
    </w:p>
    <w:p w:rsidR="00A44BFF" w:rsidRPr="00A44BFF" w:rsidRDefault="00A44BFF" w:rsidP="00A44BFF">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-Хутор Веселый;</w:t>
      </w:r>
    </w:p>
    <w:p w:rsidR="00A44BFF" w:rsidRPr="00A44BFF" w:rsidRDefault="00A44BFF" w:rsidP="00A44BFF">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-Хутор </w:t>
      </w:r>
      <w:proofErr w:type="spellStart"/>
      <w:r w:rsidRPr="00A44BFF">
        <w:rPr>
          <w:rFonts w:ascii="Times New Roman" w:eastAsia="Times New Roman" w:hAnsi="Times New Roman" w:cs="Times New Roman"/>
          <w:sz w:val="28"/>
          <w:szCs w:val="28"/>
          <w:lang w:eastAsia="ru-RU"/>
        </w:rPr>
        <w:t>Хапры</w:t>
      </w:r>
      <w:proofErr w:type="spellEnd"/>
      <w:r w:rsidRPr="00A44BFF">
        <w:rPr>
          <w:rFonts w:ascii="Times New Roman" w:eastAsia="Times New Roman" w:hAnsi="Times New Roman" w:cs="Times New Roman"/>
          <w:sz w:val="28"/>
          <w:szCs w:val="28"/>
          <w:lang w:eastAsia="ru-RU"/>
        </w:rPr>
        <w:t>;</w:t>
      </w:r>
    </w:p>
    <w:p w:rsidR="00A44BFF" w:rsidRPr="00A44BFF" w:rsidRDefault="00A44BFF" w:rsidP="00A44BFF">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-Поселок Щедрый.</w:t>
      </w:r>
    </w:p>
    <w:p w:rsidR="00A44BFF" w:rsidRPr="00A44BFF" w:rsidRDefault="00A44BFF" w:rsidP="00A44BFF">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4. Изменение границ, преобразование Недвиговского сельского поселения производятся в порядке, установленном статьями 12, 13 Федерального закона от 6 октября 2003 года № 131-ФЗ «Об общих принципах организации местного самоуправления в Российской Федерации» (далее – Федеральный закон «Об общих принципах организации местного самоуправления в Российской Федерации»).</w:t>
      </w:r>
    </w:p>
    <w:p w:rsidR="00A44BFF" w:rsidRPr="00A44BFF" w:rsidRDefault="00A44BFF" w:rsidP="00A44BFF">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5. В случаях, когда изменение границ Недвиговского сельского поселения осуществляется с учетом мнения населения, выражаемого Собранием депутатов Недвиговского сельского поселения, Собрание депутатов Недвиговского сельского </w:t>
      </w:r>
      <w:r w:rsidRPr="00A44BFF">
        <w:rPr>
          <w:rFonts w:ascii="Times New Roman" w:eastAsia="Times New Roman" w:hAnsi="Times New Roman" w:cs="Times New Roman"/>
          <w:sz w:val="28"/>
          <w:szCs w:val="28"/>
          <w:lang w:eastAsia="ru-RU"/>
        </w:rPr>
        <w:lastRenderedPageBreak/>
        <w:t>поселения обязано обеспечить своевременное информирование населения о предстоящем рассмотрении вопроса об изменении границ Недвиговского сельского поселения, а также возможность выражения населением своего мнения по данному вопросу путем проведения публичных слушаний по проекту соответствующего решения Собрания депутатов Недвиговского сельского поселения.</w:t>
      </w:r>
    </w:p>
    <w:p w:rsidR="00A44BFF" w:rsidRPr="00A44BFF" w:rsidRDefault="00A44BFF" w:rsidP="00A44BFF">
      <w:pPr>
        <w:widowControl w:val="0"/>
        <w:adjustRightInd w:val="0"/>
        <w:spacing w:after="0" w:line="240" w:lineRule="atLeast"/>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Статья 2. Вопросы местного значения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numPr>
          <w:ilvl w:val="0"/>
          <w:numId w:val="16"/>
        </w:numPr>
        <w:adjustRightInd w:val="0"/>
        <w:spacing w:after="0" w:line="240" w:lineRule="atLeast"/>
        <w:ind w:firstLine="709"/>
        <w:contextualSpacing/>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К вопросам местного значения Недвиговского сельского поселения относятся: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 составление и рассмотрение проекта бюджета Недвиговского сельского поселения, утверждение и исполнение бюджета Недвиговского сельского поселения, осуществление контроля за его исполнением, составление и утверждение отчета об исполнении данного бюджета;</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 установление, изменение и отмена местных налогов и сборов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3) владение, пользование и распоряжение имуществом, находящимся в муниципальной собственности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4) организация в границах Недвиговского сельского поселения электро-, тепло-, газоснабжения, снабжения населения топливом, в пределах полномочий, установленных законодательством Российской Федерации;</w:t>
      </w:r>
    </w:p>
    <w:p w:rsidR="00A44BFF" w:rsidRPr="00A44BFF" w:rsidRDefault="00A44BFF" w:rsidP="00A44BFF">
      <w:pPr>
        <w:widowControl w:val="0"/>
        <w:adjustRightInd w:val="0"/>
        <w:spacing w:after="0" w:line="240" w:lineRule="auto"/>
        <w:ind w:firstLine="770"/>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5) обеспечение проживающих в </w:t>
      </w:r>
      <w:proofErr w:type="spellStart"/>
      <w:r w:rsidRPr="00A44BFF">
        <w:rPr>
          <w:rFonts w:ascii="Times New Roman" w:eastAsia="Times New Roman" w:hAnsi="Times New Roman" w:cs="Times New Roman"/>
          <w:sz w:val="28"/>
          <w:szCs w:val="28"/>
          <w:lang w:eastAsia="ru-RU"/>
        </w:rPr>
        <w:t>Недвиговском</w:t>
      </w:r>
      <w:proofErr w:type="spellEnd"/>
      <w:r w:rsidRPr="00A44BFF">
        <w:rPr>
          <w:rFonts w:ascii="Times New Roman" w:eastAsia="Times New Roman" w:hAnsi="Times New Roman" w:cs="Times New Roman"/>
          <w:sz w:val="28"/>
          <w:szCs w:val="28"/>
          <w:lang w:eastAsia="ru-RU"/>
        </w:rPr>
        <w:t xml:space="preserve"> сельском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w:t>
      </w:r>
      <w:bookmarkStart w:id="18" w:name="OLE_LINK13"/>
      <w:bookmarkStart w:id="19" w:name="OLE_LINK14"/>
      <w:bookmarkStart w:id="20" w:name="OLE_LINK15"/>
      <w:bookmarkStart w:id="21" w:name="OLE_LINK16"/>
      <w:r w:rsidRPr="00A44BFF">
        <w:rPr>
          <w:rFonts w:ascii="Times New Roman" w:eastAsia="Times New Roman" w:hAnsi="Times New Roman" w:cs="Times New Roman"/>
          <w:sz w:val="28"/>
          <w:szCs w:val="28"/>
          <w:lang w:eastAsia="ru-RU"/>
        </w:rPr>
        <w:t>а также осуществление полномочий органов местного самоуправления в части созыва общего собрания (собрания) собственников помещений в многоквартирном доме для решения вопросов, предусмотренных частью 6 статьи 161, частью 2 статьи 161</w:t>
      </w:r>
      <w:r w:rsidRPr="00A44BFF">
        <w:rPr>
          <w:rFonts w:ascii="Times New Roman" w:eastAsia="Times New Roman" w:hAnsi="Times New Roman" w:cs="Times New Roman"/>
          <w:sz w:val="28"/>
          <w:szCs w:val="28"/>
          <w:vertAlign w:val="superscript"/>
          <w:lang w:eastAsia="ru-RU"/>
        </w:rPr>
        <w:t>1</w:t>
      </w:r>
      <w:r w:rsidRPr="00A44BFF">
        <w:rPr>
          <w:rFonts w:ascii="Times New Roman" w:eastAsia="Times New Roman" w:hAnsi="Times New Roman" w:cs="Times New Roman"/>
          <w:sz w:val="28"/>
          <w:szCs w:val="28"/>
          <w:lang w:eastAsia="ru-RU"/>
        </w:rPr>
        <w:t xml:space="preserve"> и статьей 200 Жилищного кодекса Российской Федерации, статьей 7 Федерального закона от 21 июля 2014 года № 255-ФЗ «О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bookmarkEnd w:id="18"/>
    <w:bookmarkEnd w:id="19"/>
    <w:bookmarkEnd w:id="20"/>
    <w:bookmarkEnd w:id="21"/>
    <w:p w:rsidR="00A44BFF" w:rsidRPr="00A44BFF" w:rsidRDefault="00A44BFF" w:rsidP="00A44BFF">
      <w:pPr>
        <w:widowControl w:val="0"/>
        <w:adjustRightInd w:val="0"/>
        <w:spacing w:after="0" w:line="240" w:lineRule="auto"/>
        <w:ind w:firstLine="770"/>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6) создание условий для предоставления транспортных услуг населению и организация транспортного обслуживания населения в границах Недвиговского сельского поселения;</w:t>
      </w:r>
    </w:p>
    <w:p w:rsidR="00A44BFF" w:rsidRPr="00A44BFF" w:rsidRDefault="00A44BFF" w:rsidP="00A44BFF">
      <w:pPr>
        <w:widowControl w:val="0"/>
        <w:adjustRightInd w:val="0"/>
        <w:spacing w:after="0" w:line="240" w:lineRule="auto"/>
        <w:ind w:firstLine="770"/>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7) участие в профилактике терроризма и экстремизма, а также в минимизации и (или) ликвидации последствий проявлений терроризма и экстремизма в границах Недвиговского сельского поселения;</w:t>
      </w:r>
    </w:p>
    <w:p w:rsidR="00A44BFF" w:rsidRPr="00A44BFF" w:rsidRDefault="00A44BFF" w:rsidP="00A44BFF">
      <w:pPr>
        <w:widowControl w:val="0"/>
        <w:adjustRightInd w:val="0"/>
        <w:spacing w:after="0" w:line="240" w:lineRule="auto"/>
        <w:ind w:firstLine="770"/>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8) 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w:t>
      </w:r>
      <w:r w:rsidRPr="00A44BFF">
        <w:rPr>
          <w:rFonts w:ascii="Times New Roman" w:eastAsia="Times New Roman" w:hAnsi="Times New Roman" w:cs="Times New Roman"/>
          <w:sz w:val="28"/>
          <w:szCs w:val="28"/>
          <w:lang w:eastAsia="ru-RU"/>
        </w:rPr>
        <w:lastRenderedPageBreak/>
        <w:t>социальную и культурную адаптацию мигрантов, профилактику межнациональных (межэтнических) конфликтов;</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9) участие в предупреждении и ликвидации последствий чрезвычайных ситуаций в границах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10) обеспечение первичных мер пожарной безопасности в границах населенных пунктов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11) создание условий для обеспечения жителей Недвиговского сельского поселения услугами связи, общественного питания, торговли и бытового обслуживания;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12) создание условий для организации досуга и обеспечения жителей Недвиговского сельского поселения услугами организаций культуры;</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13)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w:t>
      </w:r>
      <w:proofErr w:type="spellStart"/>
      <w:r w:rsidRPr="00A44BFF">
        <w:rPr>
          <w:rFonts w:ascii="Times New Roman" w:eastAsia="Times New Roman" w:hAnsi="Times New Roman" w:cs="Times New Roman"/>
          <w:sz w:val="28"/>
          <w:szCs w:val="28"/>
          <w:lang w:eastAsia="ru-RU"/>
        </w:rPr>
        <w:t>Недвиговском</w:t>
      </w:r>
      <w:proofErr w:type="spellEnd"/>
      <w:r w:rsidRPr="00A44BFF">
        <w:rPr>
          <w:rFonts w:ascii="Times New Roman" w:eastAsia="Times New Roman" w:hAnsi="Times New Roman" w:cs="Times New Roman"/>
          <w:sz w:val="28"/>
          <w:szCs w:val="28"/>
          <w:lang w:eastAsia="ru-RU"/>
        </w:rPr>
        <w:t xml:space="preserve"> сельском поселении;</w:t>
      </w:r>
    </w:p>
    <w:p w:rsidR="00A44BFF" w:rsidRPr="00A44BFF" w:rsidRDefault="00A44BFF" w:rsidP="00A44BFF">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hy-AM"/>
        </w:rPr>
      </w:pPr>
      <w:r w:rsidRPr="00A44BFF">
        <w:rPr>
          <w:rFonts w:ascii="Times New Roman" w:eastAsia="Times New Roman" w:hAnsi="Times New Roman" w:cs="Times New Roman"/>
          <w:sz w:val="28"/>
          <w:szCs w:val="28"/>
          <w:lang w:eastAsia="hy-AM"/>
        </w:rPr>
        <w:t>14) обеспечение условий для развития на территории Недвиговского сельского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15) создание условий для массового отдыха жителей Недвиговского сельского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16) формирование архивных фондов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trike/>
          <w:sz w:val="28"/>
          <w:szCs w:val="28"/>
          <w:lang w:eastAsia="ru-RU"/>
        </w:rPr>
      </w:pPr>
      <w:r w:rsidRPr="00A44BFF">
        <w:rPr>
          <w:rFonts w:ascii="Times New Roman" w:eastAsia="Times New Roman" w:hAnsi="Times New Roman" w:cs="Times New Roman"/>
          <w:sz w:val="28"/>
          <w:szCs w:val="28"/>
          <w:lang w:eastAsia="ru-RU"/>
        </w:rPr>
        <w:t>17) участие в организации деятельности по накоплению (в том числе раздельному накоплению) и транспортированию твердых коммунальных отходов;</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bookmarkStart w:id="22" w:name="OLE_LINK17"/>
      <w:bookmarkStart w:id="23" w:name="OLE_LINK18"/>
      <w:r w:rsidRPr="00A44BFF">
        <w:rPr>
          <w:rFonts w:ascii="Times New Roman" w:eastAsia="Times New Roman" w:hAnsi="Times New Roman" w:cs="Times New Roman"/>
          <w:sz w:val="28"/>
          <w:szCs w:val="28"/>
          <w:lang w:eastAsia="ru-RU"/>
        </w:rPr>
        <w:t>18) утверждение правил благоустройства территории Недвиговского сельского поселения, осуществление муниципального контроля в сфере благоустройства, предметом которого является соблюдение правил благоустройства территории Недвиговского сельского поселения,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Недвиговского сельского поселения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19)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 (далее также </w:t>
      </w:r>
      <w:r w:rsidRPr="00A44BFF">
        <w:rPr>
          <w:rFonts w:ascii="Times New Roman" w:eastAsia="Times New Roman" w:hAnsi="Times New Roman" w:cs="Times New Roman"/>
          <w:sz w:val="28"/>
          <w:szCs w:val="28"/>
          <w:lang w:eastAsia="ru-RU"/>
        </w:rPr>
        <w:lastRenderedPageBreak/>
        <w:t>- приведение в соответствие с установленными требованиями);</w:t>
      </w:r>
    </w:p>
    <w:bookmarkEnd w:id="22"/>
    <w:bookmarkEnd w:id="23"/>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20)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Недвиговского сельского поселения, изменение, аннулирование таких наименований, размещение информации в государственном адресном реестре;</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21) организация ритуальных услуг и содержание мест захоронения;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22) осуществление мероприятий по обеспечению безопасности людей на водных объектах, охране их жизни и здоровья;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23) осуществление муниципального контроля в области охраны и использования особо охраняемых природных территорий местного значения;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24) содействие в развитии сельскохозяйственного производства, создание условий для развития малого и среднего предпринимательства;</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25) 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w:t>
      </w:r>
      <w:proofErr w:type="spellStart"/>
      <w:r w:rsidRPr="00A44BFF">
        <w:rPr>
          <w:rFonts w:ascii="Times New Roman" w:eastAsia="Times New Roman" w:hAnsi="Times New Roman" w:cs="Times New Roman"/>
          <w:sz w:val="28"/>
          <w:szCs w:val="28"/>
          <w:lang w:eastAsia="ru-RU"/>
        </w:rPr>
        <w:t>Недвиговском</w:t>
      </w:r>
      <w:proofErr w:type="spellEnd"/>
      <w:r w:rsidRPr="00A44BFF">
        <w:rPr>
          <w:rFonts w:ascii="Times New Roman" w:eastAsia="Times New Roman" w:hAnsi="Times New Roman" w:cs="Times New Roman"/>
          <w:sz w:val="28"/>
          <w:szCs w:val="28"/>
          <w:lang w:eastAsia="ru-RU"/>
        </w:rPr>
        <w:t xml:space="preserve"> сельском поселении;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26) 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27) осуществление муниципального лесного контроля;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28)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29) оказание поддержки социально ориентированным некоммерческим организациям в пределах полномочий, установленных статьями 31</w:t>
      </w:r>
      <w:r w:rsidRPr="00A44BFF">
        <w:rPr>
          <w:rFonts w:ascii="Times New Roman" w:eastAsia="Times New Roman" w:hAnsi="Times New Roman" w:cs="Times New Roman"/>
          <w:sz w:val="28"/>
          <w:szCs w:val="28"/>
          <w:vertAlign w:val="superscript"/>
          <w:lang w:eastAsia="ru-RU"/>
        </w:rPr>
        <w:t>1</w:t>
      </w:r>
      <w:r w:rsidRPr="00A44BFF">
        <w:rPr>
          <w:rFonts w:ascii="Times New Roman" w:eastAsia="Times New Roman" w:hAnsi="Times New Roman" w:cs="Times New Roman"/>
          <w:sz w:val="28"/>
          <w:szCs w:val="28"/>
          <w:lang w:eastAsia="ru-RU"/>
        </w:rPr>
        <w:t>, 31</w:t>
      </w:r>
      <w:r w:rsidRPr="00A44BFF">
        <w:rPr>
          <w:rFonts w:ascii="Times New Roman" w:eastAsia="Times New Roman" w:hAnsi="Times New Roman" w:cs="Times New Roman"/>
          <w:sz w:val="28"/>
          <w:szCs w:val="28"/>
          <w:vertAlign w:val="superscript"/>
          <w:lang w:eastAsia="ru-RU"/>
        </w:rPr>
        <w:t xml:space="preserve">3 </w:t>
      </w:r>
      <w:r w:rsidRPr="00A44BFF">
        <w:rPr>
          <w:rFonts w:ascii="Times New Roman" w:eastAsia="Times New Roman" w:hAnsi="Times New Roman" w:cs="Times New Roman"/>
          <w:sz w:val="28"/>
          <w:szCs w:val="28"/>
          <w:lang w:eastAsia="ru-RU"/>
        </w:rPr>
        <w:t>Федерального закона от 12 января 1996 года № 7-ФЗ «О некоммерческих организациях»;</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30) предоставление помещения для работы на обслуживаемом административном участке Недвиговского сельского поселения сотруднику, замещающему должность участкового уполномоченного полиции;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31) обеспечение выполнения работ, необходимых для создания искусственных земельных участков для нужд Недвиговского сельского поселения в соответствии с федеральным законом; </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32) осуществление мер по противодействию коррупции в границах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33) участие в соответствии с федеральным законом в выполнении комплексных кадастровых работ;</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34) принятие решений и проведение на территории поселения мероприятий по </w:t>
      </w:r>
      <w:r w:rsidRPr="00A44BFF">
        <w:rPr>
          <w:rFonts w:ascii="Times New Roman" w:eastAsia="Times New Roman" w:hAnsi="Times New Roman" w:cs="Times New Roman"/>
          <w:sz w:val="28"/>
          <w:szCs w:val="28"/>
          <w:lang w:eastAsia="ru-RU"/>
        </w:rPr>
        <w:lastRenderedPageBreak/>
        <w:t>выявлению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p>
    <w:p w:rsidR="00A44BFF" w:rsidRPr="00A44BFF" w:rsidRDefault="00A44BFF" w:rsidP="00A44BFF">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 В целях решения вопросов местного значения органы местного самоуправления Недвиговского сельского поселения обладают полномочиями, предусмотренными частью 1 статьи 17 Федерального закона «Об общих принципах организации местного самоуправления в Российской Федерации», которые осуществляются ими самостоятельно.</w:t>
      </w:r>
    </w:p>
    <w:p w:rsidR="00A44BFF" w:rsidRPr="00A44BFF" w:rsidRDefault="00A44BFF" w:rsidP="00A44BFF">
      <w:pPr>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r w:rsidRPr="00A44BFF">
        <w:rPr>
          <w:rFonts w:ascii="Times New Roman" w:eastAsia="Times New Roman" w:hAnsi="Times New Roman" w:cs="Times New Roman"/>
          <w:bCs/>
          <w:iCs/>
          <w:sz w:val="28"/>
          <w:szCs w:val="28"/>
          <w:lang w:eastAsia="ru-RU"/>
        </w:rPr>
        <w:t>3. Полномочия органов местного самоуправления Недвиговского сельского поселения по решению вопросов в области градостроительной деятельности, указанные в части 1 статьи 2 Областного закона от 28 октября 2022 года № 756-ЗС «О перераспределении полномочий в области градостроительной деятельности между органами местного самоуправления и органами государственной власти Ростовской области» (далее – Областной закон от 28 октября 2022 года № 756-ЗС), осуществляются исполнительным органом Ростовской области, уполномоченным на осуществление функций по территориальному развитию, архитектуре, градостроительству, в соответствии с Областным законом от 28 октября 2022 года № 756-ЗС.</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4. Органы местного самоуправления Недвиговского сельского поселения вправе заключать соглашения с органами местного самоуправления Мясниковского района о передаче органам местного самоуправления Мясниковского района осуществления части своих полномочий по решению вопросов местного значения за счет межбюджетных трансфертов, предоставляемых из бюджета Недвиговского сельского поселения в бюджет Мясниковского района в соответствии с Бюджетным кодексом Российской Федерации.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Органы местного самоуправления Мясниковского района вправе заключать соглашения с органами местного самоуправления Недвиговского сельского поселения о передаче им осуществления части своих полномочий по решению вопросов местного значения за счет межбюджетных трансфертов, предоставляемых из бюджета Мясниковского района в бюджет Недвиговского сельского поселения в соответствии с Бюджетным кодексом Российской Федерации.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Указанные соглашения должны заключаться на определенный срок, содержать положения, устанавливающие основания и порядок прекращения их действия, в том числе досрочного, порядок определения ежегодного объема указанных в настоящем пункте межбюджетных трансфертов, необходимых для осуществления передаваемых полномочий, а также предусматривать финансовые санкции за неисполнение соглашений.</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Для осуществления переданных полномочий в соответствии с соглашениями, указанными в абзаце первом настоящего пункта, органы местного самоуправления Недвиговского сельского поселения имеют право дополнительно использовать собственные материальные ресурсы и финансовые средства в случаях и порядке, предусмотренных решением Собрания депутатов Недвиговского сельского </w:t>
      </w:r>
      <w:r w:rsidRPr="00A44BFF">
        <w:rPr>
          <w:rFonts w:ascii="Times New Roman" w:eastAsia="Times New Roman" w:hAnsi="Times New Roman" w:cs="Times New Roman"/>
          <w:sz w:val="28"/>
          <w:szCs w:val="28"/>
          <w:lang w:eastAsia="ru-RU"/>
        </w:rPr>
        <w:lastRenderedPageBreak/>
        <w:t>поселения.</w:t>
      </w:r>
    </w:p>
    <w:p w:rsidR="00A44BFF" w:rsidRPr="00A44BFF" w:rsidRDefault="00A44BFF" w:rsidP="00A44BFF">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5. Соглашения, указанные в пункте 4 настоящей статьи, заключает Администрация Недвиговского сельского поселения по инициативе Главы Недвиговского сельского поселения или органа местного самоуправления (должностного лица местного самоуправления) Мясниковского района, уполномоченного уставом муниципального образования «Мясниковский район» и (или) нормативным правовым актом Собрания депутатов Мясниковского района.</w:t>
      </w:r>
    </w:p>
    <w:p w:rsidR="00A44BFF" w:rsidRPr="00A44BFF" w:rsidRDefault="00A44BFF" w:rsidP="00A44BFF">
      <w:pPr>
        <w:widowControl w:val="0"/>
        <w:autoSpaceDE w:val="0"/>
        <w:autoSpaceDN w:val="0"/>
        <w:adjustRightInd w:val="0"/>
        <w:spacing w:after="0" w:line="240" w:lineRule="auto"/>
        <w:ind w:firstLine="708"/>
        <w:jc w:val="both"/>
        <w:textAlignment w:val="baseline"/>
        <w:rPr>
          <w:rFonts w:ascii="Times New Roman" w:eastAsia="Times New Roman" w:hAnsi="Times New Roman" w:cs="Times New Roman"/>
          <w:bCs/>
          <w:sz w:val="28"/>
          <w:szCs w:val="28"/>
          <w:lang w:eastAsia="ru-RU"/>
        </w:rPr>
      </w:pPr>
      <w:r w:rsidRPr="00A44BFF">
        <w:rPr>
          <w:rFonts w:ascii="Times New Roman" w:eastAsia="Times New Roman" w:hAnsi="Times New Roman" w:cs="Times New Roman"/>
          <w:sz w:val="28"/>
          <w:szCs w:val="28"/>
          <w:lang w:eastAsia="ru-RU"/>
        </w:rPr>
        <w:t xml:space="preserve">6. Соглашения, указанные в пункте 4 настоящей статьи, должны быть заключены до принятия бюджета Недвиговского сельского поселения на очередной финансовый год </w:t>
      </w:r>
      <w:r w:rsidRPr="00A44BFF">
        <w:rPr>
          <w:rFonts w:ascii="Times New Roman" w:eastAsia="Times New Roman" w:hAnsi="Times New Roman" w:cs="Times New Roman"/>
          <w:bCs/>
          <w:sz w:val="28"/>
          <w:szCs w:val="28"/>
          <w:lang w:eastAsia="ru-RU"/>
        </w:rPr>
        <w:t>(очередной финансовый год и плановый период).</w:t>
      </w:r>
    </w:p>
    <w:p w:rsidR="00A44BFF" w:rsidRPr="00A44BFF" w:rsidRDefault="00A44BFF" w:rsidP="00A44BFF">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7. Порядок заключения указанных соглашений в части, не урегулированной настоящим Уставом, определяется нормативным правовым актом Собрания депутатов Недвиговского сельского поселения.</w:t>
      </w:r>
    </w:p>
    <w:p w:rsidR="00A44BFF" w:rsidRPr="00A44BFF" w:rsidRDefault="00A44BFF" w:rsidP="00A44BFF">
      <w:pPr>
        <w:widowControl w:val="0"/>
        <w:adjustRightInd w:val="0"/>
        <w:spacing w:after="0" w:line="240" w:lineRule="atLeast"/>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Статья 3. Права органов местного самоуправления Недвиговского сельского поселения на решение вопросов, не отнесенных к вопросам местного значения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 Органы местного самоуправления Недвиговского сельского поселения имеют право на:</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 создание музеев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2) совершение нотариальных действий, предусмотренных законодательством, в случае отсутствия в </w:t>
      </w:r>
      <w:proofErr w:type="spellStart"/>
      <w:r w:rsidRPr="00A44BFF">
        <w:rPr>
          <w:rFonts w:ascii="Times New Roman" w:eastAsia="Times New Roman" w:hAnsi="Times New Roman" w:cs="Times New Roman"/>
          <w:sz w:val="28"/>
          <w:szCs w:val="28"/>
          <w:lang w:eastAsia="ru-RU"/>
        </w:rPr>
        <w:t>Недвиговском</w:t>
      </w:r>
      <w:proofErr w:type="spellEnd"/>
      <w:r w:rsidRPr="00A44BFF">
        <w:rPr>
          <w:rFonts w:ascii="Times New Roman" w:eastAsia="Times New Roman" w:hAnsi="Times New Roman" w:cs="Times New Roman"/>
          <w:sz w:val="28"/>
          <w:szCs w:val="28"/>
          <w:lang w:eastAsia="ru-RU"/>
        </w:rPr>
        <w:t xml:space="preserve"> сельском поселении нотариуса;</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3) участие в осуществлении деятельности по опеке и попечительству;</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4) создание условий для осуществления деятельности, связанной с реализацией прав местных национально-культурных автономий на территории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5)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6) участие в организации и осуществлении мероприятий по мобилизационной подготовке муниципальных предприятий и учреждений, находящихся на территории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7) создание муниципальной пожарной охраны;</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8) создание условий для развития туризма;</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9) участие в организации и финансировании мероприятий, предусмотренных статьей 7</w:t>
      </w:r>
      <w:r w:rsidRPr="00A44BFF">
        <w:rPr>
          <w:rFonts w:ascii="Times New Roman" w:eastAsia="Times New Roman" w:hAnsi="Times New Roman" w:cs="Times New Roman"/>
          <w:sz w:val="28"/>
          <w:szCs w:val="28"/>
          <w:vertAlign w:val="superscript"/>
          <w:lang w:eastAsia="ru-RU"/>
        </w:rPr>
        <w:t>1-1</w:t>
      </w:r>
      <w:r w:rsidRPr="00A44BFF">
        <w:rPr>
          <w:rFonts w:ascii="Times New Roman" w:eastAsia="Times New Roman" w:hAnsi="Times New Roman" w:cs="Times New Roman"/>
          <w:sz w:val="28"/>
          <w:szCs w:val="28"/>
          <w:lang w:eastAsia="ru-RU"/>
        </w:rPr>
        <w:t xml:space="preserve"> Закона Российской Федерации от 19 апреля 1991 года № 1032-1 «О занятости населения в Российской Федерации»;</w:t>
      </w:r>
    </w:p>
    <w:p w:rsidR="00A44BFF" w:rsidRPr="00A44BFF" w:rsidRDefault="00A44BFF" w:rsidP="00A44BFF">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10) 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A44BFF" w:rsidRPr="00A44BFF" w:rsidRDefault="00A44BFF" w:rsidP="00A44BFF">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11) оказание поддержки общественным объединениям инвалидов, а также </w:t>
      </w:r>
      <w:r w:rsidRPr="00A44BFF">
        <w:rPr>
          <w:rFonts w:ascii="Times New Roman" w:eastAsia="Times New Roman" w:hAnsi="Times New Roman" w:cs="Times New Roman"/>
          <w:sz w:val="28"/>
          <w:szCs w:val="28"/>
          <w:lang w:eastAsia="ru-RU"/>
        </w:rPr>
        <w:lastRenderedPageBreak/>
        <w:t xml:space="preserve">созданным общероссийскими общественными объединениями инвалидов организациям в соответствии с Федеральным </w:t>
      </w:r>
      <w:hyperlink r:id="rId13" w:history="1">
        <w:r w:rsidRPr="00A44BFF">
          <w:rPr>
            <w:rFonts w:ascii="Times New Roman" w:eastAsia="Times New Roman" w:hAnsi="Times New Roman" w:cs="Times New Roman"/>
            <w:sz w:val="28"/>
            <w:szCs w:val="28"/>
            <w:lang w:eastAsia="ru-RU"/>
          </w:rPr>
          <w:t>законом</w:t>
        </w:r>
      </w:hyperlink>
      <w:r w:rsidRPr="00A44BFF">
        <w:rPr>
          <w:rFonts w:ascii="Times New Roman" w:eastAsia="Times New Roman" w:hAnsi="Times New Roman" w:cs="Times New Roman"/>
          <w:sz w:val="28"/>
          <w:szCs w:val="28"/>
          <w:lang w:eastAsia="ru-RU"/>
        </w:rPr>
        <w:t xml:space="preserve"> от 24 ноября 1995 года № 181-ФЗ «О социальной защите инвалидов в Российской Федерации»;</w:t>
      </w:r>
    </w:p>
    <w:p w:rsidR="00A44BFF" w:rsidRPr="00A44BFF" w:rsidRDefault="00A44BFF" w:rsidP="00A44BFF">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hy-AM"/>
        </w:rPr>
      </w:pPr>
      <w:r w:rsidRPr="00A44BFF">
        <w:rPr>
          <w:rFonts w:ascii="Times New Roman" w:eastAsia="Times New Roman" w:hAnsi="Times New Roman" w:cs="Times New Roman"/>
          <w:sz w:val="28"/>
          <w:szCs w:val="28"/>
          <w:lang w:eastAsia="hy-AM"/>
        </w:rPr>
        <w:t>12)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A44BFF" w:rsidRPr="00A44BFF" w:rsidRDefault="00A44BFF" w:rsidP="00A44BFF">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hy-AM"/>
        </w:rPr>
      </w:pPr>
      <w:r w:rsidRPr="00A44BFF">
        <w:rPr>
          <w:rFonts w:ascii="Times New Roman" w:eastAsia="Times New Roman" w:hAnsi="Times New Roman" w:cs="Times New Roman"/>
          <w:sz w:val="28"/>
          <w:szCs w:val="28"/>
          <w:lang w:eastAsia="hy-AM"/>
        </w:rPr>
        <w:t>13) осуществление деятельности по обращению с животными без владельцев, обитающими на территории Недвиговского сельского поселения;</w:t>
      </w:r>
    </w:p>
    <w:p w:rsidR="00A44BFF" w:rsidRPr="00A44BFF" w:rsidRDefault="00A44BFF" w:rsidP="00A44BFF">
      <w:pPr>
        <w:widowControl w:val="0"/>
        <w:autoSpaceDE w:val="0"/>
        <w:autoSpaceDN w:val="0"/>
        <w:adjustRightInd w:val="0"/>
        <w:spacing w:after="0" w:line="360" w:lineRule="atLeast"/>
        <w:ind w:firstLine="708"/>
        <w:jc w:val="both"/>
        <w:textAlignment w:val="baseline"/>
        <w:rPr>
          <w:rFonts w:ascii="Times New Roman" w:eastAsia="Times New Roman" w:hAnsi="Times New Roman" w:cs="Times New Roman"/>
          <w:sz w:val="28"/>
          <w:szCs w:val="28"/>
          <w:lang w:eastAsia="hy-AM"/>
        </w:rPr>
      </w:pPr>
      <w:r w:rsidRPr="00A44BFF">
        <w:rPr>
          <w:rFonts w:ascii="Times New Roman" w:eastAsia="Times New Roman" w:hAnsi="Times New Roman" w:cs="Times New Roman"/>
          <w:sz w:val="28"/>
          <w:szCs w:val="28"/>
          <w:lang w:eastAsia="hy-AM"/>
        </w:rPr>
        <w:t xml:space="preserve">14) осуществление мероприятий в сфере профилактики правонарушений, предусмотренных Федеральным </w:t>
      </w:r>
      <w:hyperlink r:id="rId14" w:history="1">
        <w:r w:rsidRPr="00A44BFF">
          <w:rPr>
            <w:rFonts w:ascii="Times New Roman" w:eastAsia="Times New Roman" w:hAnsi="Times New Roman" w:cs="Times New Roman"/>
            <w:sz w:val="28"/>
            <w:szCs w:val="28"/>
            <w:lang w:eastAsia="hy-AM"/>
          </w:rPr>
          <w:t>законом</w:t>
        </w:r>
      </w:hyperlink>
      <w:r w:rsidRPr="00A44BFF">
        <w:rPr>
          <w:rFonts w:ascii="Times New Roman" w:eastAsia="Times New Roman" w:hAnsi="Times New Roman" w:cs="Times New Roman"/>
          <w:sz w:val="28"/>
          <w:szCs w:val="28"/>
          <w:lang w:eastAsia="hy-AM"/>
        </w:rPr>
        <w:t xml:space="preserve"> «Об основах системы профилактики правонарушений в Российской Федерации»;</w:t>
      </w:r>
    </w:p>
    <w:p w:rsidR="00A44BFF" w:rsidRPr="00A44BFF" w:rsidRDefault="00A44BFF" w:rsidP="00A44BFF">
      <w:pPr>
        <w:widowControl w:val="0"/>
        <w:autoSpaceDE w:val="0"/>
        <w:autoSpaceDN w:val="0"/>
        <w:adjustRightInd w:val="0"/>
        <w:spacing w:after="0" w:line="360" w:lineRule="atLeast"/>
        <w:ind w:firstLine="708"/>
        <w:jc w:val="both"/>
        <w:textAlignment w:val="baseline"/>
        <w:rPr>
          <w:rFonts w:ascii="Times New Roman" w:eastAsia="Times New Roman" w:hAnsi="Times New Roman" w:cs="Times New Roman"/>
          <w:sz w:val="28"/>
          <w:szCs w:val="28"/>
          <w:lang w:eastAsia="hy-AM"/>
        </w:rPr>
      </w:pPr>
      <w:r w:rsidRPr="00A44BFF">
        <w:rPr>
          <w:rFonts w:ascii="Times New Roman" w:eastAsia="Times New Roman" w:hAnsi="Times New Roman" w:cs="Times New Roman"/>
          <w:sz w:val="28"/>
          <w:szCs w:val="28"/>
          <w:lang w:eastAsia="hy-AM"/>
        </w:rPr>
        <w:t>15)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A44BFF" w:rsidRPr="00A44BFF" w:rsidRDefault="00A44BFF" w:rsidP="00A44BFF">
      <w:pPr>
        <w:widowControl w:val="0"/>
        <w:autoSpaceDE w:val="0"/>
        <w:autoSpaceDN w:val="0"/>
        <w:adjustRightInd w:val="0"/>
        <w:spacing w:after="0" w:line="360" w:lineRule="atLeast"/>
        <w:ind w:firstLine="708"/>
        <w:jc w:val="both"/>
        <w:textAlignment w:val="baseline"/>
        <w:rPr>
          <w:rFonts w:ascii="Times New Roman" w:eastAsia="Times New Roman" w:hAnsi="Times New Roman" w:cs="Times New Roman"/>
          <w:sz w:val="28"/>
          <w:szCs w:val="28"/>
          <w:lang w:eastAsia="hy-AM"/>
        </w:rPr>
      </w:pPr>
      <w:r w:rsidRPr="00A44BFF">
        <w:rPr>
          <w:rFonts w:ascii="Times New Roman" w:eastAsia="Times New Roman" w:hAnsi="Times New Roman" w:cs="Times New Roman"/>
          <w:sz w:val="28"/>
          <w:szCs w:val="28"/>
          <w:lang w:eastAsia="hy-AM"/>
        </w:rPr>
        <w:t>16) осуществление мероприятий по защите прав потребителей, предусмотренных Законом Российской Федерации от 7 февраля 1992 года № 2300-1 «О защите прав потребителей»;</w:t>
      </w:r>
    </w:p>
    <w:p w:rsidR="00A44BFF" w:rsidRPr="00A44BFF" w:rsidRDefault="00A44BFF" w:rsidP="00A44BFF">
      <w:pPr>
        <w:widowControl w:val="0"/>
        <w:autoSpaceDE w:val="0"/>
        <w:autoSpaceDN w:val="0"/>
        <w:adjustRightInd w:val="0"/>
        <w:spacing w:after="0" w:line="360" w:lineRule="atLeast"/>
        <w:ind w:firstLine="708"/>
        <w:jc w:val="both"/>
        <w:textAlignment w:val="baseline"/>
        <w:rPr>
          <w:rFonts w:ascii="Times New Roman" w:eastAsia="Times New Roman" w:hAnsi="Times New Roman" w:cs="Times New Roman"/>
          <w:sz w:val="28"/>
          <w:szCs w:val="28"/>
          <w:lang w:eastAsia="hy-AM"/>
        </w:rPr>
      </w:pPr>
      <w:r w:rsidRPr="00A44BFF">
        <w:rPr>
          <w:rFonts w:ascii="Times New Roman" w:eastAsia="Times New Roman" w:hAnsi="Times New Roman" w:cs="Times New Roman"/>
          <w:sz w:val="28"/>
          <w:szCs w:val="28"/>
          <w:lang w:eastAsia="hy-AM"/>
        </w:rPr>
        <w:t>17) 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p>
    <w:p w:rsidR="00A44BFF" w:rsidRPr="00A44BFF" w:rsidRDefault="00A44BFF" w:rsidP="00A44BFF">
      <w:pPr>
        <w:widowControl w:val="0"/>
        <w:autoSpaceDE w:val="0"/>
        <w:autoSpaceDN w:val="0"/>
        <w:adjustRightInd w:val="0"/>
        <w:spacing w:after="0" w:line="360" w:lineRule="atLeast"/>
        <w:ind w:firstLine="708"/>
        <w:jc w:val="both"/>
        <w:textAlignment w:val="baseline"/>
        <w:rPr>
          <w:rFonts w:ascii="Times New Roman" w:eastAsia="Times New Roman" w:hAnsi="Times New Roman" w:cs="Times New Roman"/>
          <w:sz w:val="28"/>
          <w:szCs w:val="28"/>
          <w:lang w:eastAsia="hy-AM"/>
        </w:rPr>
      </w:pPr>
      <w:r w:rsidRPr="00A44BFF">
        <w:rPr>
          <w:rFonts w:ascii="Times New Roman" w:eastAsia="Times New Roman" w:hAnsi="Times New Roman" w:cs="Times New Roman"/>
          <w:sz w:val="28"/>
          <w:szCs w:val="28"/>
          <w:lang w:eastAsia="hy-AM"/>
        </w:rPr>
        <w:t>18) осуществление мероприятий по оказанию помощи лицам, находящимся в состоянии алкогольного, наркотического или иного токсического опьянения.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 Органы местного самоуправления Недвиговского сельского поселения вправе решать вопросы, указанные в пункте 1 настоящей статьи, участвовать в осуществлении иных государственных полномочий (не переданных им в соответствии со статьей 19 Федерального закона «Об общих принципах организации местного самоуправления в Российской Федерации»),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и областными законами, за счет доходов бюджета Недвиговского сельского поселения,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Статья 4. Муниципальный контроль</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1. Органы местного самоуправления Недвиговского сельского поселения организуют и осуществляют муниципальный контроль за соблюдением требований, установленных муниципальными правовыми актами, принятыми по вопросам </w:t>
      </w:r>
      <w:r w:rsidRPr="00A44BFF">
        <w:rPr>
          <w:rFonts w:ascii="Times New Roman" w:eastAsia="Times New Roman" w:hAnsi="Times New Roman" w:cs="Times New Roman"/>
          <w:sz w:val="28"/>
          <w:szCs w:val="28"/>
          <w:lang w:eastAsia="ru-RU"/>
        </w:rPr>
        <w:lastRenderedPageBreak/>
        <w:t>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областными законами.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 Определение органов местного самоуправления Недвиговского сельского поселения, наделенных полномочиями по осуществлению муниципального контроля, установление их организационной структуры, полномочий, функций, порядка их деятельности и определение перечня должностных лиц указанных органов местного самоуправления и их полномочий осуществляются в соответствии с настоящим Уставом и муниципальными правовыми актами.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3. Вид муниципального контроля, в соответствии с частью 9 статьи 1 Федерального закона от 31 июля 2020 года № 248-ФЗ «О государственном контроле (надзоре) и муниципальном контроле в Российской Федерации», подлежит осуществлению при наличии в границах Недвиговского сельского поселения объектов соответствующего вида контроля.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Статья 5. Осуществление органами местного самоуправления Недвиговского сельского поселения отдельных государственных полномочий</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 Органы местного самоуправления Недвиговского сельского поселения осуществляют отдельные государственные полномочия Российской Федерации и Ростовской области в случае передачи указанных полномочий федеральными и областными законами в соответствии с Федеральным законом «Об общих принципах организации местного самоуправления в Российской Федерации».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 Финансовое обеспечение отдельных государственных полномочий, переданных органам местного самоуправления Недвиговского сельского поселения, осуществляется только за счет предоставляемых бюджету Недвиговского сельского поселения субвенций из соответствующих бюджетов.</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3. Органы местного самоуправления Недвиговского сельского поселения имеют право дополнительно использовать собственные материальные ресурсы и финансовые средства для осуществления переданных им отдельных государственных полномочий.</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В целях повышения эффективности осуществления отдельных государственных полномочий Администрация Недвиговского сельского поселения вправе дополнительно использовать для их осуществления имущество, находящееся в муниципальной собственности Недвиговского сельского поселения, в случае если данное имущество не используется для решения вопросов местного значения.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Органы местного самоуправления Недвиговского сельского поселения имеют право дополнительно использовать собственные финансовые средства для осуществления переданных им отдельных государственных полномочий. Собственные финансовые средства могут быть использованы для оплаты труда работников органов местного самоуправления Недвиговского сельского поселения, </w:t>
      </w:r>
      <w:r w:rsidRPr="00A44BFF">
        <w:rPr>
          <w:rFonts w:ascii="Times New Roman" w:eastAsia="Times New Roman" w:hAnsi="Times New Roman" w:cs="Times New Roman"/>
          <w:sz w:val="28"/>
          <w:szCs w:val="28"/>
          <w:lang w:eastAsia="ru-RU"/>
        </w:rPr>
        <w:lastRenderedPageBreak/>
        <w:t>муниципальных учреждений, исполняющих отдельные государственные полномочия, и осуществления указанным лицам иных выплат, установленных муниципальными нормативными правовыми актами в соответствии с федеральным законодательством и законодательством Ростовской области. Использование собственных финансовых средств допускается в случае недостаточности средств, предоставляемых на соответствующие цели в составе субвенций из соответствующих бюджетов. Указанные средства предусматриваются в составе расходов бюджета Недвиговского сельского поселения в соответствии с Бюджетным кодексом Российской Федерации.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4. Органы местного самоуправления Недвиговского сельского поселения вправе осуществлять расходы за счет средств бюджета Недвиговского сельского поселения (за исключением финансовых средств, передаваемых бюджету Недвиговского сельского поселения на осуществление целевых расходов) на осуществление полномочий, не переданных им в соответствии со статьей 19 Федерального закона «Об общих принципах организации местного самоуправления в Российской Федерации», если возможность осуществления таких расходов предусмотрена федеральными законами.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Органы местного самоуправления Недвиговского сельского поселения вправе устанавливать за счет средств бюджета Недвиговского сельского поселения (за исключением финансовых средств, передаваемых бюджету Недвиговского сельского поселения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Финансирование полномочий, предусмотренное настоящим пунктом, не является обязанностью Недвиговского сельского поселения, осуществляется при наличии возможности и не является основанием для выделения дополнительных средств из других бюджетов бюджетной системы Российской Федерации.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5. Органы местного самоуправления Недвиговского сельского поселения участвуют в осуществлении государственных полномочий, не переданных им в соответствии со статьей 19 Федерального закона «Об общих принципах организации местного самоуправления в Российской Федерации», в случае принятия Собранием депутатов Недвиговского сельского поселения решения о реализации права на участие в осуществлении указанных полномочий.</w:t>
      </w:r>
    </w:p>
    <w:p w:rsidR="00A44BFF" w:rsidRPr="00A44BFF" w:rsidRDefault="00A44BFF" w:rsidP="00A44BFF">
      <w:pPr>
        <w:widowControl w:val="0"/>
        <w:adjustRightInd w:val="0"/>
        <w:spacing w:after="0" w:line="240" w:lineRule="atLeast"/>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Статья 6. Официальные символы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1.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в соответствии с федеральным законодательством и геральдическими правилами вправе устанавливать официальные символы, отражающие исторические, культурные, национальные и </w:t>
      </w:r>
      <w:proofErr w:type="gramStart"/>
      <w:r w:rsidRPr="00A44BFF">
        <w:rPr>
          <w:rFonts w:ascii="Times New Roman" w:eastAsia="Times New Roman" w:hAnsi="Times New Roman" w:cs="Times New Roman"/>
          <w:sz w:val="28"/>
          <w:szCs w:val="28"/>
          <w:lang w:eastAsia="ru-RU"/>
        </w:rPr>
        <w:t>иные местные традиции</w:t>
      </w:r>
      <w:proofErr w:type="gramEnd"/>
      <w:r w:rsidRPr="00A44BFF">
        <w:rPr>
          <w:rFonts w:ascii="Times New Roman" w:eastAsia="Times New Roman" w:hAnsi="Times New Roman" w:cs="Times New Roman"/>
          <w:sz w:val="28"/>
          <w:szCs w:val="28"/>
          <w:lang w:eastAsia="ru-RU"/>
        </w:rPr>
        <w:t xml:space="preserve"> и особенности.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2. Официальные символы Недвиговского сельского поселения подлежат государственной регистрации в порядке, установленном федеральным </w:t>
      </w:r>
      <w:r w:rsidRPr="00A44BFF">
        <w:rPr>
          <w:rFonts w:ascii="Times New Roman" w:eastAsia="Times New Roman" w:hAnsi="Times New Roman" w:cs="Times New Roman"/>
          <w:sz w:val="28"/>
          <w:szCs w:val="28"/>
          <w:lang w:eastAsia="ru-RU"/>
        </w:rPr>
        <w:lastRenderedPageBreak/>
        <w:t>законодательством.</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3. Официальные символы Недвиговского сельского поселения и порядок официального использования указанных символов устанавливаются решением Собрания депутатов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Глава 2. Участие населения Недвиговского сельского поселения в решении вопросов местного значения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Статья 7. Права граждан на осуществление местного самоуправления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1. В </w:t>
      </w:r>
      <w:proofErr w:type="spellStart"/>
      <w:r w:rsidRPr="00A44BFF">
        <w:rPr>
          <w:rFonts w:ascii="Times New Roman" w:eastAsia="Times New Roman" w:hAnsi="Times New Roman" w:cs="Times New Roman"/>
          <w:sz w:val="28"/>
          <w:szCs w:val="28"/>
          <w:lang w:eastAsia="ru-RU"/>
        </w:rPr>
        <w:t>Недвиговском</w:t>
      </w:r>
      <w:proofErr w:type="spellEnd"/>
      <w:r w:rsidRPr="00A44BFF">
        <w:rPr>
          <w:rFonts w:ascii="Times New Roman" w:eastAsia="Times New Roman" w:hAnsi="Times New Roman" w:cs="Times New Roman"/>
          <w:sz w:val="28"/>
          <w:szCs w:val="28"/>
          <w:lang w:eastAsia="ru-RU"/>
        </w:rPr>
        <w:t xml:space="preserve"> сельском поселении граждане Российской Федерации (далее также - граждане) осуществляют местное самоуправление посредством участия в местных референдумах, муниципальных выборах, посредством иных форм прямого волеизъявления, а также через выборные и иные органы местного самоуправления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Иностранные граждане, постоянно или преимущественно проживающие на территории Недвиговского сельского поселения, обладают при осуществлении местного самоуправления правами в соответствии с международными договорами Российской Федерации и федеральными законами.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 Граждане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Статья 8. Понятие местного референдума и инициатива его проведения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 Местный референдум - референдум, проводимый в соответствии с Конституцией Российской Федерации, федеральными законами, Уставом Ростовской области, областными законами, настоящим Уставом среди обладающих правом на участие в референдуме граждан Российской Федерации, место жительства которых расположено в границах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и принимаемыми в соответствии с ним областными законами.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 Местный референдум может проводиться: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 по инициативе, выдвинутой гражданами Российской Федерации, имеющими право на участие в местном референдуме;</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 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3) по инициативе Собрания депутатов Недвиговского сельского поселения и </w:t>
      </w:r>
      <w:r w:rsidRPr="00A44BFF">
        <w:rPr>
          <w:rFonts w:ascii="Times New Roman" w:eastAsia="Times New Roman" w:hAnsi="Times New Roman" w:cs="Times New Roman"/>
          <w:sz w:val="28"/>
          <w:szCs w:val="28"/>
          <w:lang w:eastAsia="ru-RU"/>
        </w:rPr>
        <w:lastRenderedPageBreak/>
        <w:t>Главы Недвиговского сельского поселения, выдвинутой ими совместно.</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3. Для выдвижения инициативы проведения местного референдума, предусмотренной подпунктом 1 пункта 2 настоящей статьи, и сбора подписей граждан Российской Федерации в ее поддержку образуется инициативная группа по проведению местного референдума.</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Если инициатором проведения местного референдума выступает избирательное объединение, иное общественное объединение, в качестве инициативной группы по проведению местного референдума выступает руководящий орган этого объединения либо руководящий орган его структурного подразделения в соответствии с федеральным законом.</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4. Инициативная группа по проведению местного референдума обращается </w:t>
      </w:r>
      <w:r w:rsidRPr="00A44BFF">
        <w:rPr>
          <w:rFonts w:ascii="Times New Roman" w:eastAsia="Times New Roman" w:hAnsi="Times New Roman" w:cs="Times New Roman"/>
          <w:sz w:val="28"/>
          <w:szCs w:val="28"/>
          <w:lang w:eastAsia="ru-RU"/>
        </w:rPr>
        <w:br/>
        <w:t>в организующую референдум территориальную избирательную комиссию, которая со дня обращения инициативной группы действует в качестве комиссии референдума, с ходатайством о регистрации группы.</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5. Организующая референдум территориальная избирательная комиссия </w:t>
      </w:r>
      <w:r w:rsidRPr="00A44BFF">
        <w:rPr>
          <w:rFonts w:ascii="Times New Roman" w:eastAsia="Times New Roman" w:hAnsi="Times New Roman" w:cs="Times New Roman"/>
          <w:sz w:val="28"/>
          <w:szCs w:val="28"/>
          <w:lang w:eastAsia="ru-RU"/>
        </w:rPr>
        <w:br/>
        <w:t xml:space="preserve">в течение 15 дней со дня поступления ходатайства инициативной группы </w:t>
      </w:r>
      <w:r w:rsidRPr="00A44BFF">
        <w:rPr>
          <w:rFonts w:ascii="Times New Roman" w:eastAsia="Times New Roman" w:hAnsi="Times New Roman" w:cs="Times New Roman"/>
          <w:sz w:val="28"/>
          <w:szCs w:val="28"/>
          <w:lang w:eastAsia="ru-RU"/>
        </w:rPr>
        <w:br/>
        <w:t xml:space="preserve">по проведению местного референдума обязана рассмотреть ходатайство </w:t>
      </w:r>
      <w:r w:rsidRPr="00A44BFF">
        <w:rPr>
          <w:rFonts w:ascii="Times New Roman" w:eastAsia="Times New Roman" w:hAnsi="Times New Roman" w:cs="Times New Roman"/>
          <w:sz w:val="28"/>
          <w:szCs w:val="28"/>
          <w:lang w:eastAsia="ru-RU"/>
        </w:rPr>
        <w:br/>
        <w:t>и приложенные к нему документы и принять решение:</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 в случае соответствия указанных ходатайства и документов требованиям федерального и областного законодательства, настоящего Устава - о направлении их в Собрание депутатов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 в противном случае - об отказе в регистрации инициативной группы.</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6. Собрание депутатов Недвиговского сельского поселения в течение 20 дней со дня поступления ходатайства инициативной группы по проведению местного референдума и приложенных к нему документов на своем заседании проверяет соответствие вопроса, предлагаемого для вынесения на местный референдум, требованиям федерального и областного законодательства.</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7. Если Собрание депутатов Недвиговского сельского поселения признает, </w:t>
      </w:r>
      <w:r w:rsidRPr="00A44BFF">
        <w:rPr>
          <w:rFonts w:ascii="Times New Roman" w:eastAsia="Times New Roman" w:hAnsi="Times New Roman" w:cs="Times New Roman"/>
          <w:sz w:val="28"/>
          <w:szCs w:val="28"/>
          <w:lang w:eastAsia="ru-RU"/>
        </w:rPr>
        <w:br/>
        <w:t xml:space="preserve">что вопрос, выносимый на местный референдум, отвечает требованиям федерального и областного законодательства, организующая референдум территориальная избирательная комиссия в течение 15 дней со дня принятия Собранием депутатов Недвиговского сельского поселения соответствующего решения осуществляет регистрацию инициативной группы по проведению местного референдума и выдает ей регистрационное свидетельство, которое действительно </w:t>
      </w:r>
      <w:r w:rsidRPr="00A44BFF">
        <w:rPr>
          <w:rFonts w:ascii="Times New Roman" w:eastAsia="Times New Roman" w:hAnsi="Times New Roman" w:cs="Times New Roman"/>
          <w:sz w:val="28"/>
          <w:szCs w:val="28"/>
          <w:lang w:eastAsia="ru-RU"/>
        </w:rPr>
        <w:br/>
        <w:t>до дня, следующего за днем регистрации решения, принятого на местном референдуме.</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Если Собрание депутатов Недвиговского сельского поселения признает, что вопрос, выносимый на местный референдум, не отвечает требованиям федерального и областного законодательства, организующая референдум территориальная избирательная комиссия в пятнадцатидневный срок со дня принятия Собранием депутатов Недвиговского сельского поселения соответствующего решения отказывает инициативной группе по проведению местного референдума в </w:t>
      </w:r>
      <w:r w:rsidRPr="00A44BFF">
        <w:rPr>
          <w:rFonts w:ascii="Times New Roman" w:eastAsia="Times New Roman" w:hAnsi="Times New Roman" w:cs="Times New Roman"/>
          <w:sz w:val="28"/>
          <w:szCs w:val="28"/>
          <w:lang w:eastAsia="ru-RU"/>
        </w:rPr>
        <w:lastRenderedPageBreak/>
        <w:t>регистрации.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8. Для назначения местного референдума инициативная группа по проведению местного референдума должна представить в организующую референдум территориальную избирательную комиссию подписи участников местного референдума в поддержку инициативы его проведения.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9. После представления инициативной группой по проведению местного референдума подписей участников местного референдума организующая референдум территориальная избирательная комиссия проверяет соблюдение порядка сбора подписей, оформления подписных листов, достоверность сведений об участниках местного референдума и подписей участников местного референдума, собранных в поддержку инициативы проведения местного референдума.</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В случае соответствия порядка выдвижения инициативы проведения местного референдума требованиям федерального и областного законодательства, настоящего Устава организующая референдум территориальная избирательная комиссия в течение 15 дней со дня представления инициативной группой по проведению местного референдума подписных листов и протокола об итогах сбора подписей направляет подписные листы, экземпляр протокола об итогах сбора подписей и копию своего постановления в Собрание депутатов Недвиговского сельского поселения. Копия постановления комиссии направляется также инициативной группе по проведению местного референдума.</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10. Инициатива проведения местного референдума, выдвинутая совместно Собранием депутатов Недвиговского сельского поселения и Главой Недвиговского сельского поселения, оформляется решением Собрания депутатов Недвиговского сельского поселения и правовым актом Главы Недвиговского сельского поселения.</w:t>
      </w:r>
    </w:p>
    <w:p w:rsidR="00A44BFF" w:rsidRPr="00A44BFF" w:rsidRDefault="00A44BFF" w:rsidP="00A44BFF">
      <w:pPr>
        <w:widowControl w:val="0"/>
        <w:adjustRightInd w:val="0"/>
        <w:spacing w:after="0" w:line="240" w:lineRule="atLeast"/>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Статья 9. Назначение и проведение местного референдума</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 Собрание депутатов Недвиговского сельского поселения назначает местный референдум в течение 30 дней со дня поступления в него документов, на основании которых назначается местный референдум. В случаях, предусмотренных федеральными и областными законами, местный референдум назначается судом.</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Голосование на местном референдуме проводится не позднее чем через 70 дней со дня принятия решения о назначении референдума.</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 Голосование на местном референдуме не позднее чем за 25 дней до назначенного дня голосования может быть перенесено Собранием депутатов Недвиговского сельского поселения на более поздний срок (но не более чем на 90 дней) в целях его совмещения с днем голосования на назначенных выборах в органы государственной власти или органы местного самоуправления либо с днем голосования на ином назначенном референдуме.</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3. Округ референдума включает в себя всю территорию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4. В течение двух лет со дня официального опубликования (обнародования) </w:t>
      </w:r>
      <w:r w:rsidRPr="00A44BFF">
        <w:rPr>
          <w:rFonts w:ascii="Times New Roman" w:eastAsia="Times New Roman" w:hAnsi="Times New Roman" w:cs="Times New Roman"/>
          <w:sz w:val="28"/>
          <w:szCs w:val="28"/>
          <w:lang w:eastAsia="ru-RU"/>
        </w:rPr>
        <w:lastRenderedPageBreak/>
        <w:t>результатов местного референдума местный референдум с такой же по смыслу формулировкой вопроса не проводится.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Статья 10. Муниципальные выборы</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 Муниципальные выборы проводятся в целях избрания депутатов Собрания депутатов Недвиговского сельского поселения на основе всеобщего равного и прямого избирательного права при тайном голосовании.</w:t>
      </w:r>
    </w:p>
    <w:p w:rsidR="00A44BFF" w:rsidRPr="00A44BFF" w:rsidRDefault="00A44BFF" w:rsidP="00A44BF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 Муниципальные выборы назначаются Собранием депутатов Недвиговского сельского поселения. В случаях, установленных Федеральным законом от 12 июня 2002 года № 67-ФЗ «Об основных гарантиях избирательных прав и права на участие в референдуме граждан Российской Федерации», муниципальные выборы назначаются организующей выборы территориальной избирательной комиссией или судом.</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Решение о назначении муниципальных выборов должно быть принято не ранее чем за 90 дней и не позднее чем за 80 дней до дня голосования. При назначении досрочных выборов указанные сроки, а также сроки осуществления иных избирательных действий могут быть сокращены, но не более чем на одну треть.</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3. Днем голосования при проведении муниципальных выборов, в соответствии с Федеральным законом от 12 июня 2002 года № 67-ФЗ «Об основных гарантиях избирательных прав и права на участие в референдуме граждан Российской Федерации», является второе воскресенье сентября года, в котором истекает срок полномочий депутатов Собрания депутатов Недвиговского сельского поселения, а в случае если срок полномочий истекает в год проведения выборов депутатов Государственной Думы Федерального Собрания Российской Федерации очередного созыва, - день голосования на указанных выборах.</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4. Итоги муниципальных выборов подлежат официальному опубликованию (обнародованию).</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5. 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и принимаемыми в соответствии с ним областными законами.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Статья 11. Голосование по отзыву</w:t>
      </w:r>
      <w:r w:rsidRPr="00A44BFF">
        <w:rPr>
          <w:rFonts w:ascii="Times New Roman" w:eastAsia="Times New Roman" w:hAnsi="Times New Roman" w:cs="Times New Roman"/>
          <w:bCs/>
          <w:sz w:val="28"/>
          <w:szCs w:val="28"/>
          <w:lang w:eastAsia="ru-RU"/>
        </w:rPr>
        <w:t xml:space="preserve"> Главы Недвиговского </w:t>
      </w:r>
      <w:r w:rsidRPr="00A44BFF">
        <w:rPr>
          <w:rFonts w:ascii="Times New Roman" w:eastAsia="Times New Roman" w:hAnsi="Times New Roman" w:cs="Times New Roman"/>
          <w:sz w:val="28"/>
          <w:szCs w:val="28"/>
          <w:lang w:eastAsia="ru-RU"/>
        </w:rPr>
        <w:t>сельск</w:t>
      </w:r>
      <w:r w:rsidRPr="00A44BFF">
        <w:rPr>
          <w:rFonts w:ascii="Times New Roman" w:eastAsia="Times New Roman" w:hAnsi="Times New Roman" w:cs="Times New Roman"/>
          <w:bCs/>
          <w:sz w:val="28"/>
          <w:szCs w:val="28"/>
          <w:lang w:eastAsia="ru-RU"/>
        </w:rPr>
        <w:t xml:space="preserve">ого поселения, </w:t>
      </w:r>
      <w:r w:rsidRPr="00A44BFF">
        <w:rPr>
          <w:rFonts w:ascii="Times New Roman" w:eastAsia="Times New Roman" w:hAnsi="Times New Roman" w:cs="Times New Roman"/>
          <w:sz w:val="28"/>
          <w:szCs w:val="28"/>
          <w:lang w:eastAsia="ru-RU"/>
        </w:rPr>
        <w:t>депутата Собрания депутатов Недвиговского сельского поселения, голосование по вопросам изменения границ, преобразования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1. Голосование по отзыву </w:t>
      </w:r>
      <w:r w:rsidRPr="00A44BFF">
        <w:rPr>
          <w:rFonts w:ascii="Times New Roman" w:eastAsia="Times New Roman" w:hAnsi="Times New Roman" w:cs="Times New Roman"/>
          <w:bCs/>
          <w:sz w:val="28"/>
          <w:szCs w:val="28"/>
          <w:lang w:eastAsia="ru-RU"/>
        </w:rPr>
        <w:t xml:space="preserve">Главы Недвиговского </w:t>
      </w:r>
      <w:r w:rsidRPr="00A44BFF">
        <w:rPr>
          <w:rFonts w:ascii="Times New Roman" w:eastAsia="Times New Roman" w:hAnsi="Times New Roman" w:cs="Times New Roman"/>
          <w:sz w:val="28"/>
          <w:szCs w:val="28"/>
          <w:lang w:eastAsia="ru-RU"/>
        </w:rPr>
        <w:t>сельск</w:t>
      </w:r>
      <w:r w:rsidRPr="00A44BFF">
        <w:rPr>
          <w:rFonts w:ascii="Times New Roman" w:eastAsia="Times New Roman" w:hAnsi="Times New Roman" w:cs="Times New Roman"/>
          <w:bCs/>
          <w:sz w:val="28"/>
          <w:szCs w:val="28"/>
          <w:lang w:eastAsia="ru-RU"/>
        </w:rPr>
        <w:t xml:space="preserve">ого поселения, </w:t>
      </w:r>
      <w:r w:rsidRPr="00A44BFF">
        <w:rPr>
          <w:rFonts w:ascii="Times New Roman" w:eastAsia="Times New Roman" w:hAnsi="Times New Roman" w:cs="Times New Roman"/>
          <w:sz w:val="28"/>
          <w:szCs w:val="28"/>
          <w:lang w:eastAsia="ru-RU"/>
        </w:rPr>
        <w:t>депутата Собрания депутатов Недвиговского сельского поселения</w:t>
      </w:r>
      <w:r w:rsidRPr="00A44BFF">
        <w:rPr>
          <w:rFonts w:ascii="Times New Roman" w:eastAsia="Times New Roman" w:hAnsi="Times New Roman" w:cs="Times New Roman"/>
          <w:bCs/>
          <w:sz w:val="28"/>
          <w:szCs w:val="28"/>
          <w:lang w:eastAsia="ru-RU"/>
        </w:rPr>
        <w:t xml:space="preserve"> </w:t>
      </w:r>
      <w:r w:rsidRPr="00A44BFF">
        <w:rPr>
          <w:rFonts w:ascii="Times New Roman" w:eastAsia="Times New Roman" w:hAnsi="Times New Roman" w:cs="Times New Roman"/>
          <w:sz w:val="28"/>
          <w:szCs w:val="28"/>
          <w:lang w:eastAsia="ru-RU"/>
        </w:rPr>
        <w:t xml:space="preserve">проводится по инициативе населения в порядке, установленном федеральным законом и принимаемым в соответствии с ним областным законом для проведения местного референдума, с учетом особенностей, предусмотренных Федеральным законом «Об общих </w:t>
      </w:r>
      <w:r w:rsidRPr="00A44BFF">
        <w:rPr>
          <w:rFonts w:ascii="Times New Roman" w:eastAsia="Times New Roman" w:hAnsi="Times New Roman" w:cs="Times New Roman"/>
          <w:sz w:val="28"/>
          <w:szCs w:val="28"/>
          <w:lang w:eastAsia="ru-RU"/>
        </w:rPr>
        <w:lastRenderedPageBreak/>
        <w:t>принципах организации местного самоуправления в Российской Федерации».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2. Основаниями для отзыва </w:t>
      </w:r>
      <w:r w:rsidRPr="00A44BFF">
        <w:rPr>
          <w:rFonts w:ascii="Times New Roman" w:eastAsia="Times New Roman" w:hAnsi="Times New Roman" w:cs="Times New Roman"/>
          <w:bCs/>
          <w:sz w:val="28"/>
          <w:szCs w:val="28"/>
          <w:lang w:eastAsia="ru-RU"/>
        </w:rPr>
        <w:t xml:space="preserve">Главы Недвиговского </w:t>
      </w:r>
      <w:r w:rsidRPr="00A44BFF">
        <w:rPr>
          <w:rFonts w:ascii="Times New Roman" w:eastAsia="Times New Roman" w:hAnsi="Times New Roman" w:cs="Times New Roman"/>
          <w:sz w:val="28"/>
          <w:szCs w:val="28"/>
          <w:lang w:eastAsia="ru-RU"/>
        </w:rPr>
        <w:t>сельск</w:t>
      </w:r>
      <w:r w:rsidRPr="00A44BFF">
        <w:rPr>
          <w:rFonts w:ascii="Times New Roman" w:eastAsia="Times New Roman" w:hAnsi="Times New Roman" w:cs="Times New Roman"/>
          <w:bCs/>
          <w:sz w:val="28"/>
          <w:szCs w:val="28"/>
          <w:lang w:eastAsia="ru-RU"/>
        </w:rPr>
        <w:t xml:space="preserve">ого поселения, </w:t>
      </w:r>
      <w:r w:rsidRPr="00A44BFF">
        <w:rPr>
          <w:rFonts w:ascii="Times New Roman" w:eastAsia="Times New Roman" w:hAnsi="Times New Roman" w:cs="Times New Roman"/>
          <w:sz w:val="28"/>
          <w:szCs w:val="28"/>
          <w:lang w:eastAsia="ru-RU"/>
        </w:rPr>
        <w:t>депутата Собрания депутатов Недвиговского сельского поселения</w:t>
      </w:r>
      <w:r w:rsidRPr="00A44BFF">
        <w:rPr>
          <w:rFonts w:ascii="Times New Roman" w:eastAsia="Times New Roman" w:hAnsi="Times New Roman" w:cs="Times New Roman"/>
          <w:bCs/>
          <w:sz w:val="28"/>
          <w:szCs w:val="28"/>
          <w:lang w:eastAsia="ru-RU"/>
        </w:rPr>
        <w:t xml:space="preserve"> </w:t>
      </w:r>
      <w:r w:rsidRPr="00A44BFF">
        <w:rPr>
          <w:rFonts w:ascii="Times New Roman" w:eastAsia="Times New Roman" w:hAnsi="Times New Roman" w:cs="Times New Roman"/>
          <w:sz w:val="28"/>
          <w:szCs w:val="28"/>
          <w:lang w:eastAsia="ru-RU"/>
        </w:rPr>
        <w:t>могут служить только его конкретные противоправные решения или действия (бездействие), связанные с исполнением</w:t>
      </w:r>
      <w:r w:rsidRPr="00A44BFF">
        <w:rPr>
          <w:rFonts w:ascii="Times New Roman" w:eastAsia="Times New Roman" w:hAnsi="Times New Roman" w:cs="Times New Roman"/>
          <w:bCs/>
          <w:sz w:val="28"/>
          <w:szCs w:val="28"/>
          <w:lang w:eastAsia="ru-RU"/>
        </w:rPr>
        <w:t xml:space="preserve"> Главой Недвиговского </w:t>
      </w:r>
      <w:r w:rsidRPr="00A44BFF">
        <w:rPr>
          <w:rFonts w:ascii="Times New Roman" w:eastAsia="Times New Roman" w:hAnsi="Times New Roman" w:cs="Times New Roman"/>
          <w:sz w:val="28"/>
          <w:szCs w:val="28"/>
          <w:lang w:eastAsia="ru-RU"/>
        </w:rPr>
        <w:t>сельск</w:t>
      </w:r>
      <w:r w:rsidRPr="00A44BFF">
        <w:rPr>
          <w:rFonts w:ascii="Times New Roman" w:eastAsia="Times New Roman" w:hAnsi="Times New Roman" w:cs="Times New Roman"/>
          <w:bCs/>
          <w:sz w:val="28"/>
          <w:szCs w:val="28"/>
          <w:lang w:eastAsia="ru-RU"/>
        </w:rPr>
        <w:t xml:space="preserve">ого поселения, </w:t>
      </w:r>
      <w:r w:rsidRPr="00A44BFF">
        <w:rPr>
          <w:rFonts w:ascii="Times New Roman" w:eastAsia="Times New Roman" w:hAnsi="Times New Roman" w:cs="Times New Roman"/>
          <w:sz w:val="28"/>
          <w:szCs w:val="28"/>
          <w:lang w:eastAsia="ru-RU"/>
        </w:rPr>
        <w:t>депутатом Собрания депутатов Недвиговского сельского поселения</w:t>
      </w:r>
      <w:r w:rsidRPr="00A44BFF">
        <w:rPr>
          <w:rFonts w:ascii="Times New Roman" w:eastAsia="Times New Roman" w:hAnsi="Times New Roman" w:cs="Times New Roman"/>
          <w:bCs/>
          <w:sz w:val="28"/>
          <w:szCs w:val="28"/>
          <w:lang w:eastAsia="ru-RU"/>
        </w:rPr>
        <w:t xml:space="preserve"> </w:t>
      </w:r>
      <w:r w:rsidRPr="00A44BFF">
        <w:rPr>
          <w:rFonts w:ascii="Times New Roman" w:eastAsia="Times New Roman" w:hAnsi="Times New Roman" w:cs="Times New Roman"/>
          <w:sz w:val="28"/>
          <w:szCs w:val="28"/>
          <w:lang w:eastAsia="ru-RU"/>
        </w:rPr>
        <w:t>своих полномочий, в случае их подтверждения в судебном порядке.</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3.</w:t>
      </w:r>
      <w:r w:rsidRPr="00A44BFF">
        <w:rPr>
          <w:rFonts w:ascii="Times New Roman" w:eastAsia="Times New Roman" w:hAnsi="Times New Roman" w:cs="Times New Roman"/>
          <w:bCs/>
          <w:sz w:val="28"/>
          <w:szCs w:val="28"/>
          <w:lang w:eastAsia="ru-RU"/>
        </w:rPr>
        <w:t xml:space="preserve"> Глава Недвиговского </w:t>
      </w:r>
      <w:r w:rsidRPr="00A44BFF">
        <w:rPr>
          <w:rFonts w:ascii="Times New Roman" w:eastAsia="Times New Roman" w:hAnsi="Times New Roman" w:cs="Times New Roman"/>
          <w:sz w:val="28"/>
          <w:szCs w:val="28"/>
          <w:lang w:eastAsia="ru-RU"/>
        </w:rPr>
        <w:t>сельск</w:t>
      </w:r>
      <w:r w:rsidRPr="00A44BFF">
        <w:rPr>
          <w:rFonts w:ascii="Times New Roman" w:eastAsia="Times New Roman" w:hAnsi="Times New Roman" w:cs="Times New Roman"/>
          <w:bCs/>
          <w:sz w:val="28"/>
          <w:szCs w:val="28"/>
          <w:lang w:eastAsia="ru-RU"/>
        </w:rPr>
        <w:t xml:space="preserve">ого поселения, </w:t>
      </w:r>
      <w:r w:rsidRPr="00A44BFF">
        <w:rPr>
          <w:rFonts w:ascii="Times New Roman" w:eastAsia="Times New Roman" w:hAnsi="Times New Roman" w:cs="Times New Roman"/>
          <w:sz w:val="28"/>
          <w:szCs w:val="28"/>
          <w:lang w:eastAsia="ru-RU"/>
        </w:rPr>
        <w:t>депутат Собрания депутатов Недвиговского сельского поселения не может быть отозван избирателями по основаниям, предусмотренным подпунктом 7 пункта 1 статьи 32, подпунктом 5 пункта 18 статьи 36, статьями 69, 70 настоящего Устава.</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4. С инициативой проведения голосования по отзыву</w:t>
      </w:r>
      <w:r w:rsidRPr="00A44BFF">
        <w:rPr>
          <w:rFonts w:ascii="Times New Roman" w:eastAsia="Times New Roman" w:hAnsi="Times New Roman" w:cs="Times New Roman"/>
          <w:bCs/>
          <w:sz w:val="28"/>
          <w:szCs w:val="28"/>
          <w:lang w:eastAsia="ru-RU"/>
        </w:rPr>
        <w:t xml:space="preserve"> Главы Недвиговского </w:t>
      </w:r>
      <w:r w:rsidRPr="00A44BFF">
        <w:rPr>
          <w:rFonts w:ascii="Times New Roman" w:eastAsia="Times New Roman" w:hAnsi="Times New Roman" w:cs="Times New Roman"/>
          <w:sz w:val="28"/>
          <w:szCs w:val="28"/>
          <w:lang w:eastAsia="ru-RU"/>
        </w:rPr>
        <w:t>сельск</w:t>
      </w:r>
      <w:r w:rsidRPr="00A44BFF">
        <w:rPr>
          <w:rFonts w:ascii="Times New Roman" w:eastAsia="Times New Roman" w:hAnsi="Times New Roman" w:cs="Times New Roman"/>
          <w:bCs/>
          <w:sz w:val="28"/>
          <w:szCs w:val="28"/>
          <w:lang w:eastAsia="ru-RU"/>
        </w:rPr>
        <w:t xml:space="preserve">ого поселения, </w:t>
      </w:r>
      <w:r w:rsidRPr="00A44BFF">
        <w:rPr>
          <w:rFonts w:ascii="Times New Roman" w:eastAsia="Times New Roman" w:hAnsi="Times New Roman" w:cs="Times New Roman"/>
          <w:sz w:val="28"/>
          <w:szCs w:val="28"/>
          <w:lang w:eastAsia="ru-RU"/>
        </w:rPr>
        <w:t>депутата Собрания депутатов Недвиговского сельского поселения</w:t>
      </w:r>
      <w:r w:rsidRPr="00A44BFF">
        <w:rPr>
          <w:rFonts w:ascii="Times New Roman" w:eastAsia="Times New Roman" w:hAnsi="Times New Roman" w:cs="Times New Roman"/>
          <w:bCs/>
          <w:sz w:val="28"/>
          <w:szCs w:val="28"/>
          <w:lang w:eastAsia="ru-RU"/>
        </w:rPr>
        <w:t xml:space="preserve"> </w:t>
      </w:r>
      <w:r w:rsidRPr="00A44BFF">
        <w:rPr>
          <w:rFonts w:ascii="Times New Roman" w:eastAsia="Times New Roman" w:hAnsi="Times New Roman" w:cs="Times New Roman"/>
          <w:sz w:val="28"/>
          <w:szCs w:val="28"/>
          <w:lang w:eastAsia="ru-RU"/>
        </w:rPr>
        <w:t xml:space="preserve">могут выступить граждане Российской Федерации, обладающие активным избирательным правом на соответствующих выборах. Инициативная группа по проведению голосования по отзыву </w:t>
      </w:r>
      <w:r w:rsidRPr="00A44BFF">
        <w:rPr>
          <w:rFonts w:ascii="Times New Roman" w:eastAsia="Times New Roman" w:hAnsi="Times New Roman" w:cs="Times New Roman"/>
          <w:bCs/>
          <w:sz w:val="28"/>
          <w:szCs w:val="28"/>
          <w:lang w:eastAsia="ru-RU"/>
        </w:rPr>
        <w:t xml:space="preserve">Главы Недвиговского </w:t>
      </w:r>
      <w:r w:rsidRPr="00A44BFF">
        <w:rPr>
          <w:rFonts w:ascii="Times New Roman" w:eastAsia="Times New Roman" w:hAnsi="Times New Roman" w:cs="Times New Roman"/>
          <w:sz w:val="28"/>
          <w:szCs w:val="28"/>
          <w:lang w:eastAsia="ru-RU"/>
        </w:rPr>
        <w:t>сельск</w:t>
      </w:r>
      <w:r w:rsidRPr="00A44BFF">
        <w:rPr>
          <w:rFonts w:ascii="Times New Roman" w:eastAsia="Times New Roman" w:hAnsi="Times New Roman" w:cs="Times New Roman"/>
          <w:bCs/>
          <w:sz w:val="28"/>
          <w:szCs w:val="28"/>
          <w:lang w:eastAsia="ru-RU"/>
        </w:rPr>
        <w:t xml:space="preserve">ого поселения, </w:t>
      </w:r>
      <w:r w:rsidRPr="00A44BFF">
        <w:rPr>
          <w:rFonts w:ascii="Times New Roman" w:eastAsia="Times New Roman" w:hAnsi="Times New Roman" w:cs="Times New Roman"/>
          <w:sz w:val="28"/>
          <w:szCs w:val="28"/>
          <w:lang w:eastAsia="ru-RU"/>
        </w:rPr>
        <w:t>депутата Собрания депутатов Недвиговского сельского поселения обращается в организующую референдум территориальную избирательную комиссию, с ходатайством о регистрации инициативной группы.</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5. В ходатайстве о регистрации инициативной группы по проведению голосования по отзыву</w:t>
      </w:r>
      <w:r w:rsidRPr="00A44BFF">
        <w:rPr>
          <w:rFonts w:ascii="Times New Roman" w:eastAsia="Times New Roman" w:hAnsi="Times New Roman" w:cs="Times New Roman"/>
          <w:bCs/>
          <w:sz w:val="28"/>
          <w:szCs w:val="28"/>
          <w:lang w:eastAsia="ru-RU"/>
        </w:rPr>
        <w:t xml:space="preserve"> Главы Недвиговского </w:t>
      </w:r>
      <w:r w:rsidRPr="00A44BFF">
        <w:rPr>
          <w:rFonts w:ascii="Times New Roman" w:eastAsia="Times New Roman" w:hAnsi="Times New Roman" w:cs="Times New Roman"/>
          <w:sz w:val="28"/>
          <w:szCs w:val="28"/>
          <w:lang w:eastAsia="ru-RU"/>
        </w:rPr>
        <w:t>сельск</w:t>
      </w:r>
      <w:r w:rsidRPr="00A44BFF">
        <w:rPr>
          <w:rFonts w:ascii="Times New Roman" w:eastAsia="Times New Roman" w:hAnsi="Times New Roman" w:cs="Times New Roman"/>
          <w:bCs/>
          <w:sz w:val="28"/>
          <w:szCs w:val="28"/>
          <w:lang w:eastAsia="ru-RU"/>
        </w:rPr>
        <w:t xml:space="preserve">ого поселения, </w:t>
      </w:r>
      <w:r w:rsidRPr="00A44BFF">
        <w:rPr>
          <w:rFonts w:ascii="Times New Roman" w:eastAsia="Times New Roman" w:hAnsi="Times New Roman" w:cs="Times New Roman"/>
          <w:sz w:val="28"/>
          <w:szCs w:val="28"/>
          <w:lang w:eastAsia="ru-RU"/>
        </w:rPr>
        <w:t>депутата Собрания депутатов Недвиговского сельского поселения</w:t>
      </w:r>
      <w:r w:rsidRPr="00A44BFF">
        <w:rPr>
          <w:rFonts w:ascii="Times New Roman" w:eastAsia="Times New Roman" w:hAnsi="Times New Roman" w:cs="Times New Roman"/>
          <w:bCs/>
          <w:sz w:val="28"/>
          <w:szCs w:val="28"/>
          <w:lang w:eastAsia="ru-RU"/>
        </w:rPr>
        <w:t xml:space="preserve"> </w:t>
      </w:r>
      <w:r w:rsidRPr="00A44BFF">
        <w:rPr>
          <w:rFonts w:ascii="Times New Roman" w:eastAsia="Times New Roman" w:hAnsi="Times New Roman" w:cs="Times New Roman"/>
          <w:sz w:val="28"/>
          <w:szCs w:val="28"/>
          <w:lang w:eastAsia="ru-RU"/>
        </w:rPr>
        <w:t xml:space="preserve">должны быть указаны фамилия, имя, отчество, должность отзываемого лица, основание для отзыва </w:t>
      </w:r>
      <w:r w:rsidRPr="00A44BFF">
        <w:rPr>
          <w:rFonts w:ascii="Times New Roman" w:eastAsia="Times New Roman" w:hAnsi="Times New Roman" w:cs="Times New Roman"/>
          <w:bCs/>
          <w:sz w:val="28"/>
          <w:szCs w:val="28"/>
          <w:lang w:eastAsia="ru-RU"/>
        </w:rPr>
        <w:t xml:space="preserve">Главы Недвиговского </w:t>
      </w:r>
      <w:r w:rsidRPr="00A44BFF">
        <w:rPr>
          <w:rFonts w:ascii="Times New Roman" w:eastAsia="Times New Roman" w:hAnsi="Times New Roman" w:cs="Times New Roman"/>
          <w:sz w:val="28"/>
          <w:szCs w:val="28"/>
          <w:lang w:eastAsia="ru-RU"/>
        </w:rPr>
        <w:t>сельск</w:t>
      </w:r>
      <w:r w:rsidRPr="00A44BFF">
        <w:rPr>
          <w:rFonts w:ascii="Times New Roman" w:eastAsia="Times New Roman" w:hAnsi="Times New Roman" w:cs="Times New Roman"/>
          <w:bCs/>
          <w:sz w:val="28"/>
          <w:szCs w:val="28"/>
          <w:lang w:eastAsia="ru-RU"/>
        </w:rPr>
        <w:t xml:space="preserve">ого поселения, </w:t>
      </w:r>
      <w:r w:rsidRPr="00A44BFF">
        <w:rPr>
          <w:rFonts w:ascii="Times New Roman" w:eastAsia="Times New Roman" w:hAnsi="Times New Roman" w:cs="Times New Roman"/>
          <w:sz w:val="28"/>
          <w:szCs w:val="28"/>
          <w:lang w:eastAsia="ru-RU"/>
        </w:rPr>
        <w:t>депутата Собрания депутатов Недвиговского сельского поселения,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 от ее имени на территории, где предполагается провести голосование, в том числе уполномоченного представителя по финансовым вопросам. Ходатайство инициативной группы должно быть подписано всеми членами указанной группы.</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6. При рассмотрении ходатайства инициативной группы по проведению голосования по отзыву </w:t>
      </w:r>
      <w:r w:rsidRPr="00A44BFF">
        <w:rPr>
          <w:rFonts w:ascii="Times New Roman" w:eastAsia="Times New Roman" w:hAnsi="Times New Roman" w:cs="Times New Roman"/>
          <w:bCs/>
          <w:sz w:val="28"/>
          <w:szCs w:val="28"/>
          <w:lang w:eastAsia="ru-RU"/>
        </w:rPr>
        <w:t xml:space="preserve">Главы Недвиговского </w:t>
      </w:r>
      <w:r w:rsidRPr="00A44BFF">
        <w:rPr>
          <w:rFonts w:ascii="Times New Roman" w:eastAsia="Times New Roman" w:hAnsi="Times New Roman" w:cs="Times New Roman"/>
          <w:sz w:val="28"/>
          <w:szCs w:val="28"/>
          <w:lang w:eastAsia="ru-RU"/>
        </w:rPr>
        <w:t>сельск</w:t>
      </w:r>
      <w:r w:rsidRPr="00A44BFF">
        <w:rPr>
          <w:rFonts w:ascii="Times New Roman" w:eastAsia="Times New Roman" w:hAnsi="Times New Roman" w:cs="Times New Roman"/>
          <w:bCs/>
          <w:sz w:val="28"/>
          <w:szCs w:val="28"/>
          <w:lang w:eastAsia="ru-RU"/>
        </w:rPr>
        <w:t xml:space="preserve">ого поселения, </w:t>
      </w:r>
      <w:r w:rsidRPr="00A44BFF">
        <w:rPr>
          <w:rFonts w:ascii="Times New Roman" w:eastAsia="Times New Roman" w:hAnsi="Times New Roman" w:cs="Times New Roman"/>
          <w:sz w:val="28"/>
          <w:szCs w:val="28"/>
          <w:lang w:eastAsia="ru-RU"/>
        </w:rPr>
        <w:t>депутата Собрания депутатов Недвиговского сельского поселения</w:t>
      </w:r>
      <w:r w:rsidRPr="00A44BFF">
        <w:rPr>
          <w:rFonts w:ascii="Times New Roman" w:eastAsia="Times New Roman" w:hAnsi="Times New Roman" w:cs="Times New Roman"/>
          <w:bCs/>
          <w:sz w:val="28"/>
          <w:szCs w:val="28"/>
          <w:lang w:eastAsia="ru-RU"/>
        </w:rPr>
        <w:t xml:space="preserve"> </w:t>
      </w:r>
      <w:r w:rsidRPr="00A44BFF">
        <w:rPr>
          <w:rFonts w:ascii="Times New Roman" w:eastAsia="Times New Roman" w:hAnsi="Times New Roman" w:cs="Times New Roman"/>
          <w:sz w:val="28"/>
          <w:szCs w:val="28"/>
          <w:lang w:eastAsia="ru-RU"/>
        </w:rPr>
        <w:t xml:space="preserve">организующая референдум территориальная избирательная комиссия запрашивает у соответствующего суда копию приговора, решения или иного судебного постановления, которым установлено совершение </w:t>
      </w:r>
      <w:r w:rsidRPr="00A44BFF">
        <w:rPr>
          <w:rFonts w:ascii="Times New Roman" w:eastAsia="Times New Roman" w:hAnsi="Times New Roman" w:cs="Times New Roman"/>
          <w:bCs/>
          <w:sz w:val="28"/>
          <w:szCs w:val="28"/>
          <w:lang w:eastAsia="ru-RU"/>
        </w:rPr>
        <w:t xml:space="preserve">Главой Недвиговского </w:t>
      </w:r>
      <w:r w:rsidRPr="00A44BFF">
        <w:rPr>
          <w:rFonts w:ascii="Times New Roman" w:eastAsia="Times New Roman" w:hAnsi="Times New Roman" w:cs="Times New Roman"/>
          <w:sz w:val="28"/>
          <w:szCs w:val="28"/>
          <w:lang w:eastAsia="ru-RU"/>
        </w:rPr>
        <w:t>сельск</w:t>
      </w:r>
      <w:r w:rsidRPr="00A44BFF">
        <w:rPr>
          <w:rFonts w:ascii="Times New Roman" w:eastAsia="Times New Roman" w:hAnsi="Times New Roman" w:cs="Times New Roman"/>
          <w:bCs/>
          <w:sz w:val="28"/>
          <w:szCs w:val="28"/>
          <w:lang w:eastAsia="ru-RU"/>
        </w:rPr>
        <w:t xml:space="preserve">ого поселения, </w:t>
      </w:r>
      <w:r w:rsidRPr="00A44BFF">
        <w:rPr>
          <w:rFonts w:ascii="Times New Roman" w:eastAsia="Times New Roman" w:hAnsi="Times New Roman" w:cs="Times New Roman"/>
          <w:sz w:val="28"/>
          <w:szCs w:val="28"/>
          <w:lang w:eastAsia="ru-RU"/>
        </w:rPr>
        <w:t>депутатом Собрания депутатов Недвиговского сельского поселения</w:t>
      </w:r>
      <w:r w:rsidRPr="00A44BFF">
        <w:rPr>
          <w:rFonts w:ascii="Times New Roman" w:eastAsia="Times New Roman" w:hAnsi="Times New Roman" w:cs="Times New Roman"/>
          <w:bCs/>
          <w:sz w:val="28"/>
          <w:szCs w:val="28"/>
          <w:lang w:eastAsia="ru-RU"/>
        </w:rPr>
        <w:t xml:space="preserve"> </w:t>
      </w:r>
      <w:r w:rsidRPr="00A44BFF">
        <w:rPr>
          <w:rFonts w:ascii="Times New Roman" w:eastAsia="Times New Roman" w:hAnsi="Times New Roman" w:cs="Times New Roman"/>
          <w:sz w:val="28"/>
          <w:szCs w:val="28"/>
          <w:lang w:eastAsia="ru-RU"/>
        </w:rPr>
        <w:t>противоправных решений или действий (бездействия), выдвигаемых в качестве основания для отзыва.</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7. В случае соответствия ходатайства и документов, представленных инициативной группой по проведению голосования по отзыву </w:t>
      </w:r>
      <w:r w:rsidRPr="00A44BFF">
        <w:rPr>
          <w:rFonts w:ascii="Times New Roman" w:eastAsia="Times New Roman" w:hAnsi="Times New Roman" w:cs="Times New Roman"/>
          <w:bCs/>
          <w:sz w:val="28"/>
          <w:szCs w:val="28"/>
          <w:lang w:eastAsia="ru-RU"/>
        </w:rPr>
        <w:t xml:space="preserve">Главы Недвиговского </w:t>
      </w:r>
      <w:r w:rsidRPr="00A44BFF">
        <w:rPr>
          <w:rFonts w:ascii="Times New Roman" w:eastAsia="Times New Roman" w:hAnsi="Times New Roman" w:cs="Times New Roman"/>
          <w:sz w:val="28"/>
          <w:szCs w:val="28"/>
          <w:lang w:eastAsia="ru-RU"/>
        </w:rPr>
        <w:t>сельск</w:t>
      </w:r>
      <w:r w:rsidRPr="00A44BFF">
        <w:rPr>
          <w:rFonts w:ascii="Times New Roman" w:eastAsia="Times New Roman" w:hAnsi="Times New Roman" w:cs="Times New Roman"/>
          <w:bCs/>
          <w:sz w:val="28"/>
          <w:szCs w:val="28"/>
          <w:lang w:eastAsia="ru-RU"/>
        </w:rPr>
        <w:t xml:space="preserve">ого поселения, </w:t>
      </w:r>
      <w:r w:rsidRPr="00A44BFF">
        <w:rPr>
          <w:rFonts w:ascii="Times New Roman" w:eastAsia="Times New Roman" w:hAnsi="Times New Roman" w:cs="Times New Roman"/>
          <w:sz w:val="28"/>
          <w:szCs w:val="28"/>
          <w:lang w:eastAsia="ru-RU"/>
        </w:rPr>
        <w:t xml:space="preserve">депутата Собрания депутатов Недвиговского сельского </w:t>
      </w:r>
      <w:r w:rsidRPr="00A44BFF">
        <w:rPr>
          <w:rFonts w:ascii="Times New Roman" w:eastAsia="Times New Roman" w:hAnsi="Times New Roman" w:cs="Times New Roman"/>
          <w:sz w:val="28"/>
          <w:szCs w:val="28"/>
          <w:lang w:eastAsia="ru-RU"/>
        </w:rPr>
        <w:lastRenderedPageBreak/>
        <w:t>поселения</w:t>
      </w:r>
      <w:r w:rsidRPr="00A44BFF">
        <w:rPr>
          <w:rFonts w:ascii="Times New Roman" w:eastAsia="Times New Roman" w:hAnsi="Times New Roman" w:cs="Times New Roman"/>
          <w:bCs/>
          <w:sz w:val="28"/>
          <w:szCs w:val="28"/>
          <w:lang w:eastAsia="ru-RU"/>
        </w:rPr>
        <w:t xml:space="preserve"> </w:t>
      </w:r>
      <w:r w:rsidRPr="00A44BFF">
        <w:rPr>
          <w:rFonts w:ascii="Times New Roman" w:eastAsia="Times New Roman" w:hAnsi="Times New Roman" w:cs="Times New Roman"/>
          <w:sz w:val="28"/>
          <w:szCs w:val="28"/>
          <w:lang w:eastAsia="ru-RU"/>
        </w:rPr>
        <w:t>требованиям федерального и областного законодательства, настоящего Устава организующая референдум территориальная избирательная комиссия принимает решение о направлении их, а также приговора, решения или иного судебного постановления, указанного в пункте 6 настоящей статьи, в Собрание депутатов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8. Собрание депутатов Недвиговского сельского поселения в течение 20 дней со дня поступления ходатайства инициативной группы по проведению голосования по отзыву </w:t>
      </w:r>
      <w:r w:rsidRPr="00A44BFF">
        <w:rPr>
          <w:rFonts w:ascii="Times New Roman" w:eastAsia="Times New Roman" w:hAnsi="Times New Roman" w:cs="Times New Roman"/>
          <w:bCs/>
          <w:sz w:val="28"/>
          <w:szCs w:val="28"/>
          <w:lang w:eastAsia="ru-RU"/>
        </w:rPr>
        <w:t xml:space="preserve">Главы Недвиговского </w:t>
      </w:r>
      <w:r w:rsidRPr="00A44BFF">
        <w:rPr>
          <w:rFonts w:ascii="Times New Roman" w:eastAsia="Times New Roman" w:hAnsi="Times New Roman" w:cs="Times New Roman"/>
          <w:sz w:val="28"/>
          <w:szCs w:val="28"/>
          <w:lang w:eastAsia="ru-RU"/>
        </w:rPr>
        <w:t>сельск</w:t>
      </w:r>
      <w:r w:rsidRPr="00A44BFF">
        <w:rPr>
          <w:rFonts w:ascii="Times New Roman" w:eastAsia="Times New Roman" w:hAnsi="Times New Roman" w:cs="Times New Roman"/>
          <w:bCs/>
          <w:sz w:val="28"/>
          <w:szCs w:val="28"/>
          <w:lang w:eastAsia="ru-RU"/>
        </w:rPr>
        <w:t xml:space="preserve">ого поселения, </w:t>
      </w:r>
      <w:r w:rsidRPr="00A44BFF">
        <w:rPr>
          <w:rFonts w:ascii="Times New Roman" w:eastAsia="Times New Roman" w:hAnsi="Times New Roman" w:cs="Times New Roman"/>
          <w:sz w:val="28"/>
          <w:szCs w:val="28"/>
          <w:lang w:eastAsia="ru-RU"/>
        </w:rPr>
        <w:t xml:space="preserve">депутата Собрания депутатов Недвиговского сельского поселения и приложенных к нему документов на открытом заседании проверяет соответствие вопроса, выносимого на голосование по отзыву </w:t>
      </w:r>
      <w:r w:rsidRPr="00A44BFF">
        <w:rPr>
          <w:rFonts w:ascii="Times New Roman" w:eastAsia="Times New Roman" w:hAnsi="Times New Roman" w:cs="Times New Roman"/>
          <w:bCs/>
          <w:sz w:val="28"/>
          <w:szCs w:val="28"/>
          <w:lang w:eastAsia="ru-RU"/>
        </w:rPr>
        <w:t xml:space="preserve">Главы Недвиговского </w:t>
      </w:r>
      <w:r w:rsidRPr="00A44BFF">
        <w:rPr>
          <w:rFonts w:ascii="Times New Roman" w:eastAsia="Times New Roman" w:hAnsi="Times New Roman" w:cs="Times New Roman"/>
          <w:sz w:val="28"/>
          <w:szCs w:val="28"/>
          <w:lang w:eastAsia="ru-RU"/>
        </w:rPr>
        <w:t>сельск</w:t>
      </w:r>
      <w:r w:rsidRPr="00A44BFF">
        <w:rPr>
          <w:rFonts w:ascii="Times New Roman" w:eastAsia="Times New Roman" w:hAnsi="Times New Roman" w:cs="Times New Roman"/>
          <w:bCs/>
          <w:sz w:val="28"/>
          <w:szCs w:val="28"/>
          <w:lang w:eastAsia="ru-RU"/>
        </w:rPr>
        <w:t xml:space="preserve">ого поселения, </w:t>
      </w:r>
      <w:r w:rsidRPr="00A44BFF">
        <w:rPr>
          <w:rFonts w:ascii="Times New Roman" w:eastAsia="Times New Roman" w:hAnsi="Times New Roman" w:cs="Times New Roman"/>
          <w:sz w:val="28"/>
          <w:szCs w:val="28"/>
          <w:lang w:eastAsia="ru-RU"/>
        </w:rPr>
        <w:t>депутата Собрания депутатов Недвиговского сельского поселения</w:t>
      </w:r>
      <w:r w:rsidRPr="00A44BFF">
        <w:rPr>
          <w:rFonts w:ascii="Times New Roman" w:eastAsia="Times New Roman" w:hAnsi="Times New Roman" w:cs="Times New Roman"/>
          <w:bCs/>
          <w:sz w:val="28"/>
          <w:szCs w:val="28"/>
          <w:lang w:eastAsia="ru-RU"/>
        </w:rPr>
        <w:t xml:space="preserve"> </w:t>
      </w:r>
      <w:r w:rsidRPr="00A44BFF">
        <w:rPr>
          <w:rFonts w:ascii="Times New Roman" w:eastAsia="Times New Roman" w:hAnsi="Times New Roman" w:cs="Times New Roman"/>
          <w:sz w:val="28"/>
          <w:szCs w:val="28"/>
          <w:lang w:eastAsia="ru-RU"/>
        </w:rPr>
        <w:t xml:space="preserve">требованиям федерального и областного законодательства. На данное заседание для дачи объяснений по поводу обстоятельств, выдвигаемых в качестве оснований для отзыва, приглашается отзываемый </w:t>
      </w:r>
      <w:r w:rsidRPr="00A44BFF">
        <w:rPr>
          <w:rFonts w:ascii="Times New Roman" w:eastAsia="Times New Roman" w:hAnsi="Times New Roman" w:cs="Times New Roman"/>
          <w:bCs/>
          <w:sz w:val="28"/>
          <w:szCs w:val="28"/>
          <w:lang w:eastAsia="ru-RU"/>
        </w:rPr>
        <w:t xml:space="preserve">Глава Недвиговского </w:t>
      </w:r>
      <w:r w:rsidRPr="00A44BFF">
        <w:rPr>
          <w:rFonts w:ascii="Times New Roman" w:eastAsia="Times New Roman" w:hAnsi="Times New Roman" w:cs="Times New Roman"/>
          <w:sz w:val="28"/>
          <w:szCs w:val="28"/>
          <w:lang w:eastAsia="ru-RU"/>
        </w:rPr>
        <w:t>сельск</w:t>
      </w:r>
      <w:r w:rsidRPr="00A44BFF">
        <w:rPr>
          <w:rFonts w:ascii="Times New Roman" w:eastAsia="Times New Roman" w:hAnsi="Times New Roman" w:cs="Times New Roman"/>
          <w:bCs/>
          <w:sz w:val="28"/>
          <w:szCs w:val="28"/>
          <w:lang w:eastAsia="ru-RU"/>
        </w:rPr>
        <w:t xml:space="preserve">ого поселения, </w:t>
      </w:r>
      <w:r w:rsidRPr="00A44BFF">
        <w:rPr>
          <w:rFonts w:ascii="Times New Roman" w:eastAsia="Times New Roman" w:hAnsi="Times New Roman" w:cs="Times New Roman"/>
          <w:sz w:val="28"/>
          <w:szCs w:val="28"/>
          <w:lang w:eastAsia="ru-RU"/>
        </w:rPr>
        <w:t>депутат Собрания депутатов Недвиговского сельского поселения.</w:t>
      </w:r>
    </w:p>
    <w:p w:rsidR="00A44BFF" w:rsidRPr="00A44BFF" w:rsidRDefault="00A44BFF" w:rsidP="00A44BFF">
      <w:pPr>
        <w:widowControl w:val="0"/>
        <w:autoSpaceDE w:val="0"/>
        <w:autoSpaceDN w:val="0"/>
        <w:adjustRightInd w:val="0"/>
        <w:spacing w:after="0" w:line="240" w:lineRule="atLeast"/>
        <w:ind w:firstLine="680"/>
        <w:jc w:val="both"/>
        <w:textAlignment w:val="baseline"/>
        <w:rPr>
          <w:rFonts w:ascii="Times New Roman" w:eastAsia="Times New Roman" w:hAnsi="Times New Roman" w:cs="Times New Roman"/>
          <w:sz w:val="28"/>
          <w:szCs w:val="28"/>
          <w:lang w:val="hy-AM" w:eastAsia="hy-AM"/>
        </w:rPr>
      </w:pPr>
      <w:r w:rsidRPr="00A44BFF">
        <w:rPr>
          <w:rFonts w:ascii="Times New Roman" w:eastAsia="Times New Roman" w:hAnsi="Times New Roman" w:cs="Times New Roman"/>
          <w:sz w:val="28"/>
          <w:szCs w:val="28"/>
          <w:lang w:eastAsia="ru-RU"/>
        </w:rPr>
        <w:t xml:space="preserve">9. Если Собрание депутатов Недвиговского сельского поселения признает, что вопрос, выносимый на голосование по отзыву </w:t>
      </w:r>
      <w:r w:rsidRPr="00A44BFF">
        <w:rPr>
          <w:rFonts w:ascii="Times New Roman" w:eastAsia="Times New Roman" w:hAnsi="Times New Roman" w:cs="Times New Roman"/>
          <w:bCs/>
          <w:sz w:val="28"/>
          <w:szCs w:val="28"/>
          <w:lang w:eastAsia="ru-RU"/>
        </w:rPr>
        <w:t xml:space="preserve">Главы Недвиговского </w:t>
      </w:r>
      <w:r w:rsidRPr="00A44BFF">
        <w:rPr>
          <w:rFonts w:ascii="Times New Roman" w:eastAsia="Times New Roman" w:hAnsi="Times New Roman" w:cs="Times New Roman"/>
          <w:sz w:val="28"/>
          <w:szCs w:val="28"/>
          <w:lang w:eastAsia="ru-RU"/>
        </w:rPr>
        <w:t>сельск</w:t>
      </w:r>
      <w:r w:rsidRPr="00A44BFF">
        <w:rPr>
          <w:rFonts w:ascii="Times New Roman" w:eastAsia="Times New Roman" w:hAnsi="Times New Roman" w:cs="Times New Roman"/>
          <w:bCs/>
          <w:sz w:val="28"/>
          <w:szCs w:val="28"/>
          <w:lang w:eastAsia="ru-RU"/>
        </w:rPr>
        <w:t xml:space="preserve">ого поселения, </w:t>
      </w:r>
      <w:r w:rsidRPr="00A44BFF">
        <w:rPr>
          <w:rFonts w:ascii="Times New Roman" w:eastAsia="Times New Roman" w:hAnsi="Times New Roman" w:cs="Times New Roman"/>
          <w:sz w:val="28"/>
          <w:szCs w:val="28"/>
          <w:lang w:eastAsia="ru-RU"/>
        </w:rPr>
        <w:t xml:space="preserve">депутата Собрания депутатов Недвиговского сельского поселения, отвечает требованиям федерального и областного законодательства, организующая референдум территориальная избирательная комиссия в течение 15 дней осуществляет регистрацию инициативной группы по проведению голосования по отзыву </w:t>
      </w:r>
      <w:r w:rsidRPr="00A44BFF">
        <w:rPr>
          <w:rFonts w:ascii="Times New Roman" w:eastAsia="Times New Roman" w:hAnsi="Times New Roman" w:cs="Times New Roman"/>
          <w:bCs/>
          <w:sz w:val="28"/>
          <w:szCs w:val="28"/>
          <w:lang w:eastAsia="ru-RU"/>
        </w:rPr>
        <w:t xml:space="preserve">Главы Недвиговского </w:t>
      </w:r>
      <w:r w:rsidRPr="00A44BFF">
        <w:rPr>
          <w:rFonts w:ascii="Times New Roman" w:eastAsia="Times New Roman" w:hAnsi="Times New Roman" w:cs="Times New Roman"/>
          <w:sz w:val="28"/>
          <w:szCs w:val="28"/>
          <w:lang w:eastAsia="ru-RU"/>
        </w:rPr>
        <w:t>сельск</w:t>
      </w:r>
      <w:r w:rsidRPr="00A44BFF">
        <w:rPr>
          <w:rFonts w:ascii="Times New Roman" w:eastAsia="Times New Roman" w:hAnsi="Times New Roman" w:cs="Times New Roman"/>
          <w:bCs/>
          <w:sz w:val="28"/>
          <w:szCs w:val="28"/>
          <w:lang w:eastAsia="ru-RU"/>
        </w:rPr>
        <w:t xml:space="preserve">ого поселения, </w:t>
      </w:r>
      <w:r w:rsidRPr="00A44BFF">
        <w:rPr>
          <w:rFonts w:ascii="Times New Roman" w:eastAsia="Times New Roman" w:hAnsi="Times New Roman" w:cs="Times New Roman"/>
          <w:sz w:val="28"/>
          <w:szCs w:val="28"/>
          <w:lang w:eastAsia="ru-RU"/>
        </w:rPr>
        <w:t>депутата Собрания депутатов Недвиговского сельского поселения</w:t>
      </w:r>
      <w:r w:rsidRPr="00A44BFF">
        <w:rPr>
          <w:rFonts w:ascii="Times New Roman" w:eastAsia="Times New Roman" w:hAnsi="Times New Roman" w:cs="Times New Roman"/>
          <w:bCs/>
          <w:sz w:val="28"/>
          <w:szCs w:val="28"/>
          <w:lang w:eastAsia="ru-RU"/>
        </w:rPr>
        <w:t xml:space="preserve"> </w:t>
      </w:r>
      <w:r w:rsidRPr="00A44BFF">
        <w:rPr>
          <w:rFonts w:ascii="Times New Roman" w:eastAsia="Times New Roman" w:hAnsi="Times New Roman" w:cs="Times New Roman"/>
          <w:sz w:val="28"/>
          <w:szCs w:val="28"/>
          <w:lang w:eastAsia="ru-RU"/>
        </w:rPr>
        <w:t>и выдает ей регистрационное свидетельство, которое действительно до дня, следующего за днем регистрации решения, принятого на голосовании,</w:t>
      </w:r>
      <w:r w:rsidRPr="00A44BFF">
        <w:rPr>
          <w:rFonts w:ascii="Times New Roman" w:eastAsia="Times New Roman" w:hAnsi="Times New Roman" w:cs="Times New Roman"/>
          <w:sz w:val="28"/>
          <w:szCs w:val="28"/>
          <w:lang w:val="hy-AM" w:eastAsia="hy-AM"/>
        </w:rPr>
        <w:t xml:space="preserve"> а также сообщает об этом в средства массовой информации</w:t>
      </w:r>
      <w:r w:rsidRPr="00A44BFF">
        <w:rPr>
          <w:rFonts w:ascii="Times New Roman" w:eastAsia="Times New Roman" w:hAnsi="Times New Roman" w:cs="Times New Roman"/>
          <w:sz w:val="28"/>
          <w:szCs w:val="28"/>
          <w:lang w:eastAsia="ru-RU"/>
        </w:rPr>
        <w:t>.</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Если Собрание депутатов Недвиговского сельского поселения признает, что основания для отзыва </w:t>
      </w:r>
      <w:r w:rsidRPr="00A44BFF">
        <w:rPr>
          <w:rFonts w:ascii="Times New Roman" w:eastAsia="Times New Roman" w:hAnsi="Times New Roman" w:cs="Times New Roman"/>
          <w:bCs/>
          <w:sz w:val="28"/>
          <w:szCs w:val="28"/>
          <w:lang w:eastAsia="ru-RU"/>
        </w:rPr>
        <w:t xml:space="preserve">Главы Недвиговского </w:t>
      </w:r>
      <w:r w:rsidRPr="00A44BFF">
        <w:rPr>
          <w:rFonts w:ascii="Times New Roman" w:eastAsia="Times New Roman" w:hAnsi="Times New Roman" w:cs="Times New Roman"/>
          <w:sz w:val="28"/>
          <w:szCs w:val="28"/>
          <w:lang w:eastAsia="ru-RU"/>
        </w:rPr>
        <w:t>сельск</w:t>
      </w:r>
      <w:r w:rsidRPr="00A44BFF">
        <w:rPr>
          <w:rFonts w:ascii="Times New Roman" w:eastAsia="Times New Roman" w:hAnsi="Times New Roman" w:cs="Times New Roman"/>
          <w:bCs/>
          <w:sz w:val="28"/>
          <w:szCs w:val="28"/>
          <w:lang w:eastAsia="ru-RU"/>
        </w:rPr>
        <w:t xml:space="preserve">ого поселения, </w:t>
      </w:r>
      <w:r w:rsidRPr="00A44BFF">
        <w:rPr>
          <w:rFonts w:ascii="Times New Roman" w:eastAsia="Times New Roman" w:hAnsi="Times New Roman" w:cs="Times New Roman"/>
          <w:sz w:val="28"/>
          <w:szCs w:val="28"/>
          <w:lang w:eastAsia="ru-RU"/>
        </w:rPr>
        <w:t>депутата Собрания депутатов Недвиговского сельского поселения</w:t>
      </w:r>
      <w:r w:rsidRPr="00A44BFF">
        <w:rPr>
          <w:rFonts w:ascii="Times New Roman" w:eastAsia="Times New Roman" w:hAnsi="Times New Roman" w:cs="Times New Roman"/>
          <w:bCs/>
          <w:sz w:val="28"/>
          <w:szCs w:val="28"/>
          <w:lang w:eastAsia="ru-RU"/>
        </w:rPr>
        <w:t xml:space="preserve"> </w:t>
      </w:r>
      <w:r w:rsidRPr="00A44BFF">
        <w:rPr>
          <w:rFonts w:ascii="Times New Roman" w:eastAsia="Times New Roman" w:hAnsi="Times New Roman" w:cs="Times New Roman"/>
          <w:sz w:val="28"/>
          <w:szCs w:val="28"/>
          <w:lang w:eastAsia="ru-RU"/>
        </w:rPr>
        <w:t>отсутствуют организующая референдум территориальная избирательная комиссия в течение 15 дней со дня принятия Собранием депутатов Недвиговского сельского поселения соответствующего решения отказывает инициативной группе в регистрации.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10. </w:t>
      </w:r>
      <w:r w:rsidRPr="00A44BFF">
        <w:rPr>
          <w:rFonts w:ascii="Times New Roman" w:eastAsia="Times New Roman" w:hAnsi="Times New Roman" w:cs="Times New Roman"/>
          <w:bCs/>
          <w:sz w:val="28"/>
          <w:szCs w:val="28"/>
          <w:lang w:eastAsia="ru-RU"/>
        </w:rPr>
        <w:t xml:space="preserve">Глава Недвиговского </w:t>
      </w:r>
      <w:r w:rsidRPr="00A44BFF">
        <w:rPr>
          <w:rFonts w:ascii="Times New Roman" w:eastAsia="Times New Roman" w:hAnsi="Times New Roman" w:cs="Times New Roman"/>
          <w:sz w:val="28"/>
          <w:szCs w:val="28"/>
          <w:lang w:eastAsia="ru-RU"/>
        </w:rPr>
        <w:t>сельск</w:t>
      </w:r>
      <w:r w:rsidRPr="00A44BFF">
        <w:rPr>
          <w:rFonts w:ascii="Times New Roman" w:eastAsia="Times New Roman" w:hAnsi="Times New Roman" w:cs="Times New Roman"/>
          <w:bCs/>
          <w:sz w:val="28"/>
          <w:szCs w:val="28"/>
          <w:lang w:eastAsia="ru-RU"/>
        </w:rPr>
        <w:t xml:space="preserve">ого поселения, </w:t>
      </w:r>
      <w:r w:rsidRPr="00A44BFF">
        <w:rPr>
          <w:rFonts w:ascii="Times New Roman" w:eastAsia="Times New Roman" w:hAnsi="Times New Roman" w:cs="Times New Roman"/>
          <w:sz w:val="28"/>
          <w:szCs w:val="28"/>
          <w:lang w:eastAsia="ru-RU"/>
        </w:rPr>
        <w:t>депутат Собрания депутатов Недвиговского сельского поселения имеет право на опубликование (обнародование) за счет средств бюджета Недвиговского сельского поселения объяснений по поводу обстоятельств, выдвигаемых в качестве оснований для его отзыва, один раз в период со дня регистрации инициативной группы до ноля часов дня, предшествующего дню голосования.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Опубликование объяснений </w:t>
      </w:r>
      <w:r w:rsidRPr="00A44BFF">
        <w:rPr>
          <w:rFonts w:ascii="Times New Roman" w:eastAsia="Times New Roman" w:hAnsi="Times New Roman" w:cs="Times New Roman"/>
          <w:bCs/>
          <w:sz w:val="28"/>
          <w:szCs w:val="28"/>
          <w:lang w:eastAsia="ru-RU"/>
        </w:rPr>
        <w:t xml:space="preserve">Главы Недвиговского </w:t>
      </w:r>
      <w:r w:rsidRPr="00A44BFF">
        <w:rPr>
          <w:rFonts w:ascii="Times New Roman" w:eastAsia="Times New Roman" w:hAnsi="Times New Roman" w:cs="Times New Roman"/>
          <w:sz w:val="28"/>
          <w:szCs w:val="28"/>
          <w:lang w:eastAsia="ru-RU"/>
        </w:rPr>
        <w:t>сельск</w:t>
      </w:r>
      <w:r w:rsidRPr="00A44BFF">
        <w:rPr>
          <w:rFonts w:ascii="Times New Roman" w:eastAsia="Times New Roman" w:hAnsi="Times New Roman" w:cs="Times New Roman"/>
          <w:bCs/>
          <w:sz w:val="28"/>
          <w:szCs w:val="28"/>
          <w:lang w:eastAsia="ru-RU"/>
        </w:rPr>
        <w:t xml:space="preserve">ого поселения, </w:t>
      </w:r>
      <w:r w:rsidRPr="00A44BFF">
        <w:rPr>
          <w:rFonts w:ascii="Times New Roman" w:eastAsia="Times New Roman" w:hAnsi="Times New Roman" w:cs="Times New Roman"/>
          <w:sz w:val="28"/>
          <w:szCs w:val="28"/>
          <w:lang w:eastAsia="ru-RU"/>
        </w:rPr>
        <w:t>депутата Собрания депутатов Недвиговского сельского поселения</w:t>
      </w:r>
      <w:r w:rsidRPr="00A44BFF">
        <w:rPr>
          <w:rFonts w:ascii="Times New Roman" w:eastAsia="Times New Roman" w:hAnsi="Times New Roman" w:cs="Times New Roman"/>
          <w:bCs/>
          <w:sz w:val="28"/>
          <w:szCs w:val="28"/>
          <w:lang w:eastAsia="ru-RU"/>
        </w:rPr>
        <w:t xml:space="preserve"> </w:t>
      </w:r>
      <w:r w:rsidRPr="00A44BFF">
        <w:rPr>
          <w:rFonts w:ascii="Times New Roman" w:eastAsia="Times New Roman" w:hAnsi="Times New Roman" w:cs="Times New Roman"/>
          <w:sz w:val="28"/>
          <w:szCs w:val="28"/>
          <w:lang w:eastAsia="ru-RU"/>
        </w:rPr>
        <w:t>производится в порядке, установленном пунктом 2 статьи 55 настоящего Устава, в объеме 25 процентов от объема полосы соответствующего периодического печатного издания.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lastRenderedPageBreak/>
        <w:t xml:space="preserve">Обнародование объяснений </w:t>
      </w:r>
      <w:r w:rsidRPr="00A44BFF">
        <w:rPr>
          <w:rFonts w:ascii="Times New Roman" w:eastAsia="Times New Roman" w:hAnsi="Times New Roman" w:cs="Times New Roman"/>
          <w:bCs/>
          <w:sz w:val="28"/>
          <w:szCs w:val="28"/>
          <w:lang w:eastAsia="ru-RU"/>
        </w:rPr>
        <w:t xml:space="preserve">Главы Недвиговского </w:t>
      </w:r>
      <w:r w:rsidRPr="00A44BFF">
        <w:rPr>
          <w:rFonts w:ascii="Times New Roman" w:eastAsia="Times New Roman" w:hAnsi="Times New Roman" w:cs="Times New Roman"/>
          <w:sz w:val="28"/>
          <w:szCs w:val="28"/>
          <w:lang w:eastAsia="ru-RU"/>
        </w:rPr>
        <w:t>сельск</w:t>
      </w:r>
      <w:r w:rsidRPr="00A44BFF">
        <w:rPr>
          <w:rFonts w:ascii="Times New Roman" w:eastAsia="Times New Roman" w:hAnsi="Times New Roman" w:cs="Times New Roman"/>
          <w:bCs/>
          <w:sz w:val="28"/>
          <w:szCs w:val="28"/>
          <w:lang w:eastAsia="ru-RU"/>
        </w:rPr>
        <w:t xml:space="preserve">ого поселения, </w:t>
      </w:r>
      <w:r w:rsidRPr="00A44BFF">
        <w:rPr>
          <w:rFonts w:ascii="Times New Roman" w:eastAsia="Times New Roman" w:hAnsi="Times New Roman" w:cs="Times New Roman"/>
          <w:sz w:val="28"/>
          <w:szCs w:val="28"/>
          <w:lang w:eastAsia="ru-RU"/>
        </w:rPr>
        <w:t>депутата Собрания депутатов Недвиговского сельского поселения производится в порядке, установленном пунктом 3 статьи 55 настоящего Устава, в объеме одного печатного листа формата А-4.</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Решение о способе опубликования (обнародования) объяснений </w:t>
      </w:r>
      <w:r w:rsidRPr="00A44BFF">
        <w:rPr>
          <w:rFonts w:ascii="Times New Roman" w:eastAsia="Times New Roman" w:hAnsi="Times New Roman" w:cs="Times New Roman"/>
          <w:bCs/>
          <w:sz w:val="28"/>
          <w:szCs w:val="28"/>
          <w:lang w:eastAsia="ru-RU"/>
        </w:rPr>
        <w:t xml:space="preserve">Главы Недвиговского </w:t>
      </w:r>
      <w:r w:rsidRPr="00A44BFF">
        <w:rPr>
          <w:rFonts w:ascii="Times New Roman" w:eastAsia="Times New Roman" w:hAnsi="Times New Roman" w:cs="Times New Roman"/>
          <w:sz w:val="28"/>
          <w:szCs w:val="28"/>
          <w:lang w:eastAsia="ru-RU"/>
        </w:rPr>
        <w:t>сельск</w:t>
      </w:r>
      <w:r w:rsidRPr="00A44BFF">
        <w:rPr>
          <w:rFonts w:ascii="Times New Roman" w:eastAsia="Times New Roman" w:hAnsi="Times New Roman" w:cs="Times New Roman"/>
          <w:bCs/>
          <w:sz w:val="28"/>
          <w:szCs w:val="28"/>
          <w:lang w:eastAsia="ru-RU"/>
        </w:rPr>
        <w:t xml:space="preserve">ого поселения, </w:t>
      </w:r>
      <w:r w:rsidRPr="00A44BFF">
        <w:rPr>
          <w:rFonts w:ascii="Times New Roman" w:eastAsia="Times New Roman" w:hAnsi="Times New Roman" w:cs="Times New Roman"/>
          <w:sz w:val="28"/>
          <w:szCs w:val="28"/>
          <w:lang w:eastAsia="ru-RU"/>
        </w:rPr>
        <w:t xml:space="preserve">депутата Собрания депутатов Недвиговского сельского поселения принимается Собранием депутатов Недвиговского сельского поселения при принятии решения о соответствии вопроса, выносимого на голосование по отзыву </w:t>
      </w:r>
      <w:r w:rsidRPr="00A44BFF">
        <w:rPr>
          <w:rFonts w:ascii="Times New Roman" w:eastAsia="Times New Roman" w:hAnsi="Times New Roman" w:cs="Times New Roman"/>
          <w:bCs/>
          <w:sz w:val="28"/>
          <w:szCs w:val="28"/>
          <w:lang w:eastAsia="ru-RU"/>
        </w:rPr>
        <w:t xml:space="preserve">Главы Недвиговского </w:t>
      </w:r>
      <w:r w:rsidRPr="00A44BFF">
        <w:rPr>
          <w:rFonts w:ascii="Times New Roman" w:eastAsia="Times New Roman" w:hAnsi="Times New Roman" w:cs="Times New Roman"/>
          <w:sz w:val="28"/>
          <w:szCs w:val="28"/>
          <w:lang w:eastAsia="ru-RU"/>
        </w:rPr>
        <w:t>сельск</w:t>
      </w:r>
      <w:r w:rsidRPr="00A44BFF">
        <w:rPr>
          <w:rFonts w:ascii="Times New Roman" w:eastAsia="Times New Roman" w:hAnsi="Times New Roman" w:cs="Times New Roman"/>
          <w:bCs/>
          <w:sz w:val="28"/>
          <w:szCs w:val="28"/>
          <w:lang w:eastAsia="ru-RU"/>
        </w:rPr>
        <w:t xml:space="preserve">ого поселения, </w:t>
      </w:r>
      <w:r w:rsidRPr="00A44BFF">
        <w:rPr>
          <w:rFonts w:ascii="Times New Roman" w:eastAsia="Times New Roman" w:hAnsi="Times New Roman" w:cs="Times New Roman"/>
          <w:sz w:val="28"/>
          <w:szCs w:val="28"/>
          <w:lang w:eastAsia="ru-RU"/>
        </w:rPr>
        <w:t>депутата Собрания депутатов Недвиговского сельского поселения, требованиям федерального и областного законодательства.</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bCs/>
          <w:sz w:val="28"/>
          <w:szCs w:val="28"/>
          <w:lang w:eastAsia="ru-RU"/>
        </w:rPr>
        <w:t xml:space="preserve">Глава Недвиговского сельского поселения </w:t>
      </w:r>
      <w:r w:rsidRPr="00A44BFF">
        <w:rPr>
          <w:rFonts w:ascii="Times New Roman" w:eastAsia="Times New Roman" w:hAnsi="Times New Roman" w:cs="Times New Roman"/>
          <w:sz w:val="28"/>
          <w:szCs w:val="28"/>
          <w:lang w:eastAsia="ru-RU"/>
        </w:rPr>
        <w:t>вправе назначать собрания, конференции граждан для дачи избирателям объяснений по поводу обстоятельств, выдвигаемых в качестве оснований для его отзыва. Собрание депутатов Недвиговского сельского поселения по письменному заявлению депутата Собрания депутатов Недвиговского сельского поселения назначает собрания, конференции граждан для дачи указанным депутатом избирателям объяснений по поводу обстоятельств, выдвигаемых в качестве оснований для его отзыва.</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bCs/>
          <w:sz w:val="28"/>
          <w:szCs w:val="28"/>
          <w:lang w:eastAsia="ru-RU"/>
        </w:rPr>
        <w:t xml:space="preserve">Глава Недвиговского </w:t>
      </w:r>
      <w:r w:rsidRPr="00A44BFF">
        <w:rPr>
          <w:rFonts w:ascii="Times New Roman" w:eastAsia="Times New Roman" w:hAnsi="Times New Roman" w:cs="Times New Roman"/>
          <w:sz w:val="28"/>
          <w:szCs w:val="28"/>
          <w:lang w:eastAsia="ru-RU"/>
        </w:rPr>
        <w:t>сельск</w:t>
      </w:r>
      <w:r w:rsidRPr="00A44BFF">
        <w:rPr>
          <w:rFonts w:ascii="Times New Roman" w:eastAsia="Times New Roman" w:hAnsi="Times New Roman" w:cs="Times New Roman"/>
          <w:bCs/>
          <w:sz w:val="28"/>
          <w:szCs w:val="28"/>
          <w:lang w:eastAsia="ru-RU"/>
        </w:rPr>
        <w:t xml:space="preserve">ого поселения, </w:t>
      </w:r>
      <w:r w:rsidRPr="00A44BFF">
        <w:rPr>
          <w:rFonts w:ascii="Times New Roman" w:eastAsia="Times New Roman" w:hAnsi="Times New Roman" w:cs="Times New Roman"/>
          <w:sz w:val="28"/>
          <w:szCs w:val="28"/>
          <w:lang w:eastAsia="ru-RU"/>
        </w:rPr>
        <w:t>депутат Собрания депутатов Недвиговского сельского поселения вправе давать избирателям объяснения по поводу обстоятельств, выдвигаемых в качестве оснований для его отзыва в иных формах, не противоречащих федеральному и областному законодательству, настоящему Уставу.</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11.</w:t>
      </w:r>
      <w:r w:rsidRPr="00A44BFF">
        <w:rPr>
          <w:rFonts w:ascii="Times New Roman" w:eastAsia="Times New Roman" w:hAnsi="Times New Roman" w:cs="Times New Roman"/>
          <w:bCs/>
          <w:sz w:val="28"/>
          <w:szCs w:val="28"/>
          <w:lang w:eastAsia="ru-RU"/>
        </w:rPr>
        <w:t xml:space="preserve"> Глава Недвиговского </w:t>
      </w:r>
      <w:r w:rsidRPr="00A44BFF">
        <w:rPr>
          <w:rFonts w:ascii="Times New Roman" w:eastAsia="Times New Roman" w:hAnsi="Times New Roman" w:cs="Times New Roman"/>
          <w:sz w:val="28"/>
          <w:szCs w:val="28"/>
          <w:lang w:eastAsia="ru-RU"/>
        </w:rPr>
        <w:t>сельск</w:t>
      </w:r>
      <w:r w:rsidRPr="00A44BFF">
        <w:rPr>
          <w:rFonts w:ascii="Times New Roman" w:eastAsia="Times New Roman" w:hAnsi="Times New Roman" w:cs="Times New Roman"/>
          <w:bCs/>
          <w:sz w:val="28"/>
          <w:szCs w:val="28"/>
          <w:lang w:eastAsia="ru-RU"/>
        </w:rPr>
        <w:t xml:space="preserve">ого поселения, </w:t>
      </w:r>
      <w:r w:rsidRPr="00A44BFF">
        <w:rPr>
          <w:rFonts w:ascii="Times New Roman" w:eastAsia="Times New Roman" w:hAnsi="Times New Roman" w:cs="Times New Roman"/>
          <w:sz w:val="28"/>
          <w:szCs w:val="28"/>
          <w:lang w:eastAsia="ru-RU"/>
        </w:rPr>
        <w:t xml:space="preserve">депутат Собрания депутатов Недвиговского сельского поселения считается отозванным, если за отзыв проголосовало не менее половины избирателей, зарегистрированных в </w:t>
      </w:r>
      <w:proofErr w:type="spellStart"/>
      <w:r w:rsidRPr="00A44BFF">
        <w:rPr>
          <w:rFonts w:ascii="Times New Roman" w:eastAsia="Times New Roman" w:hAnsi="Times New Roman" w:cs="Times New Roman"/>
          <w:sz w:val="28"/>
          <w:szCs w:val="28"/>
          <w:lang w:eastAsia="ru-RU"/>
        </w:rPr>
        <w:t>Недвиговском</w:t>
      </w:r>
      <w:proofErr w:type="spellEnd"/>
      <w:r w:rsidRPr="00A44BFF">
        <w:rPr>
          <w:rFonts w:ascii="Times New Roman" w:eastAsia="Times New Roman" w:hAnsi="Times New Roman" w:cs="Times New Roman"/>
          <w:sz w:val="28"/>
          <w:szCs w:val="28"/>
          <w:lang w:eastAsia="ru-RU"/>
        </w:rPr>
        <w:t xml:space="preserve"> сельском поселении (избирательном округе).</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12. В случаях, предусмотренных Федеральным законом «Об общих принципах организации местного самоуправления в Российской Федерации», в целях получения согласия населения при изменении границ, преобразовании Недвиговского сельского поселения проводится голосование по вопросам изменения границ, преобразования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13. Голосование по вопросам изменения границ, преобразования Недвиговского сельского поселения назначается Собранием депутатов Недвиговского сельского поселения и проводится в порядке, установленном федеральным законом и принимаемым в соответствии с ним областным законом для проведения местного референдума, с учетом особенностей, установленных Федеральным законом «Об общих принципах организации местного самоуправления в Российской Федерации».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14. Итоги голосования по отзыву </w:t>
      </w:r>
      <w:r w:rsidRPr="00A44BFF">
        <w:rPr>
          <w:rFonts w:ascii="Times New Roman" w:eastAsia="Times New Roman" w:hAnsi="Times New Roman" w:cs="Times New Roman"/>
          <w:bCs/>
          <w:sz w:val="28"/>
          <w:szCs w:val="28"/>
          <w:lang w:eastAsia="ru-RU"/>
        </w:rPr>
        <w:t xml:space="preserve">Главы Недвиговского </w:t>
      </w:r>
      <w:r w:rsidRPr="00A44BFF">
        <w:rPr>
          <w:rFonts w:ascii="Times New Roman" w:eastAsia="Times New Roman" w:hAnsi="Times New Roman" w:cs="Times New Roman"/>
          <w:sz w:val="28"/>
          <w:szCs w:val="28"/>
          <w:lang w:eastAsia="ru-RU"/>
        </w:rPr>
        <w:t>сельск</w:t>
      </w:r>
      <w:r w:rsidRPr="00A44BFF">
        <w:rPr>
          <w:rFonts w:ascii="Times New Roman" w:eastAsia="Times New Roman" w:hAnsi="Times New Roman" w:cs="Times New Roman"/>
          <w:bCs/>
          <w:sz w:val="28"/>
          <w:szCs w:val="28"/>
          <w:lang w:eastAsia="ru-RU"/>
        </w:rPr>
        <w:t xml:space="preserve">ого поселения, </w:t>
      </w:r>
      <w:r w:rsidRPr="00A44BFF">
        <w:rPr>
          <w:rFonts w:ascii="Times New Roman" w:eastAsia="Times New Roman" w:hAnsi="Times New Roman" w:cs="Times New Roman"/>
          <w:sz w:val="28"/>
          <w:szCs w:val="28"/>
          <w:lang w:eastAsia="ru-RU"/>
        </w:rPr>
        <w:t xml:space="preserve">депутата Собрания депутатов Недвиговского сельского поселения, итоги голосования по вопросам изменения границ, преобразования Недвиговского сельского поселения </w:t>
      </w:r>
      <w:r w:rsidRPr="00A44BFF">
        <w:rPr>
          <w:rFonts w:ascii="Times New Roman" w:eastAsia="Times New Roman" w:hAnsi="Times New Roman" w:cs="Times New Roman"/>
          <w:sz w:val="28"/>
          <w:szCs w:val="28"/>
          <w:lang w:eastAsia="ru-RU"/>
        </w:rPr>
        <w:lastRenderedPageBreak/>
        <w:t>и принятые решения подлежат официальному опубликованию (обнародованию).</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Статья 12. Сход граждан</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utoSpaceDE w:val="0"/>
        <w:autoSpaceDN w:val="0"/>
        <w:adjustRightInd w:val="0"/>
        <w:spacing w:after="0" w:line="240" w:lineRule="auto"/>
        <w:ind w:firstLine="709"/>
        <w:jc w:val="both"/>
        <w:textAlignment w:val="baseline"/>
        <w:outlineLvl w:val="0"/>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 В случаях, предусмотренных Федеральным законом «Об общих принципах организации местного самоуправления в Российской Федерации», областным законом по вопросам введения и использования средств самообложения граждан на территории населенного пункта (либо части его территории), входящего в состав</w:t>
      </w:r>
      <w:r w:rsidRPr="00A44BFF">
        <w:rPr>
          <w:rFonts w:ascii="Times New Roman" w:eastAsia="Times New Roman" w:hAnsi="Times New Roman" w:cs="Times New Roman"/>
          <w:lang w:eastAsia="ru-RU"/>
        </w:rPr>
        <w:t xml:space="preserve"> </w:t>
      </w:r>
      <w:r w:rsidRPr="00A44BFF">
        <w:rPr>
          <w:rFonts w:ascii="Times New Roman" w:eastAsia="Times New Roman" w:hAnsi="Times New Roman" w:cs="Times New Roman"/>
          <w:sz w:val="28"/>
          <w:szCs w:val="28"/>
          <w:lang w:eastAsia="ru-RU"/>
        </w:rPr>
        <w:t>Недвиговского сельского поселения, изменения границ Недвиговского сельского поселения, влекущего отнесение территории населенного пункта, входящего в его состав, к территории другого поселения, выдвижения кандидатуры старосты сельского населенного пункта, досрочного прекращения полномочий старосты в указанном населенном пункте (либо части его территории) проводится сход граждан.</w:t>
      </w:r>
    </w:p>
    <w:p w:rsidR="00A44BFF" w:rsidRPr="00A44BFF" w:rsidRDefault="00A44BFF" w:rsidP="00A44BFF">
      <w:pPr>
        <w:widowControl w:val="0"/>
        <w:autoSpaceDE w:val="0"/>
        <w:autoSpaceDN w:val="0"/>
        <w:adjustRightInd w:val="0"/>
        <w:spacing w:after="0" w:line="240" w:lineRule="auto"/>
        <w:ind w:firstLine="709"/>
        <w:jc w:val="both"/>
        <w:textAlignment w:val="baseline"/>
        <w:outlineLvl w:val="0"/>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 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 (либо части его территории). В случае, если в населенном пункте отсутствует возможность одновременного совместного присутствия более половины обладающих избирательным правом жителей данного населенного пункта, сход граждан проводится поэтапно в срок, не превышающий одного месяца со дня принятия решения о проведении схода граждан. При этом лица, ранее принявшие участие в сходе граждан, на последующих этапах участия в голосовании не принимают. Решение схода граждан считается принятым, если за него проголосовало более половины участников схода граждан.</w:t>
      </w:r>
    </w:p>
    <w:p w:rsidR="00A44BFF" w:rsidRPr="00A44BFF" w:rsidRDefault="00A44BFF" w:rsidP="00A44BFF">
      <w:pPr>
        <w:widowControl w:val="0"/>
        <w:autoSpaceDE w:val="0"/>
        <w:autoSpaceDN w:val="0"/>
        <w:adjustRightInd w:val="0"/>
        <w:spacing w:after="0" w:line="240" w:lineRule="auto"/>
        <w:ind w:firstLine="709"/>
        <w:jc w:val="both"/>
        <w:textAlignment w:val="baseline"/>
        <w:outlineLvl w:val="0"/>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3. Сход граждан, предусмотренный пунктом 4</w:t>
      </w:r>
      <w:r w:rsidRPr="00A44BFF">
        <w:rPr>
          <w:rFonts w:ascii="Times New Roman" w:eastAsia="Times New Roman" w:hAnsi="Times New Roman" w:cs="Times New Roman"/>
          <w:sz w:val="28"/>
          <w:szCs w:val="28"/>
          <w:vertAlign w:val="superscript"/>
          <w:lang w:eastAsia="ru-RU"/>
        </w:rPr>
        <w:t>3</w:t>
      </w:r>
      <w:r w:rsidRPr="00A44BFF">
        <w:rPr>
          <w:rFonts w:ascii="Times New Roman" w:eastAsia="Times New Roman" w:hAnsi="Times New Roman" w:cs="Times New Roman"/>
          <w:sz w:val="28"/>
          <w:szCs w:val="28"/>
          <w:lang w:eastAsia="ru-RU"/>
        </w:rPr>
        <w:t xml:space="preserve"> части 1 статьи 25</w:t>
      </w:r>
      <w:r w:rsidRPr="00A44BFF">
        <w:rPr>
          <w:rFonts w:ascii="Times New Roman" w:eastAsia="Times New Roman" w:hAnsi="Times New Roman" w:cs="Times New Roman"/>
          <w:sz w:val="28"/>
          <w:szCs w:val="28"/>
          <w:vertAlign w:val="superscript"/>
          <w:lang w:eastAsia="ru-RU"/>
        </w:rPr>
        <w:t xml:space="preserve">1 </w:t>
      </w:r>
      <w:r w:rsidRPr="00A44BFF">
        <w:rPr>
          <w:rFonts w:ascii="Times New Roman" w:eastAsia="Times New Roman" w:hAnsi="Times New Roman" w:cs="Times New Roman"/>
          <w:sz w:val="28"/>
          <w:szCs w:val="28"/>
          <w:lang w:eastAsia="ru-RU"/>
        </w:rPr>
        <w:t>Федерального закона «Об общих принципах организации местного самоуправления в Российской Федерации», может созываться Собранием депутатов Недвиговского сельского поселения по инициативе группы жителей соответствующей части территории населенного пункта численностью не менее 10 человек.</w:t>
      </w:r>
    </w:p>
    <w:p w:rsidR="00A44BFF" w:rsidRPr="00A44BFF" w:rsidRDefault="00A44BFF" w:rsidP="00A44BFF">
      <w:pPr>
        <w:widowControl w:val="0"/>
        <w:autoSpaceDE w:val="0"/>
        <w:autoSpaceDN w:val="0"/>
        <w:adjustRightInd w:val="0"/>
        <w:spacing w:after="0" w:line="240" w:lineRule="auto"/>
        <w:ind w:firstLine="709"/>
        <w:jc w:val="both"/>
        <w:textAlignment w:val="baseline"/>
        <w:outlineLvl w:val="0"/>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Критерии определения границ части территории населенного пункта, входящего в состав Недвиговского сельского поселения, на которой может проводиться сход граждан по вопросу введения и использования средств самообложения граждан, устанавливаются областным законом.</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Статья 13. Правотворческая инициатива граждан</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 С правотворческой инициативой может выступить инициативная группа граждан, обладающих избирательным правом, в порядке, установленном решением Собрания депутатов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Минимальная численность инициативной группы граждан устанавливается решением Собрания депутатов Недвиговского сельского поселения и не может превышать 3 процента от числа жителей Недвиговского сельского поселения, обладающих избирательным правом.</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lastRenderedPageBreak/>
        <w:t>В случае отсутствия решения Собрания депутатов Недвиговского сельского поселения, регулирующего порядок реализации правотворческой инициативы граждан, принятие к рассмотрению и рассмотрение проекта муниципального правового акта, внесенного гражданами, осуществляются в соответствии с Федеральным законом «Об общих принципах организации местного самоуправления в Российской Федерации».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 Проект муниципального правового акта, внесенный в порядке реализации правотворческой инициативы граждан, подлежит обязательному рассмотрению органом местного самоуправления или должностным лицом местного самоуправления, к компетенции которых относится принятие соответствующего акта, в течение трех месяцев со дня его внесения.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Представителям инициативной группы граждан должна быть обеспечена возможность изложения своей позиции при рассмотрении указанного проекта.</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В случае если принятие муниципального правового акта, проект которого внесен в порядке реализации правотворческой инициативы граждан, относится к компетенции Собрания депутатов Недвиговского сельского поселения, указанный проект должен быть рассмотрен на открытом заседании данного органа.</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3. Мотивированное решение, принятое по результатам рассмотрения проекта муниципального правового акта, внесенного в порядке реализации правотворческой инициативы граждан, должно быть официально в письменной форме доведено до сведения внесшей его инициативной группы граждан.</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Статья 14. Инициативные проекты</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Calibri" w:hAnsi="Times New Roman" w:cs="Times New Roman"/>
          <w:sz w:val="28"/>
          <w:szCs w:val="28"/>
          <w:lang w:eastAsia="ru-RU"/>
        </w:rPr>
      </w:pPr>
      <w:r w:rsidRPr="00A44BFF">
        <w:rPr>
          <w:rFonts w:ascii="Times New Roman" w:eastAsia="Calibri" w:hAnsi="Times New Roman" w:cs="Times New Roman"/>
          <w:sz w:val="28"/>
          <w:szCs w:val="28"/>
          <w:lang w:eastAsia="ru-RU"/>
        </w:rPr>
        <w:t xml:space="preserve">1. В целях реализации мероприятий, имеющих приоритетное значение для жителей Недвиговского сельского поселения или его части, по решению вопросов местного значения или иных вопросов, право </w:t>
      </w:r>
      <w:proofErr w:type="gramStart"/>
      <w:r w:rsidRPr="00A44BFF">
        <w:rPr>
          <w:rFonts w:ascii="Times New Roman" w:eastAsia="Calibri" w:hAnsi="Times New Roman" w:cs="Times New Roman"/>
          <w:sz w:val="28"/>
          <w:szCs w:val="28"/>
          <w:lang w:eastAsia="ru-RU"/>
        </w:rPr>
        <w:t>решения</w:t>
      </w:r>
      <w:proofErr w:type="gramEnd"/>
      <w:r w:rsidRPr="00A44BFF">
        <w:rPr>
          <w:rFonts w:ascii="Times New Roman" w:eastAsia="Calibri" w:hAnsi="Times New Roman" w:cs="Times New Roman"/>
          <w:sz w:val="28"/>
          <w:szCs w:val="28"/>
          <w:lang w:eastAsia="ru-RU"/>
        </w:rPr>
        <w:t xml:space="preserve"> которых предоставлено органам местного самоуправления, в Администрацию Недвиговского сельского поселения может быть внесен инициативный проект.</w:t>
      </w:r>
    </w:p>
    <w:p w:rsidR="00A44BFF" w:rsidRPr="00A44BFF" w:rsidRDefault="00A44BFF" w:rsidP="00A44BFF">
      <w:pPr>
        <w:widowControl w:val="0"/>
        <w:adjustRightInd w:val="0"/>
        <w:spacing w:after="0" w:line="240" w:lineRule="atLeast"/>
        <w:ind w:firstLine="709"/>
        <w:jc w:val="both"/>
        <w:textAlignment w:val="baseline"/>
        <w:rPr>
          <w:rFonts w:ascii="Times New Roman" w:eastAsia="Calibri" w:hAnsi="Times New Roman" w:cs="Times New Roman"/>
          <w:sz w:val="28"/>
          <w:szCs w:val="28"/>
          <w:lang w:eastAsia="ru-RU"/>
        </w:rPr>
      </w:pPr>
      <w:r w:rsidRPr="00A44BFF">
        <w:rPr>
          <w:rFonts w:ascii="Times New Roman" w:eastAsia="Calibri" w:hAnsi="Times New Roman" w:cs="Times New Roman"/>
          <w:sz w:val="28"/>
          <w:szCs w:val="28"/>
          <w:lang w:eastAsia="ru-RU"/>
        </w:rPr>
        <w:t>2. Порядок выдвижения, внесения, обсуждения, рассмотрения инициативных проектов, в том числе гарантии участия жителей Недвиговского сельского поселения или его части во внесении инициативных проектов, а также порядок проведения конкурсного отбора инициативных проектов определяются Собранием депутатов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Статья 15. Территориальное общественное самоуправление</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 Под территориальным общественным самоуправлением понимается самоорганизация граждан по месту их жительства на части территории Недвиговского сельского поселения для самостоятельного и под свою ответственность осуществления собственных инициатив по вопросам местного значения.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lastRenderedPageBreak/>
        <w:t>Границы территории, на которой осуществляется территориальное общественное самоуправление, устанавливаются Собранием депутатов Недвиговского сельского поселения по предложению населения, проживающего на данной территории.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2. Территориальное общественное самоуправление осуществляется в </w:t>
      </w:r>
      <w:proofErr w:type="spellStart"/>
      <w:r w:rsidRPr="00A44BFF">
        <w:rPr>
          <w:rFonts w:ascii="Times New Roman" w:eastAsia="Times New Roman" w:hAnsi="Times New Roman" w:cs="Times New Roman"/>
          <w:sz w:val="28"/>
          <w:szCs w:val="28"/>
          <w:lang w:eastAsia="ru-RU"/>
        </w:rPr>
        <w:t>Недвиговском</w:t>
      </w:r>
      <w:proofErr w:type="spellEnd"/>
      <w:r w:rsidRPr="00A44BFF">
        <w:rPr>
          <w:rFonts w:ascii="Times New Roman" w:eastAsia="Times New Roman" w:hAnsi="Times New Roman" w:cs="Times New Roman"/>
          <w:sz w:val="28"/>
          <w:szCs w:val="28"/>
          <w:lang w:eastAsia="ru-RU"/>
        </w:rPr>
        <w:t xml:space="preserve"> сельском поселении непосредственно населением посредством проведения собраний и конференций граждан, а также посредством создания органов территориального общественного самоуправления.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3. Территориальное общественное самоуправление может осуществляться в пределах следующих территорий проживания граждан: подъезд многоквартирного жилого дома; многоквартирный жилой дом; группа жилых домов; жилой микрорайон;</w:t>
      </w:r>
      <w:r w:rsidRPr="00A44BFF">
        <w:rPr>
          <w:rFonts w:ascii="Times New Roman" w:eastAsia="Times New Roman" w:hAnsi="Times New Roman" w:cs="Times New Roman"/>
          <w:i/>
          <w:sz w:val="28"/>
          <w:szCs w:val="28"/>
          <w:lang w:eastAsia="ru-RU"/>
        </w:rPr>
        <w:t xml:space="preserve"> </w:t>
      </w:r>
      <w:r w:rsidRPr="00A44BFF">
        <w:rPr>
          <w:rFonts w:ascii="Times New Roman" w:eastAsia="Times New Roman" w:hAnsi="Times New Roman" w:cs="Times New Roman"/>
          <w:sz w:val="28"/>
          <w:szCs w:val="28"/>
          <w:lang w:eastAsia="ru-RU"/>
        </w:rPr>
        <w:t>иные территории проживания граждан.</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4. Органы территориального общественного самоуправления избираются на собраниях или конференциях граждан, проживающих на соответствующей территории.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5. Территориальное общественное самоуправление считается учрежденным с момента регистрации устава территориального общественного самоуправления Администрацией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6. В уставе территориального общественного самоуправления устанавливаются: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 территория, на которой оно осуществляется;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 цели, задачи, формы и основные направления деятельности территориального общественного самоуправления;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3) порядок формирования, прекращения полномочий, права и обязанности, срок полномочий органов территориального общественного самоуправления;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4) порядок принятия решений;</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5) порядок приобретения имущества, а также порядок пользования и распоряжения указанным имуществом и финансовыми средствами;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6) порядок прекращения осуществления территориального общественного самоуправления.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7. Дополнительные требования к уставу территориального общественного самоуправления органами местного самоуправления устанавливаться не могут.</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8. Устав территориального общественного самоуправления считается принятым собранием, конференцией граждан, если за его принятие проголосовали более половины граждан (делегатов), принявших участие в собрании, конференции.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9. Для регистрации устава территориального общественного самоуправления лицо, уполномоченное собранием, конференцией граждан, в течение 30 календарных дней со дня принятия устава территориального общественного самоуправления представляет в Администрацию Недвиговского сельского поселения 2 экземпляра устава территориального общественного самоуправления и протокол собрания, конференции граждан о принятии устава. Устав территориального общественного самоуправления должен быть заверен подписью лица, уполномоченного собранием, </w:t>
      </w:r>
      <w:r w:rsidRPr="00A44BFF">
        <w:rPr>
          <w:rFonts w:ascii="Times New Roman" w:eastAsia="Times New Roman" w:hAnsi="Times New Roman" w:cs="Times New Roman"/>
          <w:sz w:val="28"/>
          <w:szCs w:val="28"/>
          <w:lang w:eastAsia="ru-RU"/>
        </w:rPr>
        <w:lastRenderedPageBreak/>
        <w:t>конференцией граждан, иметь прошитые и пронумерованные страницы.</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Основаниями для отказа в регистрации устава территориального общественного самоуправления могут быть только противоречие устава Конституции Российской Федерации, федеральным законам, Уставу Ростовской области, областным законам, настоящему Уставу, нормативным правовым актам Собрания депутатов Недвиговского сельского поселения и Администрации Недвиговского сельского поселения, иным муниципальным правовым актам. Отказ в регистрации устава территориального общественного самоуправления должен быть мотивированным.</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Решение о регистрации либо об отказе в регистрации устава территориального общественного самоуправления принимается Главой Недвиговского сельского поселения в течение 30 календарных дней со дня поступления устава в Администрацию Недвиговского сельского поселения. При принятии Главой Недвиговского сельского поселения решения о регистрации устава территориального общественного самоуправления, на уставе делается об этом отметка с указанием даты регистрации и регистрационного номера, заверенная подписью Главы Недвиговского сельского поселения и печатью Администрации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Один экземпляр зарегистрированного устава территориального общественного самоуправления и копия правового акта Главы Недвиговского сельского поселения, а в случае отказа в регистрации – копия правового акта Главы Недвиговского сельского поселения, в течение 15 календарных дней со дня регистрации выдаются лицу, уполномоченному собранием, конференцией граждан.</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Регистрация изменений в устав территориального общественного самоуправления осуществляется в порядке, установленном настоящей статьей для регистрации устава территориального общественного самоуправления.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10. Территориальное общественное самоуправление в соответствии с его уставом может являться юридическим лицом и подлежит государственной регистрации в организационно-правовой форме некоммерческой организации.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11. Собрание граждан по вопросам организации и осуществления территориального общественного самоуправления считается правомочным, если в нем принимают участие не менее одной трети жителей соответствующей территории, достигших шестнадцатилетнего возраста.</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одной трети жителей соответствующей территории, достигших шестнадцатилетнего возраста.</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12. К исключительным полномочиям собрания, конференции граждан, осуществляющих территориальное общественное самоуправление, относятся: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 установление структуры органов территориального общественного самоуправления;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2) принятие устава территориального общественного самоуправления, </w:t>
      </w:r>
      <w:r w:rsidRPr="00A44BFF">
        <w:rPr>
          <w:rFonts w:ascii="Times New Roman" w:eastAsia="Times New Roman" w:hAnsi="Times New Roman" w:cs="Times New Roman"/>
          <w:sz w:val="28"/>
          <w:szCs w:val="28"/>
          <w:lang w:eastAsia="ru-RU"/>
        </w:rPr>
        <w:lastRenderedPageBreak/>
        <w:t>внесение в него изменений и дополнений;</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3) избрание органов территориального общественного самоуправления;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4) определение основных направлений деятельности территориального общественного самоуправления;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5) утверждение сметы доходов и расходов территориального общественного самоуправления и отчета о ее исполнении;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6) рассмотрение и утверждение отчетов о деятельности органов территориального общественного самоуправления;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7) обсуждение инициативного проекта и принятие решения по вопросу о его одобрении.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13. Решение собрания, конференции граждан считается принятым, если за его принятие проголосовали более половины граждан (делегатов), принявших участие в собрании, конференции, если иное не установлено уставом территориального общественного самоуправления.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14. Органы территориального общественного самоуправления: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 представляют интересы населения, проживающего на соответствующей территории;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 обеспечивают исполнение решений, принятых на собраниях и конференциях граждан;</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между органами территориального общественного самоуправления и органами местного самоуправления с использованием средств бюджета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15. Органы территориального общественного самоуправления могут выдвигать инициативный проект в качестве инициаторов проекта.</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16. Средства из бюджета Недвиговского сельского поселения могут выделяться территориальному общественному самоуправлению, зарегистрированному в качестве юридического лица, в случае заключения договоров между Администрацией Недвиговского сельского поселения и органами территориального общественного самоуправления, в соответствии с которыми органы территориального общественного самоуправления берут на себя обязательства по благоустройству территории или осуществлению иной деятельности по непосредственному обеспечению жизнедеятельности населения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Средства из бюджета Недвиговского сельского поселения могут выделяться территориальному общественному самоуправлению в формах, предусмотренных </w:t>
      </w:r>
      <w:r w:rsidRPr="00A44BFF">
        <w:rPr>
          <w:rFonts w:ascii="Times New Roman" w:eastAsia="Times New Roman" w:hAnsi="Times New Roman" w:cs="Times New Roman"/>
          <w:sz w:val="28"/>
          <w:szCs w:val="28"/>
          <w:lang w:eastAsia="ru-RU"/>
        </w:rPr>
        <w:lastRenderedPageBreak/>
        <w:t>Бюджетным кодексом Российской Федерации.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17. Порядок организации и осуществления территориального общественного самоуправления, условия и порядок выделения необходимых средств из бюджета Недвиговского сельского поселения в части, не урегулированной настоящим Уставом, может устанавливаться нормативными правовыми актами Собрания депутатов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Статья 16. Староста сельского населенного пункта</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1. Для организации взаимодействия органов местного самоуправления и жителей сельского населенного пункта при решении вопросов местного значения в сельском населенном пункте, расположенном в </w:t>
      </w:r>
      <w:proofErr w:type="spellStart"/>
      <w:r w:rsidRPr="00A44BFF">
        <w:rPr>
          <w:rFonts w:ascii="Times New Roman" w:eastAsia="Times New Roman" w:hAnsi="Times New Roman" w:cs="Times New Roman"/>
          <w:sz w:val="28"/>
          <w:szCs w:val="28"/>
          <w:lang w:eastAsia="ru-RU"/>
        </w:rPr>
        <w:t>Недвиговском</w:t>
      </w:r>
      <w:proofErr w:type="spellEnd"/>
      <w:r w:rsidRPr="00A44BFF">
        <w:rPr>
          <w:rFonts w:ascii="Times New Roman" w:eastAsia="Times New Roman" w:hAnsi="Times New Roman" w:cs="Times New Roman"/>
          <w:sz w:val="28"/>
          <w:szCs w:val="28"/>
          <w:lang w:eastAsia="ru-RU"/>
        </w:rPr>
        <w:t xml:space="preserve"> сельском поселении, может назначаться староста сельского населенного пункта.</w:t>
      </w:r>
    </w:p>
    <w:p w:rsidR="00A44BFF" w:rsidRPr="00A44BFF" w:rsidRDefault="00A44BFF" w:rsidP="00A44BF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 Староста сельского населенного пункта назначается Собранием депутатов Недвиговского сельского поселения по представлению схода граждан сельского населенного пункта. Староста сельского населенного пункта назначается из числа граждан Российской Федерации, проживающих на территории данного сельского населенного пункта и обладающих активным избирательным правом, либо граждан Российской Федерации, достигших на день представления сходом граждан 18 лет и имеющих в собственности жилое помещение, расположенное на территории данного сельского населенного пункта.</w:t>
      </w:r>
    </w:p>
    <w:p w:rsidR="00A44BFF" w:rsidRPr="00A44BFF" w:rsidRDefault="00A44BFF" w:rsidP="00A44BF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3. Староста сельского населенного пункта не является лицом, замещающим государственную должность, должность государственной гражданской службы, муниципальную должность, за исключением муниципальной должности депутата </w:t>
      </w:r>
      <w:r w:rsidRPr="00A44BFF">
        <w:rPr>
          <w:rFonts w:ascii="Times New Roman" w:eastAsia="Times New Roman" w:hAnsi="Times New Roman" w:cs="Times New Roman"/>
          <w:bCs/>
          <w:sz w:val="28"/>
          <w:szCs w:val="28"/>
          <w:lang w:eastAsia="ru-RU"/>
        </w:rPr>
        <w:t>представительного органа муниципального образования, осуществляющего свои полномочия на непостоянной основе,</w:t>
      </w:r>
      <w:r w:rsidRPr="00A44BFF">
        <w:rPr>
          <w:rFonts w:ascii="Times New Roman" w:eastAsia="Times New Roman" w:hAnsi="Times New Roman" w:cs="Times New Roman"/>
          <w:sz w:val="28"/>
          <w:szCs w:val="28"/>
          <w:lang w:eastAsia="ru-RU"/>
        </w:rPr>
        <w:t xml:space="preserve"> или должность муниципальной службы, не может состоять в трудовых отношениях и иных непосредственно связанных с ними отношениях с органами местного самоуправления.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4. Старостой сельского населенного пункта не может быть назначено лицо:</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 замещающее государственную должность, должность государственной гражданской службы, муниципальную должность, за исключением муниципальной должности депутата представительного органа муниципального образования, осуществляющего свои полномочия на непостоянной основе, или должность муниципальной службы;</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 признанное судом недееспособным или ограниченно дееспособным;</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3) имеющее непогашенную или неснятую судимость.</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5. Срок полномочий старосты сельского населенного пункта составляет 5 лет.</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Полномочия старосты сельского населенного пункта прекращаются досрочно по решению Собрания депутатов Недвиговского сельского поселения, по представлению схода граждан сельского населенного пункта, а также в случаях, установленных пунктами 1 - 7 части 10 статьи 40 Федерального закона «Об общих принципах организации местного самоуправления в Российской Федерации».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lastRenderedPageBreak/>
        <w:t>6. Староста сельского населенного пункта для решения возложенных на него задач:</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1) взаимодействует с органами местного самоуправления, муниципальными предприятиями и </w:t>
      </w:r>
      <w:proofErr w:type="gramStart"/>
      <w:r w:rsidRPr="00A44BFF">
        <w:rPr>
          <w:rFonts w:ascii="Times New Roman" w:eastAsia="Times New Roman" w:hAnsi="Times New Roman" w:cs="Times New Roman"/>
          <w:sz w:val="28"/>
          <w:szCs w:val="28"/>
          <w:lang w:eastAsia="ru-RU"/>
        </w:rPr>
        <w:t>учреждениями</w:t>
      </w:r>
      <w:proofErr w:type="gramEnd"/>
      <w:r w:rsidRPr="00A44BFF">
        <w:rPr>
          <w:rFonts w:ascii="Times New Roman" w:eastAsia="Times New Roman" w:hAnsi="Times New Roman" w:cs="Times New Roman"/>
          <w:sz w:val="28"/>
          <w:szCs w:val="28"/>
          <w:lang w:eastAsia="ru-RU"/>
        </w:rPr>
        <w:t xml:space="preserve"> и иными организациями по вопросам решения вопросов местного значения в сельском населенном пункте;</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 взаимодействует с населением, в том числе посредством участия в сходах, собраниях, конференциях граждан, направляет по результатам таких мероприятий обращения и предложения, в том числе оформленные в виде проектов муниципальных правовых актов, подлежащие обязательному рассмотрению органами местного самоуправления;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3) информирует жителей сельского населенного пункта по вопросам организации и осуществления местного самоуправления, а также содействует в доведении до их сведения иной информации, полученной от органов местного самоуправления;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4) содействует органам местного самоуправления в организации и проведении публичных слушаний и общественных обсуждений, обнародовании их результатов в сельском населенном пункте;</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5) вправе выступить с инициативой о внесении инициативного проекта по вопросам, имеющим приоритетное значение для жителей сельского населенного пункта;</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6) осуществляет иные полномочия и права, предусмотренные нормативным правовым актом Собрания депутатов Недвиговского сельского поселения в соответствии с областным законом.</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7. Гарантии деятельности и иные вопросы статуса старосты сельского населенного пункта могут устанавливаться нормативным правовым актом Собрания депутатов Недвиговского сельского поселения в соответствии с областным законом.</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Статья 17. Публичные слушания, общественные обсуждения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 Для обсуждения проектов муниципальных правовых актов по вопросам местного значения с участием жителей Недвиговского сельского поселения Собранием депутатов Недвиговского сельского поселения,</w:t>
      </w:r>
      <w:r w:rsidRPr="00A44BFF">
        <w:rPr>
          <w:rFonts w:ascii="Times New Roman" w:eastAsia="Times New Roman" w:hAnsi="Times New Roman" w:cs="Times New Roman"/>
          <w:bCs/>
          <w:sz w:val="28"/>
          <w:szCs w:val="28"/>
          <w:lang w:eastAsia="ru-RU"/>
        </w:rPr>
        <w:t xml:space="preserve"> </w:t>
      </w:r>
      <w:r w:rsidRPr="00A44BFF">
        <w:rPr>
          <w:rFonts w:ascii="Times New Roman" w:eastAsia="Times New Roman" w:hAnsi="Times New Roman" w:cs="Times New Roman"/>
          <w:sz w:val="28"/>
          <w:szCs w:val="28"/>
          <w:lang w:eastAsia="ru-RU"/>
        </w:rPr>
        <w:t>Г</w:t>
      </w:r>
      <w:r w:rsidRPr="00A44BFF">
        <w:rPr>
          <w:rFonts w:ascii="Times New Roman" w:eastAsia="Times New Roman" w:hAnsi="Times New Roman" w:cs="Times New Roman"/>
          <w:bCs/>
          <w:sz w:val="28"/>
          <w:szCs w:val="28"/>
          <w:lang w:eastAsia="ru-RU"/>
        </w:rPr>
        <w:t xml:space="preserve">лавой Недвиговского сельского поселения </w:t>
      </w:r>
      <w:r w:rsidRPr="00A44BFF">
        <w:rPr>
          <w:rFonts w:ascii="Times New Roman" w:eastAsia="Times New Roman" w:hAnsi="Times New Roman" w:cs="Times New Roman"/>
          <w:sz w:val="28"/>
          <w:szCs w:val="28"/>
          <w:lang w:eastAsia="ru-RU"/>
        </w:rPr>
        <w:t>могут проводиться публичные слушания.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 Публичные слушания проводятся по инициативе населения, Собрания депутатов Недвиговского сельского поселения</w:t>
      </w:r>
      <w:r w:rsidRPr="00A44BFF">
        <w:rPr>
          <w:rFonts w:ascii="Times New Roman" w:eastAsia="Times New Roman" w:hAnsi="Times New Roman" w:cs="Times New Roman"/>
          <w:bCs/>
          <w:sz w:val="28"/>
          <w:szCs w:val="28"/>
          <w:lang w:eastAsia="ru-RU"/>
        </w:rPr>
        <w:t xml:space="preserve"> или </w:t>
      </w:r>
      <w:r w:rsidRPr="00A44BFF">
        <w:rPr>
          <w:rFonts w:ascii="Times New Roman" w:eastAsia="Times New Roman" w:hAnsi="Times New Roman" w:cs="Times New Roman"/>
          <w:sz w:val="28"/>
          <w:szCs w:val="28"/>
          <w:lang w:eastAsia="ru-RU"/>
        </w:rPr>
        <w:t>Г</w:t>
      </w:r>
      <w:r w:rsidRPr="00A44BFF">
        <w:rPr>
          <w:rFonts w:ascii="Times New Roman" w:eastAsia="Times New Roman" w:hAnsi="Times New Roman" w:cs="Times New Roman"/>
          <w:bCs/>
          <w:sz w:val="28"/>
          <w:szCs w:val="28"/>
          <w:lang w:eastAsia="ru-RU"/>
        </w:rPr>
        <w:t>лавы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Публичные слушания, проводимые по инициативе населения или Собрания депутатов Недвиговского сельского поселения, назначаются Собранием депутатов Недвиговского сельского поселения, а по инициативе Г</w:t>
      </w:r>
      <w:r w:rsidRPr="00A44BFF">
        <w:rPr>
          <w:rFonts w:ascii="Times New Roman" w:eastAsia="Times New Roman" w:hAnsi="Times New Roman" w:cs="Times New Roman"/>
          <w:bCs/>
          <w:sz w:val="28"/>
          <w:szCs w:val="28"/>
          <w:lang w:eastAsia="ru-RU"/>
        </w:rPr>
        <w:t xml:space="preserve">лавы Недвиговского сельского поселения – </w:t>
      </w:r>
      <w:r w:rsidRPr="00A44BFF">
        <w:rPr>
          <w:rFonts w:ascii="Times New Roman" w:eastAsia="Times New Roman" w:hAnsi="Times New Roman" w:cs="Times New Roman"/>
          <w:sz w:val="28"/>
          <w:szCs w:val="28"/>
          <w:lang w:eastAsia="ru-RU"/>
        </w:rPr>
        <w:t>Г</w:t>
      </w:r>
      <w:r w:rsidRPr="00A44BFF">
        <w:rPr>
          <w:rFonts w:ascii="Times New Roman" w:eastAsia="Times New Roman" w:hAnsi="Times New Roman" w:cs="Times New Roman"/>
          <w:bCs/>
          <w:sz w:val="28"/>
          <w:szCs w:val="28"/>
          <w:lang w:eastAsia="ru-RU"/>
        </w:rPr>
        <w:t>лавой Недвиговского сельского поселения</w:t>
      </w:r>
      <w:r w:rsidRPr="00A44BFF">
        <w:rPr>
          <w:rFonts w:ascii="Times New Roman" w:eastAsia="Times New Roman" w:hAnsi="Times New Roman" w:cs="Times New Roman"/>
          <w:sz w:val="28"/>
          <w:szCs w:val="28"/>
          <w:lang w:eastAsia="ru-RU"/>
        </w:rPr>
        <w:t>.</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3. На публичные слушания должны выноситься: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 проект устава муниципального образования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w:t>
      </w:r>
      <w:r w:rsidRPr="00A44BFF">
        <w:rPr>
          <w:rFonts w:ascii="Times New Roman" w:eastAsia="Times New Roman" w:hAnsi="Times New Roman" w:cs="Times New Roman"/>
          <w:sz w:val="28"/>
          <w:szCs w:val="28"/>
          <w:lang w:eastAsia="ru-RU"/>
        </w:rPr>
        <w:lastRenderedPageBreak/>
        <w:t>поселение», а также проект муниципального нормативного правового акта о внесении изменений и дополнений в данный устав муниципального образования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кроме случаев, когда в устав муниципального образования вносятся изменения в форме точного воспроизведения положений Конституции Российской Федерации, федеральных законов, Устава Ростовской области или областных законов в целях приведения Устава муниципального образования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в соответствие с этими нормативными правовыми актами;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 проект бюджета Недвиговского сельского поселения и отчет о его исполнении;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3) проект стратегии социально-экономического развития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4) вопросы о преобразовании Недвиговского сельского поселения, </w:t>
      </w:r>
      <w:r w:rsidRPr="00A44BFF">
        <w:rPr>
          <w:rFonts w:ascii="Times New Roman" w:eastAsia="Times New Roman" w:hAnsi="Times New Roman" w:cs="Times New Roman"/>
          <w:sz w:val="28"/>
          <w:szCs w:val="28"/>
          <w:lang w:eastAsia="hy-AM"/>
        </w:rPr>
        <w:t xml:space="preserve">за исключением случаев, если в соответствии со статьей 13 Федерального закона </w:t>
      </w:r>
      <w:r w:rsidRPr="00A44BFF">
        <w:rPr>
          <w:rFonts w:ascii="Times New Roman" w:eastAsia="Times New Roman" w:hAnsi="Times New Roman" w:cs="Times New Roman"/>
          <w:sz w:val="28"/>
          <w:szCs w:val="28"/>
          <w:lang w:eastAsia="ru-RU"/>
        </w:rPr>
        <w:t xml:space="preserve">«Об общих принципах организации местного самоуправления в Российской Федерации» </w:t>
      </w:r>
      <w:r w:rsidRPr="00A44BFF">
        <w:rPr>
          <w:rFonts w:ascii="Times New Roman" w:eastAsia="Times New Roman" w:hAnsi="Times New Roman" w:cs="Times New Roman"/>
          <w:sz w:val="28"/>
          <w:szCs w:val="28"/>
          <w:lang w:eastAsia="hy-AM"/>
        </w:rPr>
        <w:t>для преобразования Недвиговского сельского поселения требуется получение согласия населения Недвиговского сельского поселения, выраженного путем голосования либо на сходах граждан.</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4. С инициативой проведения публичных слушаний может выступить инициативная группа в составе не менее 10 жителей Недвиговского сельского поселения, обладающих избирательным правом. В поддержку инициативы проведения публичных слушаний инициативная группа представляет в Собрание депутатов Недвиговского сельского поселения подписи не менее 3 процентов жителей Недвиговского сельского поселения, обладающих избирательным правом.</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В ходатайстве инициативной группы о проведении публичных слушаний должны быть указаны фамилия, имя, отчество, адрес места жительства каждого члена инициативной группы, вопрос, выносимый на публичные слушания, обоснование необходимости проведения публичных слушаний, предлагаемый состав выступающих на публичных слушаниях. К ходатайству прилагается проект муниципального правового акта, выносимого на публичные слушания, информационные и аналитические материалы, относящиеся к теме публичных слушаний.</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5. Вопрос о назначении публичных слушаний должен быть рассмотрен Собранием депутатов Недвиговского сельского поселения не позднее чем через 30 календарных дней со дня поступления ходатайства инициативной группы.</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В случае принятия Собранием депутатов Недвиговского сельского поселения решения об отказе в назначении публичных слушаний данное решение направляется членам инициативной группы в течение 15 календарных дней со дня его принятия. В решении должны быть указаны причины отказа в проведении публичных слушаний.</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6. Решение Собрания депутатов Недвиговского сельского поселения, постановление</w:t>
      </w:r>
      <w:r w:rsidRPr="00A44BFF">
        <w:rPr>
          <w:rFonts w:ascii="Times New Roman" w:eastAsia="Times New Roman" w:hAnsi="Times New Roman" w:cs="Times New Roman"/>
          <w:bCs/>
          <w:sz w:val="28"/>
          <w:szCs w:val="28"/>
          <w:lang w:eastAsia="ru-RU"/>
        </w:rPr>
        <w:t xml:space="preserve"> </w:t>
      </w:r>
      <w:r w:rsidRPr="00A44BFF">
        <w:rPr>
          <w:rFonts w:ascii="Times New Roman" w:eastAsia="Times New Roman" w:hAnsi="Times New Roman" w:cs="Times New Roman"/>
          <w:sz w:val="28"/>
          <w:szCs w:val="28"/>
          <w:lang w:eastAsia="ru-RU"/>
        </w:rPr>
        <w:t>Г</w:t>
      </w:r>
      <w:r w:rsidRPr="00A44BFF">
        <w:rPr>
          <w:rFonts w:ascii="Times New Roman" w:eastAsia="Times New Roman" w:hAnsi="Times New Roman" w:cs="Times New Roman"/>
          <w:bCs/>
          <w:sz w:val="28"/>
          <w:szCs w:val="28"/>
          <w:lang w:eastAsia="ru-RU"/>
        </w:rPr>
        <w:t xml:space="preserve">лавы Недвиговского сельского поселения </w:t>
      </w:r>
      <w:r w:rsidRPr="00A44BFF">
        <w:rPr>
          <w:rFonts w:ascii="Times New Roman" w:eastAsia="Times New Roman" w:hAnsi="Times New Roman" w:cs="Times New Roman"/>
          <w:sz w:val="28"/>
          <w:szCs w:val="28"/>
          <w:lang w:eastAsia="ru-RU"/>
        </w:rPr>
        <w:t xml:space="preserve">о назначении публичных слушаний с указанием времени и места проведения публичных слушаний, а также </w:t>
      </w:r>
      <w:r w:rsidRPr="00A44BFF">
        <w:rPr>
          <w:rFonts w:ascii="Times New Roman" w:eastAsia="Times New Roman" w:hAnsi="Times New Roman" w:cs="Times New Roman"/>
          <w:sz w:val="28"/>
          <w:szCs w:val="28"/>
          <w:lang w:eastAsia="ru-RU"/>
        </w:rPr>
        <w:lastRenderedPageBreak/>
        <w:t>проект муниципального правового акта, выносимого на публичные слушания, не позднее чем за 7 календарных дней до дня проведения публичных слушаний подлежат официальному опубликованию (обнародованию), а также размещению на официальном сайте Недвиговского сельского поселения в информационно-телекоммуникационной сети «Интернет».</w:t>
      </w:r>
    </w:p>
    <w:p w:rsidR="00A44BFF" w:rsidRPr="00A44BFF" w:rsidRDefault="00A44BFF" w:rsidP="00A44BFF">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Замечания и предложения от жителей Недвиговского сельского поселения по проекту муниципального правового акта, выносимого на публичные слушания, принимаются в письменной форме на бумажном носителе и в электронной форме посредством официального сайта Недвиговского сельского поселения в информационно-телекоммуникационной сети «Интернет».</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7. Орган местного самоуправления, принявший решение о назначении публичных слушаний, определяет выступающих на публичных слушаниях с учетом замечаний и предложений, поступивших от населения. Участникам публичных слушаний обеспечивается возможность высказать свое мнение по проекту муниципального правового акта, вынесенного на публичные слушания.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8. На публичных слушаниях председательствует Г</w:t>
      </w:r>
      <w:r w:rsidRPr="00A44BFF">
        <w:rPr>
          <w:rFonts w:ascii="Times New Roman" w:eastAsia="Times New Roman" w:hAnsi="Times New Roman" w:cs="Times New Roman"/>
          <w:bCs/>
          <w:sz w:val="28"/>
          <w:szCs w:val="28"/>
          <w:lang w:eastAsia="ru-RU"/>
        </w:rPr>
        <w:t xml:space="preserve">лава Недвиговского сельского поселения </w:t>
      </w:r>
      <w:r w:rsidRPr="00A44BFF">
        <w:rPr>
          <w:rFonts w:ascii="Times New Roman" w:eastAsia="Times New Roman" w:hAnsi="Times New Roman" w:cs="Times New Roman"/>
          <w:sz w:val="28"/>
          <w:szCs w:val="28"/>
          <w:lang w:eastAsia="ru-RU"/>
        </w:rPr>
        <w:t>либо иное лицо, определяемое органом местного самоуправления, назначившим публичные слушания. Председательствующий подписывает протокол публичных слушаний.</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9. О результатах публичных слушаний составляется заключение с мотивированным обоснованием принятого решения, подписываемое Г</w:t>
      </w:r>
      <w:r w:rsidRPr="00A44BFF">
        <w:rPr>
          <w:rFonts w:ascii="Times New Roman" w:eastAsia="Times New Roman" w:hAnsi="Times New Roman" w:cs="Times New Roman"/>
          <w:bCs/>
          <w:sz w:val="28"/>
          <w:szCs w:val="28"/>
          <w:lang w:eastAsia="ru-RU"/>
        </w:rPr>
        <w:t xml:space="preserve">лавой Недвиговского сельского поселения. </w:t>
      </w:r>
      <w:r w:rsidRPr="00A44BFF">
        <w:rPr>
          <w:rFonts w:ascii="Times New Roman" w:eastAsia="Times New Roman" w:hAnsi="Times New Roman" w:cs="Times New Roman"/>
          <w:sz w:val="28"/>
          <w:szCs w:val="28"/>
          <w:lang w:eastAsia="ru-RU"/>
        </w:rPr>
        <w:t>Заключение о результатах публичных слушаний</w:t>
      </w:r>
      <w:r w:rsidRPr="00A44BFF">
        <w:rPr>
          <w:rFonts w:ascii="Times New Roman" w:eastAsia="Times New Roman" w:hAnsi="Times New Roman" w:cs="Times New Roman"/>
          <w:lang w:eastAsia="ru-RU"/>
        </w:rPr>
        <w:t xml:space="preserve"> </w:t>
      </w:r>
      <w:r w:rsidRPr="00A44BFF">
        <w:rPr>
          <w:rFonts w:ascii="Times New Roman" w:eastAsia="Times New Roman" w:hAnsi="Times New Roman" w:cs="Times New Roman"/>
          <w:sz w:val="28"/>
          <w:szCs w:val="28"/>
          <w:lang w:eastAsia="ru-RU"/>
        </w:rPr>
        <w:t>не позднее чем через 30 календарных дней со дня окончания публичных слушаний подлежит официальному опубликованию (обнародованию), а также размещению на официальном сайте Недвиговского сельского поселения в информационно-телекоммуникационной сети «Интернет».</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10. Порядок организации и проведения публичных слушаний в части, не урегулированной настоящим Уставом, может устанавливаться решением Собрания депутатов Недвиговского сельского поселения. Порядок организации и проведения публичных слушаний по вопросам, предусмотренным Градостроительным кодексом Российской Федерации, устанавливается Собранием депутатов Недвиговского сельского поселения в соответствии с требованиями Градостроительного кодекса Российской Федерации.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11. По вопросам, указанным в части 5 статьи 28 Федерального закона «Об общих принципах организации местного самоуправления в Российской Федерации», относящимся к компетенции органов местного самоуправления Недвиговского сельского поселения, проводятся публичные слушания или общественные обсуждения в соответствии с законодательством о градостроительной деятельности.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Статья 18. Собрание граждан</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lastRenderedPageBreak/>
        <w:t>1.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w:t>
      </w:r>
      <w:r w:rsidRPr="00A44BFF">
        <w:rPr>
          <w:rFonts w:ascii="Times New Roman" w:eastAsia="Times New Roman" w:hAnsi="Times New Roman" w:cs="Times New Roman"/>
          <w:lang w:eastAsia="ru-RU"/>
        </w:rPr>
        <w:t xml:space="preserve"> </w:t>
      </w:r>
      <w:r w:rsidRPr="00A44BFF">
        <w:rPr>
          <w:rFonts w:ascii="Times New Roman" w:eastAsia="Times New Roman" w:hAnsi="Times New Roman" w:cs="Times New Roman"/>
          <w:sz w:val="28"/>
          <w:szCs w:val="28"/>
          <w:lang w:eastAsia="ru-RU"/>
        </w:rPr>
        <w:t>обсуждения вопросов внесения инициативных проектов и их рассмотрения, осуществления территориального общественного самоуправления на части территории Недвиговского сельского поселения могут проводиться собрания граждан.</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 Собрание граждан проводится по инициативе населения, Собрания депутатов Недвиговского сельского поселения, Главы Недвиговского сельского поселения, а также в случаях, предусмотренных уставом территориального общественного самоуправления.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Собрание граждан, проводимое по инициативе Собрания депутатов Недвиговского сельского поселения, Главы Недвиговского сельского поселения, назначается соответственно Собранием депутатов Недвиговского сельского поселения, Главой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Собрание граждан, проводимое по инициативе населения, назначается Собранием депутатов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В собрании граждан по вопросам внесения инициативных проектов и их рассмотрения вправе принимать участие жители соответствующей территории, достигшие шестнадцатилетнего возраста. Порядок назначения и проведения собрания граждан в целях рассмотрения и обсуждения вопросов внесения инициативных проектов определяется решением Собрания депутатов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3. С инициативой проведения собрания граждан, не связанного с осуществлением территориального общественного самоуправления, может выступить инициативная группа в составе не менее 10 жителей Недвиговского сельского поселения, обладающих избирательным правом. В поддержку инициативы проведения собрания граждан инициативная группа представляет в Собрание депутатов Недвиговского сельского поселения подписи не менее 3 процентов жителей Недвиговского сельского поселения, обладающих избирательным правом, проживающих на территории проведения собрания граждан.</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В ходатайстве инициативной группы о проведении собрания граждан должны быть указаны фамилия, имя, отчество, адрес места жительства каждого члена инициативной группы, вопрос, выносимый на собрание граждан, обоснование необходимости проведения собрания граждан.</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4. Вопрос о назначении собрания граждан должен быть рассмотрен Собранием депутатов Недвиговского сельского поселения не позднее чем через 30 календарных дней со дня поступления ходатайства инициативной группы.</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В случае принятия Собранием депутатов Недвиговского сельского поселения решения об отказе в назначении собрания граждан данное решение направляется членам инициативной группы в течение 15 календарных дней со дня его принятия. В решении должны быть указаны причины отказа в проведении собрания граждан.</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5. Решение Собрания депутатов Недвиговского сельского поселения, </w:t>
      </w:r>
      <w:r w:rsidRPr="00A44BFF">
        <w:rPr>
          <w:rFonts w:ascii="Times New Roman" w:eastAsia="Times New Roman" w:hAnsi="Times New Roman" w:cs="Times New Roman"/>
          <w:sz w:val="28"/>
          <w:szCs w:val="28"/>
          <w:lang w:eastAsia="ru-RU"/>
        </w:rPr>
        <w:lastRenderedPageBreak/>
        <w:t>постановление Главы Недвиговского сельского поселения о назначении собрания граждан с указанием времени и места проведения собрания граждан не позднее чем за 15 календарных дней до дня проведения собрания граждан подлежит официальному опубликованию (обнародованию).</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6. Проведение собрания граждан обеспечивается Администрацией Недвиговского сельского поселения. На собрании граждан председательствует Глава Недвиговского сельского поселения либо иное лицо, определенное органом местного самоуправления, назначившим собрание граждан. Председательствующий подписывает протокол собрания граждан.</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7. 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8. Собрание граждан, не связанное с осуществлением территориального общественного самоуправления, считается правомочным, если в нем принимают участие не менее половины жителей соответствующей территории, обладающих избирательным правом.</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9. Решения и обращения собрания граждан считаются принятыми, если за их принятие проголосовали более половины граждан, принявших участие в собрании граждан.</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10. 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к компетенции которых отнесено решение содержащихся в обращениях вопросов, с направлением письменного ответа.</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11. Итоги собрания граждан подлежат официальному опубликованию (обнародованию) не позднее чем через 30 календарных дней со дня проведения собрания граждан.</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12. Порядок назначения и проведения собрания граждан, а также полномочия собрания граждан в части, не урегулированной настоящим Уставом, могут устанавливаться решением Собрания депутатов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13. Порядок назначения и проведения собрания граждан, а также полномочия собрания граждан, проводимого в целях осуществления территориального общественного самоуправления, определяются уставом территориального общественного самоуправления.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Статья 19. Конференция граждан (собрание делегатов)</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lastRenderedPageBreak/>
        <w:t>1. В случае необходимости проведения собрания граждан, проживающих в нескольких населенных пунктах, входящих в состав Недвиговского сельского поселения, в иных случаях, когда проведение собрания граждан затруднено, а также в случаях, предусмотренных уставом территориального общественного самоуправления, полномочия собрания граждан могут осуществляться конференцией граждан (собранием делегатов).</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 Назначение и проведение конференции граждан (собрания делегатов) осуществляется в порядке, установленном статьей 18 настоящего Устава для назначения и проведения собрания граждан, с особенностями, установленными настоящей статьей.</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3. Делегаты на конференцию граждан (собрание делегатов) избираются на собраниях граждан, проводимых в соответствии со статьей 18 настоящего Устава.</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i/>
          <w:sz w:val="28"/>
          <w:szCs w:val="28"/>
          <w:lang w:eastAsia="ru-RU"/>
        </w:rPr>
      </w:pPr>
      <w:r w:rsidRPr="00A44BFF">
        <w:rPr>
          <w:rFonts w:ascii="Times New Roman" w:eastAsia="Times New Roman" w:hAnsi="Times New Roman" w:cs="Times New Roman"/>
          <w:sz w:val="28"/>
          <w:szCs w:val="28"/>
          <w:lang w:eastAsia="ru-RU"/>
        </w:rPr>
        <w:t xml:space="preserve">Для избрания делегатов территория проведения конференции граждан (собрания делегатов) разделяется на округа, в каждом из которых проводится собрание граждан. Границы указанных округов устанавливаются соответственно решением Собрания депутатов Недвиговского сельского поселения или постановлением Главы Недвиговского сельского поселения о назначении конференции граждан (собрания делегатов). Должно соблюдаться примерное равенство округов по числу граждан, имеющих право участвовать в собраниях граждан. </w:t>
      </w:r>
      <w:r w:rsidRPr="00A44BFF">
        <w:rPr>
          <w:rFonts w:ascii="Times New Roman" w:eastAsia="Times New Roman" w:hAnsi="Times New Roman" w:cs="Times New Roman"/>
          <w:iCs/>
          <w:sz w:val="28"/>
          <w:szCs w:val="28"/>
          <w:lang w:eastAsia="ru-RU"/>
        </w:rPr>
        <w:t>Если для достижения примерного равенства округов по числу граждан необходимо включить в состав округа несколько населенных пунктов, требование о примерном равенстве округов не применяется, округ образуется в границах каждого из указанных населенных пунктов.</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4. Конференция граждан (собрание делегатов), не связанная с осуществлением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половины жителей соответствующей территории, обладающих избирательным правом.</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5. Решения и обращения конференции граждан (собрания делегатов) считаются принятыми, если за их принятие проголосовали более половины делегатов, принявших участие в конференции.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6. Итоги конференции граждан (собрания делегатов) подлежат официальному опубликованию (обнародованию) не позднее чем через 30 календарных дней со дня проведения конференции граждан (собрания делегатов).</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7. Порядок назначения и проведения конференции граждан (собрания делегатов), избрания делегатов в части, не урегулированной настоящим Уставом, может устанавливаться решением Собрания депутатов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8. Порядок назначения и проведения конференции граждан (собрания делегатов), избрания делегатов конференции граждан (собрания делегатов), проводимой в целях осуществления территориального общественного самоуправления, определяется уставом территориального общественного </w:t>
      </w:r>
      <w:r w:rsidRPr="00A44BFF">
        <w:rPr>
          <w:rFonts w:ascii="Times New Roman" w:eastAsia="Times New Roman" w:hAnsi="Times New Roman" w:cs="Times New Roman"/>
          <w:sz w:val="28"/>
          <w:szCs w:val="28"/>
          <w:lang w:eastAsia="ru-RU"/>
        </w:rPr>
        <w:lastRenderedPageBreak/>
        <w:t>самоуправления.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Статья 20. Опрос граждан</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 Опрос граждан проводится на всей территории Недвиговского сельского поселения или на части его территории для выявления мнения населения и его учета при принятии решений органами местного самоуправления и должностными лицами местного самоуправления, а также органами государственной власти.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Результаты опроса носят рекомендательный характер.</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 В опросе граждан имеют право участвовать жители Недвиговского сельского поселения, обладающие избирательным правом.</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В опросе граждан по вопросу выявления мнения граждан о поддержке инициативного проекта вправе участвовать жители Недвиговского сельского поселения или его части, в которых предлагается реализовать инициативный проект, достигшие шестнадцатилетнего возраста.</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3. Опрос граждан проводится по инициативе:</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 Собрания депутатов Недвиговского сельского поселения или Главы Недвиговского сельского поселения – по вопросам местного значения;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 органов государственной власти Ростовской области – для учета мнения граждан при принятии решений об изменении целевого назначения земель Недвиговского сельского поселения для объектов регионального и межрегионального значения;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3) жителей Недвиговского сельского поселения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данного инициативного проекта.</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4. Порядок назначения и проведения опроса граждан определяется настоящим Уставом, решением Собрания депутатов Недвиговского сельского поселения в соответствии с Областным законом от 28 декабря 2005 года № 436-ЗС «О местном самоуправлении в Ростовской области».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Для проведения опроса граждан может использоваться официальный сайт Недвиговского сельского поселения в информационно-телекоммуникационной сети «Интернет».</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5. Решение о назначении опроса граждан принимается Собранием депутатов Недвиговского сельского поселения. В нормативном правовом акте Собрания депутатов Недвиговского сельского поселения о назначении опроса граждан устанавливаются: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 дата и сроки проведения опроса;</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 формулировка вопроса (вопросов), предлагаемого (предлагаемых) при проведении опроса;</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3) методика проведения опроса;</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4) форма опросного листа;</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lastRenderedPageBreak/>
        <w:t>5) минимальная численность жителей Недвиговского сельского поселения, участвующих в опросе;</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6) порядок идентификации участников опроса в случае проведения опроса граждан с использованием официального сайта Недвиговского сельского поселения в информационно-телекоммуникационной сети «Интернет».</w:t>
      </w:r>
    </w:p>
    <w:p w:rsidR="00A44BFF" w:rsidRPr="00A44BFF" w:rsidRDefault="00A44BFF" w:rsidP="00A44BFF">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6. Опрос граждан назначается не позднее чем через 90 дней после дня поступления инициативы о его проведении и не позднее, чем за 10 дней до дня проведения опроса граждан.</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7. Жители Недвиговского сельского поселения должны быть проинформированы о проведении опроса граждан не менее чем за 10 дней до дня его проведения.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8. Финансирование мероприятий, связанных с подготовкой и проведением опроса граждан, осуществляется: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 за счет средств бюджета Недвиговского сельского поселения - при проведении опроса по инициативе органов местного самоуправления</w:t>
      </w:r>
      <w:r w:rsidRPr="00A44BFF">
        <w:rPr>
          <w:rFonts w:ascii="Times New Roman" w:eastAsia="Times New Roman" w:hAnsi="Times New Roman" w:cs="Times New Roman"/>
          <w:lang w:eastAsia="ru-RU"/>
        </w:rPr>
        <w:t xml:space="preserve"> </w:t>
      </w:r>
      <w:r w:rsidRPr="00A44BFF">
        <w:rPr>
          <w:rFonts w:ascii="Times New Roman" w:eastAsia="Times New Roman" w:hAnsi="Times New Roman" w:cs="Times New Roman"/>
          <w:sz w:val="28"/>
          <w:szCs w:val="28"/>
          <w:lang w:eastAsia="ru-RU"/>
        </w:rPr>
        <w:t>или жителей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 за счет средств бюджета Ростовской области - при проведении опроса по инициативе органов государственной власти Ростовской области.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trike/>
          <w:sz w:val="28"/>
          <w:szCs w:val="28"/>
          <w:lang w:eastAsia="ru-RU"/>
        </w:rPr>
      </w:pPr>
      <w:r w:rsidRPr="00A44BFF">
        <w:rPr>
          <w:rFonts w:ascii="Times New Roman" w:eastAsia="Times New Roman" w:hAnsi="Times New Roman" w:cs="Times New Roman"/>
          <w:sz w:val="28"/>
          <w:szCs w:val="28"/>
          <w:lang w:eastAsia="ru-RU"/>
        </w:rPr>
        <w:t>9.Для установления результатов опроса граждан и подготовки заключения о результатах опроса граждан решением Собрания депутатов Недвиговского сельского поселения создается комиссия. Порядок деятельности комиссии по установлению результатов опроса граждан и порядок подготовки и утверждения заключения о результатах опроса граждан устанавливаются решением Собрания депутатов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10. Порядок назначения и проведения опроса граждан в части, не урегулированной настоящим Уставом, может устанавливаться решением Собрания депутатов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Статья 21. Обращения граждан в органы местного самоуправления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 Граждане имеют право на индивидуальные и коллективные обращения в органы местного самоуправления.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 Обращения граждан подлежат рассмотрению в порядке и сроки, установленные Федеральным законом от 2 мая 2006 года № 59-ФЗ «О порядке рассмотрения обращений граждан Российской Федерации».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3. 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Статья 22. Другие формы непосредственного осуществления населением местного самоуправления и участия в его осуществлении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lastRenderedPageBreak/>
        <w:t>1. Наряду с предусмотренными Федеральным законом «Об общих принципах организации местного самоуправления в Российской Федерации» и настоящим Уставом формами непосредственного осуществления населением местного самоуправления и участия населения в осуществлении местного самоуправления граждане вправе участвовать в осуществлении местного самоуправления в иных формах, не противоречащих Конституции Российской Федерации, федеральным и областным законам.</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 Непосредственное осуществление населением местного самоуправления и участие населения в осуществлении местного самоуправления основываются на принципах законности, добровольности.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Государственные органы и их должностные лица, органы местного самоуправления и должностные лица местного самоуправления обязаны содействовать населению в непосредственном осуществлении населением местного самоуправления и участии населения в осуществлении местного самоуправления.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Глава 3. Казачество</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Статья 23. Казачьи общества</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 В настоящем Уставе под казачеством понимаются граждане Российской Федерации, являющиеся членами казачьих обществ.</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 Казачье общество – форма самоорганизации граждан Российской Федерации, объединившихся на основе общности интересов в целях возрождения российского казачества, защиты его прав, сохранения традиционных образа жизни, хозяйствования и культуры российского казачества в соответствии с федеральным законодательством (некоммерческая организация).</w:t>
      </w:r>
    </w:p>
    <w:p w:rsidR="00A44BFF" w:rsidRPr="00A44BFF" w:rsidRDefault="00A44BFF" w:rsidP="00A44BFF">
      <w:pPr>
        <w:widowControl w:val="0"/>
        <w:adjustRightInd w:val="0"/>
        <w:spacing w:after="0" w:line="240" w:lineRule="atLeast"/>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Статья 24. Муниципальная служба казачества</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 Члены казачьих обществ могут привлекаться к несению муниципальной службы в соответствии с федеральным законодательством при условии, что казачье общество, члены которого в установленном порядке приняли на себя обязательства по несению муниципальной службы, внесено в государственный реестр казачьих обществ в Российской Федерации. Данные обязательства отражаются в уставе казачьего общества по согласованию с Администрацией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 Члены казачьих обществ вправе поступать на муниципальную службу в порядке, установленном федеральными и областными законами, а также главой 7 настоящего Устава.</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Статья 25. Участие казачества в решении вопросов местного значения.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lastRenderedPageBreak/>
        <w:t>1. Администрация Недвиговского сельского поселения для оказания ей содействия в осуществлении полномочий по решению вопросов местного значения вправе привлекать членов казачьих обществ в соответствии с заключенными договорами (соглашениями) с казачьими обществами.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 Договор (соглашение) с казачьим обществом подписывается Главой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3. Администрация Недвиговского сельского поселения осуществляет контроль за соблюдением условий договоров (соглашений) с казачьими обществами.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4. Порядок заключения договоров (соглашений) с казачьими обществами устанавливается Собранием депутатов Недвиговского сельского поселения в соответствии с порядком привлечения членов казачьих обществ к несению государственной или иной службы, определяемым Правительством Российской Федерации.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Глава 4. Органы местного самоуправления и должностные лица местного самоуправления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Статья 26. Структура органов местного самоуправления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 Структуру органов местного самоуправления Недвиговского сельского поселения составляют:</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 Собрание депутатов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 Глава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3) Администрация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 Изменение структуры органов местного самоуправления осуществляется только путем внесения изменений в настоящий Устав.</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Статья 27. Собрание депутатов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 Собрание депутатов Недвиговского сельского поселения является представительным органом муниципального образования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Собрание депутатов Недвиговского сельского поселения подотчетно и подконтрольно населению.</w:t>
      </w:r>
    </w:p>
    <w:p w:rsidR="00A44BFF" w:rsidRPr="00A44BFF" w:rsidRDefault="00A44BFF" w:rsidP="00A44BFF">
      <w:pPr>
        <w:widowControl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2. Собрание депутатов Недвиговского сельского поселения состоит из </w:t>
      </w:r>
      <w:r w:rsidRPr="00A44BFF">
        <w:rPr>
          <w:rFonts w:ascii="Times New Roman" w:eastAsia="Times New Roman" w:hAnsi="Times New Roman" w:cs="Times New Roman"/>
          <w:iCs/>
          <w:sz w:val="28"/>
          <w:szCs w:val="28"/>
          <w:lang w:eastAsia="ru-RU"/>
        </w:rPr>
        <w:t xml:space="preserve">10 </w:t>
      </w:r>
      <w:r w:rsidRPr="00A44BFF">
        <w:rPr>
          <w:rFonts w:ascii="Times New Roman" w:eastAsia="Times New Roman" w:hAnsi="Times New Roman" w:cs="Times New Roman"/>
          <w:sz w:val="28"/>
          <w:szCs w:val="28"/>
          <w:lang w:eastAsia="ru-RU"/>
        </w:rPr>
        <w:t>депутатов, избираемых на муниципальных выборах по одномандатным избирательным округам.</w:t>
      </w:r>
    </w:p>
    <w:p w:rsidR="00A44BFF" w:rsidRPr="00A44BFF" w:rsidRDefault="00A44BFF" w:rsidP="00A44BFF">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Избранным по одномандатному избирательному округу признается зарегистрированный кандидат в депутаты, который получил наибольшее число голосов избирателей по отношению к другим кандидатам.</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При равном числе полученных голосов избранным признается кандидат, документы для регистрации которого представлены ранее документов других кандидатов.</w:t>
      </w:r>
    </w:p>
    <w:p w:rsidR="00A44BFF" w:rsidRPr="00A44BFF" w:rsidRDefault="00A44BFF" w:rsidP="00A44BFF">
      <w:pPr>
        <w:widowControl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lastRenderedPageBreak/>
        <w:t>3. Срок полномочий Собрания депутатов Недвиговского сельского поселения составляет 5 лет.</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4. Собрание депутатов Недвиговского сельского поселения может осуществлять свои полномочия в случае избрания не менее двух третей от установленной численности депутатов.</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5. Полномочия Собрания депутатов Недвиговского сельского поселения, действовавшего на день назначения выборов, прекращаются с момента открытия первого заседания вновь избранного правомочного Собрания депутатов Недвиговского сельского поселения, которое проводится не позднее, чем на тридцатый день со дня избрания Собрания депутатов Недвиговского сельского поселения в правомочном составе.</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6. Собрание депутатов Недвиговского сельского поселения обладает правами юридического лица, имеет печать со своим наименованием, штампы, бланки и счета, открываемые в соответствии с федеральным законодательством.</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7. Расходы на обеспечение деятельности Собрания депутатов Недвиговского сельского поселения предусматриваются в бюджете Недвиговского сельского поселения отдельной строкой в соответствии с классификацией расходов бюджетов Российской Федерации.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Управление и (или) распоряжение Собранием депутатов Недвиговского сельского поселения или отдельными депутатами (группами депутатов) в какой бы то ни было форме средствами бюджета Недвиговского сельского поселения в процессе его исполнения не допускаются, за исключением средств бюджета Недвиговского сельского поселения, направляемых на обеспечение деятельности Собрания депутатов Недвиговского сельского поселения и депутатов.</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8. Полномочия Собрания депутатов Недвиговского сельского поселения могут быть прекращены досрочно в порядке и по основаниям, которые предусмотрены статьей 73 Федерального закона «Об общих принципах организации местного самоуправления в Российской Федерации». Полномочия Собрания депутатов Недвиговского сельского поселения также прекращаются в случае:</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 принятия Собранием депутатов Недвиговского сельского поселения решения о самороспуске;</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 вступления в силу решения Ростовского областного суда о неправомочности данного состава депутатов Недвиговского сельского поселения, в том числе в связи со сложением депутатами своих полномочий;</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3) преобразования Недвиговского сельского поселения, осуществляемого в соответствии с частями 3, 3</w:t>
      </w:r>
      <w:r w:rsidRPr="00A44BFF">
        <w:rPr>
          <w:rFonts w:ascii="Times New Roman" w:eastAsia="Times New Roman" w:hAnsi="Times New Roman" w:cs="Times New Roman"/>
          <w:sz w:val="28"/>
          <w:szCs w:val="28"/>
          <w:vertAlign w:val="superscript"/>
          <w:lang w:eastAsia="ru-RU"/>
        </w:rPr>
        <w:t>1-1</w:t>
      </w:r>
      <w:r w:rsidRPr="00A44BFF">
        <w:rPr>
          <w:rFonts w:ascii="Times New Roman" w:eastAsia="Times New Roman" w:hAnsi="Times New Roman" w:cs="Times New Roman"/>
          <w:sz w:val="28"/>
          <w:szCs w:val="28"/>
          <w:lang w:eastAsia="ru-RU"/>
        </w:rPr>
        <w:t>, 5, 7</w:t>
      </w:r>
      <w:r w:rsidRPr="00A44BFF">
        <w:rPr>
          <w:rFonts w:ascii="Times New Roman" w:eastAsia="Times New Roman" w:hAnsi="Times New Roman" w:cs="Times New Roman"/>
          <w:sz w:val="28"/>
          <w:szCs w:val="28"/>
          <w:vertAlign w:val="superscript"/>
          <w:lang w:eastAsia="ru-RU"/>
        </w:rPr>
        <w:t>2</w:t>
      </w:r>
      <w:r w:rsidRPr="00A44BFF">
        <w:rPr>
          <w:rFonts w:ascii="Times New Roman" w:eastAsia="Times New Roman" w:hAnsi="Times New Roman" w:cs="Times New Roman"/>
          <w:sz w:val="28"/>
          <w:szCs w:val="28"/>
          <w:lang w:eastAsia="ru-RU"/>
        </w:rPr>
        <w:t xml:space="preserve"> статьи 13 Федерального закона «Об общих принципах организации местного самоуправления в Российской Федерации», а также в случае упразднения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4) утраты Ивановским сельским поселением статуса муниципального образования в связи с его объединением с городским округом;</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5) увеличения численности избирателей Недвиговского сельского поселения более чем на 25 процентов, произошедшего вследствие изменения границ </w:t>
      </w:r>
      <w:r w:rsidRPr="00A44BFF">
        <w:rPr>
          <w:rFonts w:ascii="Times New Roman" w:eastAsia="Times New Roman" w:hAnsi="Times New Roman" w:cs="Times New Roman"/>
          <w:sz w:val="28"/>
          <w:szCs w:val="28"/>
          <w:lang w:eastAsia="ru-RU"/>
        </w:rPr>
        <w:lastRenderedPageBreak/>
        <w:t>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9. Решение Собрания депутатов Недвиговского сельского поселения о самороспуске считается принятым, если за данное решение проголосовали не менее двух третей от установленной численности депутатов.</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10. Досрочное прекращение полномочий Собрания депутатов Недвиговского сельского поселения влечет досрочное прекращение полномочий его депутатов.</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11. В случае досрочного прекращения полномочий Собрания депутатов Недвиговского сельского поселения досрочные выборы в Собрание депутатов Недвиговского сельского поселения проводятся в сроки, установленные федеральным законом.</w:t>
      </w:r>
    </w:p>
    <w:p w:rsidR="00A44BFF" w:rsidRPr="00A44BFF" w:rsidRDefault="00A44BFF" w:rsidP="00A44BFF">
      <w:pPr>
        <w:widowControl w:val="0"/>
        <w:adjustRightInd w:val="0"/>
        <w:spacing w:after="0" w:line="240" w:lineRule="atLeast"/>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Статья 28. Полномочия Собрания депутатов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 В исключительной компетенции Собрания депутатов Недвиговского сельского поселения находятся: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 принятие Устава муниципального образования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и внесение в него изменений и дополнений;</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 утверждение бюджета Недвиговского сельского поселения и отчета о его исполнении;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3) установление, изменение и отмена местных налогов и сборов Недвиговского сельского поселения в соответствии с законодательством Российской Федерации о налогах и сборах;</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4) утверждение стратегии социально-экономического развития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5) определение порядка управления и распоряжения имуществом, находящимся в муниципальной собственности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7) определение порядка участия Недвиговского сельского поселения в организациях межмуниципального сотрудничества;</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8) определение порядка материально-технического и организационного обеспечения деятельности органов местного самоуправления;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9) контроль за исполнением органами местного самоуправления и должностными лицами местного самоуправления Недвиговского сельского поселения полномочий по решению вопросов местного значения;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10) принятие решения об удалении Главы Недвиговского сельского поселения в отставку;</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11) утверждение правил благоустройства территории Недвиговского сельского </w:t>
      </w:r>
      <w:r w:rsidRPr="00A44BFF">
        <w:rPr>
          <w:rFonts w:ascii="Times New Roman" w:eastAsia="Times New Roman" w:hAnsi="Times New Roman" w:cs="Times New Roman"/>
          <w:sz w:val="28"/>
          <w:szCs w:val="28"/>
          <w:lang w:eastAsia="ru-RU"/>
        </w:rPr>
        <w:lastRenderedPageBreak/>
        <w:t>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 Если областным законом и Уставом муниципального образования «Мясниковский район» предусмотрено, что Собрание депутатов Мясниковского района состоит из глав поселений, входящих в состав Мясниковского района, и из депутатов представительных органов указанных поселений, избираемых представительными органами поселений из своего состава, Собрание депутатов Недвиговского сельского поселения большинством голосов от установленной численности его депутатов избирает из своего состава депутатов Собрания депутатов Мясниковского района в количестве, определенном Уставом муниципального образования «Мясниковский район» в соответствии с областным законом.</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3. Собрание депутатов Недвиговского сельского поселения заслушивает ежегодные отчеты Главы Недвиговского сельского поселения о результатах его деятельности, деятельности Администрации Недвиговского сельского поселения, в том числе о решении вопросов, поставленных Собранием депутатов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4. Иные полномочия Собрания депутатов Недвиговского сельского поселения определяются федеральными законами и принимаемыми в соответствии с ними Уставом Ростовской области, областными законами, настоящим Уставом.</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Статья 29. Организация деятельности Собрания депутатов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 Деятельность Собрания депутатов Недвиговского сельского поселения осуществляется коллегиально. Основной формой деятельности Собрания депутатов Недвиговского сельского поселения являются его заседания, которые проводятся гласно и носят открытый характер.</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По решению Собрания депутатов Недвиговского сельского поселения в случаях, предусмотренных Регламентом Собрания депутатов Недвиговского сельского поселения в соответствии с федеральными и областными законами, может быть проведено закрытое заседание.</w:t>
      </w:r>
    </w:p>
    <w:p w:rsidR="00A44BFF" w:rsidRPr="00A44BFF" w:rsidRDefault="00A44BFF" w:rsidP="00A44BFF">
      <w:pPr>
        <w:widowControl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 Заседание Собрания депутатов Недвиговского сельского поселения правомочно, если на нем присутствует не менее 50 процентов от числа избранных депутатов.</w:t>
      </w:r>
    </w:p>
    <w:p w:rsidR="00A44BFF" w:rsidRPr="00A44BFF" w:rsidRDefault="00A44BFF" w:rsidP="00A44BFF">
      <w:pPr>
        <w:widowControl w:val="0"/>
        <w:autoSpaceDE w:val="0"/>
        <w:autoSpaceDN w:val="0"/>
        <w:adjustRightInd w:val="0"/>
        <w:spacing w:after="0" w:line="240" w:lineRule="auto"/>
        <w:ind w:right="-1"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Собрание депутатов Недвиговского сельского поселения собирается на свое первое заседание не позднее 30 дней со дня избрания Собрания депутатов Недвиговского сельского поселения в правомочном составе.</w:t>
      </w:r>
    </w:p>
    <w:p w:rsidR="00A44BFF" w:rsidRPr="00A44BFF" w:rsidRDefault="00A44BFF" w:rsidP="00A44BFF">
      <w:pPr>
        <w:widowControl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Первое заседание открывает старейший по возрасту депутат Собрания депутатов Недвиговского сельского поселения.</w:t>
      </w:r>
    </w:p>
    <w:p w:rsidR="00A44BFF" w:rsidRPr="00A44BFF" w:rsidRDefault="00A44BFF" w:rsidP="00A44BFF">
      <w:pPr>
        <w:widowControl w:val="0"/>
        <w:autoSpaceDE w:val="0"/>
        <w:autoSpaceDN w:val="0"/>
        <w:adjustRightInd w:val="0"/>
        <w:spacing w:after="0" w:line="240" w:lineRule="auto"/>
        <w:ind w:right="-1"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3. Заседания Собрания депутатов Недвиговского сельского поселения созывает председатель Собрания депутатов Недвиговского сельского поселения.</w:t>
      </w:r>
    </w:p>
    <w:p w:rsidR="00A44BFF" w:rsidRPr="00A44BFF" w:rsidRDefault="00A44BFF" w:rsidP="00A44BFF">
      <w:pPr>
        <w:widowControl w:val="0"/>
        <w:autoSpaceDE w:val="0"/>
        <w:autoSpaceDN w:val="0"/>
        <w:adjustRightInd w:val="0"/>
        <w:spacing w:after="0" w:line="240" w:lineRule="auto"/>
        <w:ind w:right="-1"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Очередные заседания Собрания депутатов Недвиговского сельского поселения проводятся в соответствии с планом работы Собрания депутатов Недвиговского </w:t>
      </w:r>
      <w:r w:rsidRPr="00A44BFF">
        <w:rPr>
          <w:rFonts w:ascii="Times New Roman" w:eastAsia="Times New Roman" w:hAnsi="Times New Roman" w:cs="Times New Roman"/>
          <w:sz w:val="28"/>
          <w:szCs w:val="28"/>
          <w:lang w:eastAsia="ru-RU"/>
        </w:rPr>
        <w:lastRenderedPageBreak/>
        <w:t xml:space="preserve">сельского поселения на год. </w:t>
      </w:r>
    </w:p>
    <w:p w:rsidR="00A44BFF" w:rsidRPr="00A44BFF" w:rsidRDefault="00A44BFF" w:rsidP="00A44BFF">
      <w:pPr>
        <w:widowControl w:val="0"/>
        <w:autoSpaceDE w:val="0"/>
        <w:autoSpaceDN w:val="0"/>
        <w:adjustRightInd w:val="0"/>
        <w:spacing w:after="0" w:line="240" w:lineRule="auto"/>
        <w:ind w:right="-1"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Внеочередные заседания Собрания депутатов Недвиговского сельского поселения созываются по мере необходимости по инициативе председателя Собрания депутатов Недвиговского сельского поселения или группы депутатов в количестве не менее половины от установленной численности депутатов.</w:t>
      </w:r>
    </w:p>
    <w:p w:rsidR="00A44BFF" w:rsidRPr="00A44BFF" w:rsidRDefault="00A44BFF" w:rsidP="00A44BFF">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4. На заседаниях Собрания депутатов Недвиговского сельского поселения председательствует председатель Собрания депутатов Недвиговского сельского поселения.</w:t>
      </w:r>
    </w:p>
    <w:p w:rsidR="00A44BFF" w:rsidRPr="00A44BFF" w:rsidRDefault="00A44BFF" w:rsidP="00A44BFF">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Глава Недвиговского сельского поселения может присутствовать на заседаниях Собрания депутатов Недвиговского сельского поселения с правом совещательного голоса.</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5. Порядок проведения заседаний и иные вопросы организации деятельности Собрания депутатов Недвиговского сельского поселения устанавливаются Регламентом Собрания депутатов Недвиговского сельского поселения в соответствии с федеральными и областными законами, настоящим Уставом.</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Регламент Собрания депутатов Недвиговского сельского поселения утверждается Собранием депутатов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6. Собрание депутатов Недвиговского сельского поселения в соответствии с Регламентом Собрания депутатов Недвиговского сельского поселения образует из числа депутатов на срок своих полномочий постоянные комиссии для предварительного рассмотрения вопросов и подготовки проектов решений по вопросам, отнесенным к компетенции Собрания депутатов Недвиговского сельского поселения.</w:t>
      </w:r>
    </w:p>
    <w:p w:rsidR="00A44BFF" w:rsidRPr="00A44BFF" w:rsidRDefault="00A44BFF" w:rsidP="00A44BFF">
      <w:pPr>
        <w:widowControl w:val="0"/>
        <w:tabs>
          <w:tab w:val="left" w:pos="851"/>
          <w:tab w:val="left" w:pos="993"/>
        </w:tabs>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7. Структура Собрания депутатов Недвиговского сельского поселения утверждается решением Собрания депутатов Недвиговского сельского поселения.</w:t>
      </w:r>
    </w:p>
    <w:p w:rsidR="00A44BFF" w:rsidRPr="00A44BFF" w:rsidRDefault="00A44BFF" w:rsidP="00A44BFF">
      <w:pPr>
        <w:tabs>
          <w:tab w:val="left" w:pos="851"/>
          <w:tab w:val="left" w:pos="993"/>
        </w:tabs>
        <w:spacing w:after="0" w:line="240" w:lineRule="atLeast"/>
        <w:ind w:firstLine="709"/>
        <w:jc w:val="both"/>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8. Председатель Собрания депутатов Недвиговского сельского поселения избирается открытым голосованием из состава депутатов Собрания депутатов Недвиговского сельского поселения на срок полномочий Собрания депутатов Недвиговского сельского поселения. В случае досрочного освобождения председателя Собрания депутатов Недвиговского сельского поселения от занимаемой должности председателя Собрания депутатов Недвиговского сельского поселения председатель Собрания депутатов Недвиговского сельского поселения избирается на оставшийся срок полномочий Собрания депутатов Недвиговского сельского поселения. Кандидатуры для избрания на должность председателя Собрания депутатов Недвиговского сельского поселения могут вноситься депутатами Собрания депутатов Недвиговского сельского поселения. Решение об избрании председателя Собрания депутатов Недвиговского сельского поселения считается принятым, если за него проголосовало более половины от установленной численности депутатов. Если ни один из кандидатов не набрал необходимого числа голосов, то проводится повторное голосование по двум кандидатам, получившим при первом голосовании относительное большинство голосов, или повторное выдвижение кандидатов (если при первом голосовании их было выдвинуто не более двух).</w:t>
      </w:r>
    </w:p>
    <w:p w:rsidR="00A44BFF" w:rsidRPr="00A44BFF" w:rsidRDefault="00A44BFF" w:rsidP="00A44BF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lastRenderedPageBreak/>
        <w:t>9. Председатель Собрания депутатов Недвиговского сельского поселения:</w:t>
      </w:r>
    </w:p>
    <w:p w:rsidR="00A44BFF" w:rsidRPr="00A44BFF" w:rsidRDefault="00A44BFF" w:rsidP="00A44BF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 представляет Собрание депутатов Недвиговского сельского поселения в отношениях с органами местного самоуправления, органами государственной власти, гражданами и организациями, без доверенности действует от имени Собрания депутатов Недвиговского сельского поселения, выдает доверенности на представление интересов Собрания депутатов Недвиговского сельского поселения;</w:t>
      </w:r>
    </w:p>
    <w:p w:rsidR="00A44BFF" w:rsidRPr="00A44BFF" w:rsidRDefault="00A44BFF" w:rsidP="00A44BF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 созывает заседания Собрания депутатов Недвиговского сельского поселения, председательствует на ее заседаниях;</w:t>
      </w:r>
    </w:p>
    <w:p w:rsidR="00A44BFF" w:rsidRPr="00A44BFF" w:rsidRDefault="00A44BFF" w:rsidP="00A44BF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3) издает постановления и распоряжения по вопросам организации деятельности Собрания депутатов Недвиговского сельского поселения, подписывает решения Собрания депутатов Недвиговского сельского поселения;</w:t>
      </w:r>
    </w:p>
    <w:p w:rsidR="00A44BFF" w:rsidRPr="00A44BFF" w:rsidRDefault="00A44BFF" w:rsidP="00A44BF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4) направляет принятые Собранием депутатов Недвиговского сельского поселения нормативные правовые акты Главе Недвиговского сельского поселения;</w:t>
      </w:r>
    </w:p>
    <w:p w:rsidR="00A44BFF" w:rsidRPr="00A44BFF" w:rsidRDefault="00A44BFF" w:rsidP="00A44BF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5) подписывает протокол заседания Собрания депутатов Недвиговского сельского поселения;</w:t>
      </w:r>
    </w:p>
    <w:p w:rsidR="00A44BFF" w:rsidRPr="00A44BFF" w:rsidRDefault="00A44BFF" w:rsidP="00A44BF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6) осуществляет организацию деятельности Собрания депутатов Недвиговского сельского поселения;</w:t>
      </w:r>
    </w:p>
    <w:p w:rsidR="00A44BFF" w:rsidRPr="00A44BFF" w:rsidRDefault="00A44BFF" w:rsidP="00A44BF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7) оказывает содействие депутатам Собрания депутатов Недвиговского сельского поселения в осуществлении ими своих полномочий;</w:t>
      </w:r>
    </w:p>
    <w:p w:rsidR="00A44BFF" w:rsidRPr="00A44BFF" w:rsidRDefault="00A44BFF" w:rsidP="00A44BF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8) организует в Собрании депутатов Недвиговского сельского поселения прием граждан, рассмотрение их обращений, заявлений и жалоб;</w:t>
      </w:r>
    </w:p>
    <w:p w:rsidR="00A44BFF" w:rsidRPr="00A44BFF" w:rsidRDefault="00A44BFF" w:rsidP="00A44BF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9) вносит в Собрание депутатов Недвиговского сельского поселения проекты Регламента Собрания депутатов Недвиговского сельского поселения, перспективных и текущих планов работы Собрания депутатов Недвиговского сельского поселения, структуры Собрания депутатов Недвиговского сельского поселения;</w:t>
      </w:r>
    </w:p>
    <w:p w:rsidR="00A44BFF" w:rsidRPr="00A44BFF" w:rsidRDefault="00A44BFF" w:rsidP="00A44BF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10) представляет депутатам проект повестки дня заседания Собрания депутатов Недвиговского сельского поселения;</w:t>
      </w:r>
    </w:p>
    <w:p w:rsidR="00A44BFF" w:rsidRPr="00A44BFF" w:rsidRDefault="00A44BFF" w:rsidP="00A44BF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11) решает иные вопросы в соответствии с федеральным и областным законодательством, настоящим Уставом и решениями Собрания депутатов Недвиговского сельского поселения.</w:t>
      </w:r>
      <w:bookmarkStart w:id="24" w:name="P424"/>
      <w:bookmarkEnd w:id="24"/>
    </w:p>
    <w:p w:rsidR="00A44BFF" w:rsidRPr="00A44BFF" w:rsidRDefault="00A44BFF" w:rsidP="00A44BF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10. Председатель Собрания депутатов Недвиговского сельского поселения досрочно освобождается от занимаемой должности в случае:</w:t>
      </w:r>
    </w:p>
    <w:p w:rsidR="00A44BFF" w:rsidRPr="00A44BFF" w:rsidRDefault="00A44BFF" w:rsidP="00A44BF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 досрочного прекращения его полномочий как депутата Собрания депутатов Недвиговского сельского поселения;</w:t>
      </w:r>
    </w:p>
    <w:p w:rsidR="00A44BFF" w:rsidRPr="00A44BFF" w:rsidRDefault="00A44BFF" w:rsidP="00A44BF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 отставки по собственному желанию;</w:t>
      </w:r>
    </w:p>
    <w:p w:rsidR="00A44BFF" w:rsidRPr="00A44BFF" w:rsidRDefault="00A44BFF" w:rsidP="00A44BF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3) выражения ему недоверия Собранием депутатов Недвиговского сельского поселения в связи с ненадлежащим исполнением полномочий председателя Собрания депутатов Недвиговского сельского поселения;</w:t>
      </w:r>
    </w:p>
    <w:p w:rsidR="00A44BFF" w:rsidRPr="00A44BFF" w:rsidRDefault="00A44BFF" w:rsidP="00A44BF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4) в иных случаях, установленных федеральными законами.</w:t>
      </w:r>
    </w:p>
    <w:p w:rsidR="00A44BFF" w:rsidRPr="00A44BFF" w:rsidRDefault="00A44BFF" w:rsidP="00A44BF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25" w:name="P429"/>
      <w:bookmarkEnd w:id="25"/>
      <w:r w:rsidRPr="00A44BFF">
        <w:rPr>
          <w:rFonts w:ascii="Times New Roman" w:eastAsia="Times New Roman" w:hAnsi="Times New Roman" w:cs="Times New Roman"/>
          <w:sz w:val="28"/>
          <w:szCs w:val="28"/>
          <w:lang w:eastAsia="ru-RU"/>
        </w:rPr>
        <w:t xml:space="preserve">11. Решение Собрания депутатов Недвиговского сельского поселения о досрочном освобождении председателя Собрания депутатов Недвиговского сельского поселения от занимаемой должности считается принятым, если за него </w:t>
      </w:r>
      <w:r w:rsidRPr="00A44BFF">
        <w:rPr>
          <w:rFonts w:ascii="Times New Roman" w:eastAsia="Times New Roman" w:hAnsi="Times New Roman" w:cs="Times New Roman"/>
          <w:sz w:val="28"/>
          <w:szCs w:val="28"/>
          <w:lang w:eastAsia="ru-RU"/>
        </w:rPr>
        <w:lastRenderedPageBreak/>
        <w:t>проголосовало более половины от установленной численности депутатов.</w:t>
      </w:r>
    </w:p>
    <w:p w:rsidR="00A44BFF" w:rsidRPr="00A44BFF" w:rsidRDefault="00A44BFF" w:rsidP="00A44BFF">
      <w:pPr>
        <w:spacing w:after="0" w:line="240" w:lineRule="auto"/>
        <w:ind w:firstLine="567"/>
        <w:jc w:val="both"/>
        <w:rPr>
          <w:rFonts w:ascii="Times New Roman" w:eastAsia="Times New Roman" w:hAnsi="Times New Roman" w:cs="Times New Roman"/>
          <w:color w:val="000000"/>
          <w:sz w:val="28"/>
          <w:szCs w:val="24"/>
          <w:lang w:eastAsia="ru-RU"/>
        </w:rPr>
      </w:pPr>
      <w:r w:rsidRPr="00A44BFF">
        <w:rPr>
          <w:rFonts w:ascii="Times New Roman" w:eastAsia="Times New Roman" w:hAnsi="Times New Roman" w:cs="Times New Roman"/>
          <w:color w:val="000000"/>
          <w:sz w:val="28"/>
          <w:szCs w:val="24"/>
          <w:lang w:eastAsia="ru-RU"/>
        </w:rPr>
        <w:t xml:space="preserve">12. Заместитель председателя Собрания депутатов </w:t>
      </w:r>
      <w:r w:rsidRPr="00A44BFF">
        <w:rPr>
          <w:rFonts w:ascii="Times New Roman" w:eastAsia="Times New Roman" w:hAnsi="Times New Roman" w:cs="Times New Roman"/>
          <w:sz w:val="28"/>
          <w:szCs w:val="28"/>
          <w:lang w:eastAsia="ru-RU"/>
        </w:rPr>
        <w:t>Недвиговского</w:t>
      </w:r>
      <w:r w:rsidRPr="00A44BFF">
        <w:rPr>
          <w:rFonts w:ascii="Times New Roman" w:eastAsia="Times New Roman" w:hAnsi="Times New Roman" w:cs="Times New Roman"/>
          <w:color w:val="000000"/>
          <w:sz w:val="28"/>
          <w:szCs w:val="24"/>
          <w:lang w:eastAsia="ru-RU"/>
        </w:rPr>
        <w:t xml:space="preserve"> сельского поселения избирается </w:t>
      </w:r>
      <w:r w:rsidRPr="00A44BFF">
        <w:rPr>
          <w:rFonts w:ascii="Times New Roman" w:eastAsia="Times New Roman" w:hAnsi="Times New Roman" w:cs="Times New Roman"/>
          <w:sz w:val="28"/>
          <w:szCs w:val="28"/>
          <w:lang w:eastAsia="ru-RU"/>
        </w:rPr>
        <w:t>открытым голосованием</w:t>
      </w:r>
      <w:r w:rsidRPr="00A44BFF">
        <w:rPr>
          <w:rFonts w:ascii="Times New Roman" w:eastAsia="Times New Roman" w:hAnsi="Times New Roman" w:cs="Times New Roman"/>
          <w:color w:val="000000"/>
          <w:sz w:val="28"/>
          <w:szCs w:val="24"/>
          <w:lang w:eastAsia="ru-RU"/>
        </w:rPr>
        <w:t xml:space="preserve"> на срок полномочий избравшего его Собрания депутатов </w:t>
      </w:r>
      <w:r w:rsidRPr="00A44BFF">
        <w:rPr>
          <w:rFonts w:ascii="Times New Roman" w:eastAsia="Times New Roman" w:hAnsi="Times New Roman" w:cs="Times New Roman"/>
          <w:sz w:val="28"/>
          <w:szCs w:val="28"/>
          <w:lang w:eastAsia="ru-RU"/>
        </w:rPr>
        <w:t>Недвиговского</w:t>
      </w:r>
      <w:r w:rsidRPr="00A44BFF">
        <w:rPr>
          <w:rFonts w:ascii="Times New Roman" w:eastAsia="Times New Roman" w:hAnsi="Times New Roman" w:cs="Times New Roman"/>
          <w:color w:val="000000"/>
          <w:sz w:val="28"/>
          <w:szCs w:val="24"/>
          <w:lang w:eastAsia="ru-RU"/>
        </w:rPr>
        <w:t xml:space="preserve"> </w:t>
      </w:r>
      <w:r w:rsidRPr="00A44BFF">
        <w:rPr>
          <w:rFonts w:ascii="Times New Roman" w:eastAsia="Times New Roman" w:hAnsi="Times New Roman" w:cs="Times New Roman"/>
          <w:sz w:val="28"/>
          <w:szCs w:val="28"/>
          <w:lang w:eastAsia="ru-RU"/>
        </w:rPr>
        <w:t>сельск</w:t>
      </w:r>
      <w:r w:rsidRPr="00A44BFF">
        <w:rPr>
          <w:rFonts w:ascii="Times New Roman" w:eastAsia="Times New Roman" w:hAnsi="Times New Roman" w:cs="Times New Roman"/>
          <w:color w:val="000000"/>
          <w:sz w:val="28"/>
          <w:szCs w:val="24"/>
          <w:lang w:eastAsia="ru-RU"/>
        </w:rPr>
        <w:t xml:space="preserve">ого поселения в порядке, установленном пунктом 8 настоящей статьи. Заместитель председателя Собрания депутатов </w:t>
      </w:r>
      <w:r w:rsidRPr="00A44BFF">
        <w:rPr>
          <w:rFonts w:ascii="Times New Roman" w:eastAsia="Times New Roman" w:hAnsi="Times New Roman" w:cs="Times New Roman"/>
          <w:sz w:val="28"/>
          <w:szCs w:val="28"/>
          <w:lang w:eastAsia="ru-RU"/>
        </w:rPr>
        <w:t>Недвиговского</w:t>
      </w:r>
      <w:r w:rsidRPr="00A44BFF">
        <w:rPr>
          <w:rFonts w:ascii="Times New Roman" w:eastAsia="Times New Roman" w:hAnsi="Times New Roman" w:cs="Times New Roman"/>
          <w:color w:val="000000"/>
          <w:sz w:val="28"/>
          <w:szCs w:val="24"/>
          <w:lang w:eastAsia="ru-RU"/>
        </w:rPr>
        <w:t xml:space="preserve"> </w:t>
      </w:r>
      <w:r w:rsidRPr="00A44BFF">
        <w:rPr>
          <w:rFonts w:ascii="Times New Roman" w:eastAsia="Times New Roman" w:hAnsi="Times New Roman" w:cs="Times New Roman"/>
          <w:sz w:val="28"/>
          <w:szCs w:val="28"/>
          <w:lang w:eastAsia="ru-RU"/>
        </w:rPr>
        <w:t>сельск</w:t>
      </w:r>
      <w:r w:rsidRPr="00A44BFF">
        <w:rPr>
          <w:rFonts w:ascii="Times New Roman" w:eastAsia="Times New Roman" w:hAnsi="Times New Roman" w:cs="Times New Roman"/>
          <w:color w:val="000000"/>
          <w:sz w:val="28"/>
          <w:szCs w:val="24"/>
          <w:lang w:eastAsia="ru-RU"/>
        </w:rPr>
        <w:t>ого поселения досрочно освобождается от занимаемой должности в порядке и по основаниям, установленным пунктами 10, 11 настоящей статьи.</w:t>
      </w:r>
    </w:p>
    <w:p w:rsidR="00A44BFF" w:rsidRPr="00A44BFF" w:rsidRDefault="00A44BFF" w:rsidP="00A44BFF">
      <w:pPr>
        <w:spacing w:after="0" w:line="240" w:lineRule="auto"/>
        <w:ind w:firstLine="567"/>
        <w:jc w:val="both"/>
        <w:rPr>
          <w:rFonts w:ascii="Times New Roman" w:eastAsia="Times New Roman" w:hAnsi="Times New Roman" w:cs="Times New Roman"/>
          <w:color w:val="000000"/>
          <w:sz w:val="28"/>
          <w:szCs w:val="24"/>
          <w:lang w:eastAsia="ru-RU"/>
        </w:rPr>
      </w:pPr>
      <w:r w:rsidRPr="00A44BFF">
        <w:rPr>
          <w:rFonts w:ascii="Times New Roman" w:eastAsia="Times New Roman" w:hAnsi="Times New Roman" w:cs="Times New Roman"/>
          <w:color w:val="000000"/>
          <w:sz w:val="28"/>
          <w:szCs w:val="24"/>
          <w:lang w:eastAsia="ru-RU"/>
        </w:rPr>
        <w:t xml:space="preserve">13. Заместитель председателя Собрания депутатов </w:t>
      </w:r>
      <w:r w:rsidRPr="00A44BFF">
        <w:rPr>
          <w:rFonts w:ascii="Times New Roman" w:eastAsia="Times New Roman" w:hAnsi="Times New Roman" w:cs="Times New Roman"/>
          <w:sz w:val="28"/>
          <w:szCs w:val="28"/>
          <w:lang w:eastAsia="ru-RU"/>
        </w:rPr>
        <w:t>Недвиговского</w:t>
      </w:r>
      <w:r w:rsidRPr="00A44BFF">
        <w:rPr>
          <w:rFonts w:ascii="Times New Roman" w:eastAsia="Times New Roman" w:hAnsi="Times New Roman" w:cs="Times New Roman"/>
          <w:color w:val="000000"/>
          <w:sz w:val="28"/>
          <w:szCs w:val="24"/>
          <w:lang w:eastAsia="ru-RU"/>
        </w:rPr>
        <w:t xml:space="preserve"> </w:t>
      </w:r>
      <w:r w:rsidRPr="00A44BFF">
        <w:rPr>
          <w:rFonts w:ascii="Times New Roman" w:eastAsia="Times New Roman" w:hAnsi="Times New Roman" w:cs="Times New Roman"/>
          <w:sz w:val="28"/>
          <w:szCs w:val="28"/>
          <w:lang w:eastAsia="ru-RU"/>
        </w:rPr>
        <w:t>сельск</w:t>
      </w:r>
      <w:r w:rsidRPr="00A44BFF">
        <w:rPr>
          <w:rFonts w:ascii="Times New Roman" w:eastAsia="Times New Roman" w:hAnsi="Times New Roman" w:cs="Times New Roman"/>
          <w:color w:val="000000"/>
          <w:sz w:val="28"/>
          <w:szCs w:val="24"/>
          <w:lang w:eastAsia="ru-RU"/>
        </w:rPr>
        <w:t>ого поселения:</w:t>
      </w:r>
    </w:p>
    <w:p w:rsidR="00A44BFF" w:rsidRPr="00A44BFF" w:rsidRDefault="00A44BFF" w:rsidP="00A44BFF">
      <w:pPr>
        <w:spacing w:after="0" w:line="240" w:lineRule="auto"/>
        <w:ind w:firstLine="567"/>
        <w:jc w:val="both"/>
        <w:rPr>
          <w:rFonts w:ascii="Times New Roman" w:eastAsia="Times New Roman" w:hAnsi="Times New Roman" w:cs="Times New Roman"/>
          <w:color w:val="000000"/>
          <w:sz w:val="28"/>
          <w:szCs w:val="24"/>
          <w:lang w:eastAsia="ru-RU"/>
        </w:rPr>
      </w:pPr>
      <w:r w:rsidRPr="00A44BFF">
        <w:rPr>
          <w:rFonts w:ascii="Times New Roman" w:eastAsia="Times New Roman" w:hAnsi="Times New Roman" w:cs="Times New Roman"/>
          <w:color w:val="000000"/>
          <w:sz w:val="28"/>
          <w:szCs w:val="24"/>
          <w:lang w:eastAsia="ru-RU"/>
        </w:rPr>
        <w:t xml:space="preserve">1) временно исполняет полномочия председателя Собрания депутатов </w:t>
      </w:r>
      <w:r w:rsidRPr="00A44BFF">
        <w:rPr>
          <w:rFonts w:ascii="Times New Roman" w:eastAsia="Times New Roman" w:hAnsi="Times New Roman" w:cs="Times New Roman"/>
          <w:sz w:val="28"/>
          <w:szCs w:val="28"/>
          <w:lang w:eastAsia="ru-RU"/>
        </w:rPr>
        <w:t>Недвиговского</w:t>
      </w:r>
      <w:r w:rsidRPr="00A44BFF">
        <w:rPr>
          <w:rFonts w:ascii="Times New Roman" w:eastAsia="Times New Roman" w:hAnsi="Times New Roman" w:cs="Times New Roman"/>
          <w:color w:val="000000"/>
          <w:sz w:val="28"/>
          <w:szCs w:val="24"/>
          <w:lang w:eastAsia="ru-RU"/>
        </w:rPr>
        <w:t xml:space="preserve"> </w:t>
      </w:r>
      <w:r w:rsidRPr="00A44BFF">
        <w:rPr>
          <w:rFonts w:ascii="Times New Roman" w:eastAsia="Times New Roman" w:hAnsi="Times New Roman" w:cs="Times New Roman"/>
          <w:sz w:val="28"/>
          <w:szCs w:val="28"/>
          <w:lang w:eastAsia="ru-RU"/>
        </w:rPr>
        <w:t>сельск</w:t>
      </w:r>
      <w:r w:rsidRPr="00A44BFF">
        <w:rPr>
          <w:rFonts w:ascii="Times New Roman" w:eastAsia="Times New Roman" w:hAnsi="Times New Roman" w:cs="Times New Roman"/>
          <w:color w:val="000000"/>
          <w:sz w:val="28"/>
          <w:szCs w:val="24"/>
          <w:lang w:eastAsia="ru-RU"/>
        </w:rPr>
        <w:t xml:space="preserve">ого поселения в случае отсутствия председателя Собрания депутатов </w:t>
      </w:r>
      <w:r w:rsidRPr="00A44BFF">
        <w:rPr>
          <w:rFonts w:ascii="Times New Roman" w:eastAsia="Times New Roman" w:hAnsi="Times New Roman" w:cs="Times New Roman"/>
          <w:sz w:val="28"/>
          <w:szCs w:val="28"/>
          <w:lang w:eastAsia="ru-RU"/>
        </w:rPr>
        <w:t>Недвиговского</w:t>
      </w:r>
      <w:r w:rsidRPr="00A44BFF">
        <w:rPr>
          <w:rFonts w:ascii="Times New Roman" w:eastAsia="Times New Roman" w:hAnsi="Times New Roman" w:cs="Times New Roman"/>
          <w:color w:val="000000"/>
          <w:sz w:val="28"/>
          <w:szCs w:val="24"/>
          <w:lang w:eastAsia="ru-RU"/>
        </w:rPr>
        <w:t xml:space="preserve"> сельского поселения или досрочного прекращения его полномочий;</w:t>
      </w:r>
    </w:p>
    <w:p w:rsidR="00A44BFF" w:rsidRPr="00A44BFF" w:rsidRDefault="00A44BFF" w:rsidP="00A44BFF">
      <w:pPr>
        <w:spacing w:after="0" w:line="240" w:lineRule="auto"/>
        <w:ind w:firstLine="567"/>
        <w:jc w:val="both"/>
        <w:rPr>
          <w:rFonts w:ascii="Times New Roman" w:eastAsia="Times New Roman" w:hAnsi="Times New Roman" w:cs="Times New Roman"/>
          <w:color w:val="000000"/>
          <w:sz w:val="28"/>
          <w:szCs w:val="24"/>
          <w:lang w:eastAsia="ru-RU"/>
        </w:rPr>
      </w:pPr>
      <w:r w:rsidRPr="00A44BFF">
        <w:rPr>
          <w:rFonts w:ascii="Times New Roman" w:eastAsia="Times New Roman" w:hAnsi="Times New Roman" w:cs="Times New Roman"/>
          <w:color w:val="000000"/>
          <w:sz w:val="28"/>
          <w:szCs w:val="24"/>
          <w:lang w:eastAsia="ru-RU"/>
        </w:rPr>
        <w:t xml:space="preserve">2) координирует деятельность комиссий и рабочих групп Собрания депутатов </w:t>
      </w:r>
      <w:r w:rsidRPr="00A44BFF">
        <w:rPr>
          <w:rFonts w:ascii="Times New Roman" w:eastAsia="Times New Roman" w:hAnsi="Times New Roman" w:cs="Times New Roman"/>
          <w:sz w:val="28"/>
          <w:szCs w:val="28"/>
          <w:lang w:eastAsia="ru-RU"/>
        </w:rPr>
        <w:t>Недвиговского</w:t>
      </w:r>
      <w:r w:rsidRPr="00A44BFF">
        <w:rPr>
          <w:rFonts w:ascii="Times New Roman" w:eastAsia="Times New Roman" w:hAnsi="Times New Roman" w:cs="Times New Roman"/>
          <w:color w:val="000000"/>
          <w:sz w:val="28"/>
          <w:szCs w:val="24"/>
          <w:lang w:eastAsia="ru-RU"/>
        </w:rPr>
        <w:t xml:space="preserve"> </w:t>
      </w:r>
      <w:r w:rsidRPr="00A44BFF">
        <w:rPr>
          <w:rFonts w:ascii="Times New Roman" w:eastAsia="Times New Roman" w:hAnsi="Times New Roman" w:cs="Times New Roman"/>
          <w:sz w:val="28"/>
          <w:szCs w:val="28"/>
          <w:lang w:eastAsia="ru-RU"/>
        </w:rPr>
        <w:t>сельск</w:t>
      </w:r>
      <w:r w:rsidRPr="00A44BFF">
        <w:rPr>
          <w:rFonts w:ascii="Times New Roman" w:eastAsia="Times New Roman" w:hAnsi="Times New Roman" w:cs="Times New Roman"/>
          <w:color w:val="000000"/>
          <w:sz w:val="28"/>
          <w:szCs w:val="24"/>
          <w:lang w:eastAsia="ru-RU"/>
        </w:rPr>
        <w:t>ого поселения;</w:t>
      </w:r>
    </w:p>
    <w:p w:rsidR="00A44BFF" w:rsidRPr="00A44BFF" w:rsidRDefault="00A44BFF" w:rsidP="00A44BFF">
      <w:pPr>
        <w:spacing w:after="0" w:line="240" w:lineRule="auto"/>
        <w:ind w:firstLine="567"/>
        <w:jc w:val="both"/>
        <w:rPr>
          <w:rFonts w:ascii="Times New Roman" w:eastAsia="Times New Roman" w:hAnsi="Times New Roman" w:cs="Times New Roman"/>
          <w:color w:val="000000"/>
          <w:sz w:val="28"/>
          <w:szCs w:val="24"/>
          <w:lang w:eastAsia="ru-RU"/>
        </w:rPr>
      </w:pPr>
      <w:r w:rsidRPr="00A44BFF">
        <w:rPr>
          <w:rFonts w:ascii="Times New Roman" w:eastAsia="Times New Roman" w:hAnsi="Times New Roman" w:cs="Times New Roman"/>
          <w:color w:val="000000"/>
          <w:sz w:val="28"/>
          <w:szCs w:val="24"/>
          <w:lang w:eastAsia="ru-RU"/>
        </w:rPr>
        <w:t xml:space="preserve">3) по поручению председателя Собрания депутатов </w:t>
      </w:r>
      <w:r w:rsidRPr="00A44BFF">
        <w:rPr>
          <w:rFonts w:ascii="Times New Roman" w:eastAsia="Times New Roman" w:hAnsi="Times New Roman" w:cs="Times New Roman"/>
          <w:sz w:val="28"/>
          <w:szCs w:val="28"/>
          <w:lang w:eastAsia="ru-RU"/>
        </w:rPr>
        <w:t>Недвиговского</w:t>
      </w:r>
      <w:r w:rsidRPr="00A44BFF">
        <w:rPr>
          <w:rFonts w:ascii="Times New Roman" w:eastAsia="Times New Roman" w:hAnsi="Times New Roman" w:cs="Times New Roman"/>
          <w:color w:val="000000"/>
          <w:sz w:val="28"/>
          <w:szCs w:val="24"/>
          <w:lang w:eastAsia="ru-RU"/>
        </w:rPr>
        <w:t xml:space="preserve"> </w:t>
      </w:r>
      <w:r w:rsidRPr="00A44BFF">
        <w:rPr>
          <w:rFonts w:ascii="Times New Roman" w:eastAsia="Times New Roman" w:hAnsi="Times New Roman" w:cs="Times New Roman"/>
          <w:sz w:val="28"/>
          <w:szCs w:val="28"/>
          <w:lang w:eastAsia="ru-RU"/>
        </w:rPr>
        <w:t>сельск</w:t>
      </w:r>
      <w:r w:rsidRPr="00A44BFF">
        <w:rPr>
          <w:rFonts w:ascii="Times New Roman" w:eastAsia="Times New Roman" w:hAnsi="Times New Roman" w:cs="Times New Roman"/>
          <w:color w:val="000000"/>
          <w:sz w:val="28"/>
          <w:szCs w:val="24"/>
          <w:lang w:eastAsia="ru-RU"/>
        </w:rPr>
        <w:t xml:space="preserve">ого поселения решает вопросы внутреннего распорядка Собрания депутатов </w:t>
      </w:r>
      <w:r w:rsidRPr="00A44BFF">
        <w:rPr>
          <w:rFonts w:ascii="Times New Roman" w:eastAsia="Times New Roman" w:hAnsi="Times New Roman" w:cs="Times New Roman"/>
          <w:sz w:val="28"/>
          <w:szCs w:val="28"/>
          <w:lang w:eastAsia="ru-RU"/>
        </w:rPr>
        <w:t>Недвиговского</w:t>
      </w:r>
      <w:r w:rsidRPr="00A44BFF">
        <w:rPr>
          <w:rFonts w:ascii="Times New Roman" w:eastAsia="Times New Roman" w:hAnsi="Times New Roman" w:cs="Times New Roman"/>
          <w:color w:val="000000"/>
          <w:sz w:val="28"/>
          <w:szCs w:val="24"/>
          <w:lang w:eastAsia="ru-RU"/>
        </w:rPr>
        <w:t xml:space="preserve"> </w:t>
      </w:r>
      <w:r w:rsidRPr="00A44BFF">
        <w:rPr>
          <w:rFonts w:ascii="Times New Roman" w:eastAsia="Times New Roman" w:hAnsi="Times New Roman" w:cs="Times New Roman"/>
          <w:sz w:val="28"/>
          <w:szCs w:val="28"/>
          <w:lang w:eastAsia="ru-RU"/>
        </w:rPr>
        <w:t>сельск</w:t>
      </w:r>
      <w:r w:rsidRPr="00A44BFF">
        <w:rPr>
          <w:rFonts w:ascii="Times New Roman" w:eastAsia="Times New Roman" w:hAnsi="Times New Roman" w:cs="Times New Roman"/>
          <w:color w:val="000000"/>
          <w:sz w:val="28"/>
          <w:szCs w:val="24"/>
          <w:lang w:eastAsia="ru-RU"/>
        </w:rPr>
        <w:t>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Статья 30. Глава Недвиговского сельского поселения</w:t>
      </w:r>
    </w:p>
    <w:p w:rsidR="00A44BFF" w:rsidRPr="00A44BFF" w:rsidRDefault="00A44BFF" w:rsidP="00A44BFF">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 Глава Недвиговского сельского поселения является главой муниципального образования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 высшим должностным лицом Недвиговского сельского поселения, наделенным настоящим Уставом в соответствии с Федеральным законом «Об общих принципах организации местного самоуправления в Российской Федерации» собственными полномочиями по решению вопросов местного значения. Глава Недвиговского сельского поселения подконтролен и подотчетен населению и Собранию депутатов Недвиговского сельского поселения.</w:t>
      </w:r>
    </w:p>
    <w:p w:rsidR="00A44BFF" w:rsidRPr="00A44BFF" w:rsidRDefault="00A44BFF" w:rsidP="00A44BFF">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A44BFF">
        <w:rPr>
          <w:rFonts w:ascii="Times New Roman" w:eastAsia="Calibri" w:hAnsi="Times New Roman" w:cs="Times New Roman"/>
          <w:sz w:val="28"/>
          <w:szCs w:val="28"/>
          <w:lang w:eastAsia="ru-RU"/>
        </w:rPr>
        <w:t xml:space="preserve">2. </w:t>
      </w:r>
      <w:r w:rsidRPr="00A44BFF">
        <w:rPr>
          <w:rFonts w:ascii="Times New Roman" w:eastAsia="Times New Roman" w:hAnsi="Times New Roman" w:cs="Times New Roman"/>
          <w:sz w:val="28"/>
          <w:szCs w:val="28"/>
          <w:lang w:eastAsia="ru-RU"/>
        </w:rPr>
        <w:t>Глава Недвиговского сельского поселения</w:t>
      </w:r>
      <w:r w:rsidRPr="00A44BFF">
        <w:rPr>
          <w:rFonts w:ascii="Times New Roman" w:eastAsia="Calibri" w:hAnsi="Times New Roman" w:cs="Times New Roman"/>
          <w:sz w:val="28"/>
          <w:szCs w:val="28"/>
          <w:lang w:eastAsia="ru-RU"/>
        </w:rPr>
        <w:t xml:space="preserve"> избирается Собранием депутатов </w:t>
      </w:r>
      <w:r w:rsidRPr="00A44BFF">
        <w:rPr>
          <w:rFonts w:ascii="Times New Roman" w:eastAsia="Times New Roman" w:hAnsi="Times New Roman" w:cs="Times New Roman"/>
          <w:sz w:val="28"/>
          <w:szCs w:val="28"/>
          <w:lang w:eastAsia="ru-RU"/>
        </w:rPr>
        <w:t>Недвиговского сельского поселения</w:t>
      </w:r>
      <w:r w:rsidRPr="00A44BFF">
        <w:rPr>
          <w:rFonts w:ascii="Times New Roman" w:eastAsia="Calibri" w:hAnsi="Times New Roman" w:cs="Times New Roman"/>
          <w:sz w:val="28"/>
          <w:szCs w:val="28"/>
          <w:lang w:eastAsia="ru-RU"/>
        </w:rPr>
        <w:t xml:space="preserve"> из числа кандидатов, представленных конкурсной комиссией по результатам конкурса</w:t>
      </w:r>
      <w:r w:rsidRPr="00A44BFF">
        <w:rPr>
          <w:rFonts w:ascii="Times New Roman" w:eastAsia="Calibri" w:hAnsi="Times New Roman" w:cs="Times New Roman"/>
          <w:sz w:val="28"/>
          <w:szCs w:val="28"/>
        </w:rPr>
        <w:t xml:space="preserve">, и возглавляет Администрацию </w:t>
      </w:r>
      <w:r w:rsidRPr="00A44BFF">
        <w:rPr>
          <w:rFonts w:ascii="Times New Roman" w:eastAsia="Times New Roman" w:hAnsi="Times New Roman" w:cs="Times New Roman"/>
          <w:sz w:val="28"/>
          <w:szCs w:val="28"/>
          <w:lang w:eastAsia="ru-RU"/>
        </w:rPr>
        <w:t>Недвиговского сельского поселения</w:t>
      </w:r>
      <w:r w:rsidRPr="00A44BFF">
        <w:rPr>
          <w:rFonts w:ascii="Times New Roman" w:eastAsia="Calibri" w:hAnsi="Times New Roman" w:cs="Times New Roman"/>
          <w:sz w:val="28"/>
          <w:szCs w:val="28"/>
          <w:lang w:eastAsia="ru-RU"/>
        </w:rPr>
        <w:t>.</w:t>
      </w:r>
    </w:p>
    <w:p w:rsidR="00A44BFF" w:rsidRPr="00A44BFF" w:rsidRDefault="00A44BFF" w:rsidP="00A44BFF">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A44BFF">
        <w:rPr>
          <w:rFonts w:ascii="Times New Roman" w:eastAsia="Calibri" w:hAnsi="Times New Roman" w:cs="Times New Roman"/>
          <w:sz w:val="28"/>
          <w:szCs w:val="28"/>
          <w:lang w:eastAsia="ru-RU"/>
        </w:rPr>
        <w:t xml:space="preserve">3. Порядок проведения конкурса по отбору кандидатур на должность </w:t>
      </w:r>
      <w:r w:rsidRPr="00A44BFF">
        <w:rPr>
          <w:rFonts w:ascii="Times New Roman" w:eastAsia="Times New Roman" w:hAnsi="Times New Roman" w:cs="Times New Roman"/>
          <w:sz w:val="28"/>
          <w:szCs w:val="28"/>
          <w:lang w:eastAsia="ru-RU"/>
        </w:rPr>
        <w:t>Главы Недвиговского сельского поселения</w:t>
      </w:r>
      <w:r w:rsidRPr="00A44BFF">
        <w:rPr>
          <w:rFonts w:ascii="Times New Roman" w:eastAsia="Calibri" w:hAnsi="Times New Roman" w:cs="Times New Roman"/>
          <w:sz w:val="28"/>
          <w:szCs w:val="28"/>
          <w:lang w:eastAsia="ru-RU"/>
        </w:rPr>
        <w:t xml:space="preserve"> устанавливается Собранием депутатов </w:t>
      </w:r>
      <w:r w:rsidRPr="00A44BFF">
        <w:rPr>
          <w:rFonts w:ascii="Times New Roman" w:eastAsia="Times New Roman" w:hAnsi="Times New Roman" w:cs="Times New Roman"/>
          <w:sz w:val="28"/>
          <w:szCs w:val="28"/>
          <w:lang w:eastAsia="ru-RU"/>
        </w:rPr>
        <w:t>Недвиговского сельского поселения</w:t>
      </w:r>
      <w:r w:rsidRPr="00A44BFF">
        <w:rPr>
          <w:rFonts w:ascii="Times New Roman" w:eastAsia="Calibri" w:hAnsi="Times New Roman" w:cs="Times New Roman"/>
          <w:sz w:val="28"/>
          <w:szCs w:val="28"/>
          <w:lang w:eastAsia="ru-RU"/>
        </w:rPr>
        <w:t>. Порядок проведения конкурса должен предусматривать опубликование условий конкурса, сведений о дате, времени и месте его проведения не позднее чем за 20 дней до дня проведения конкурса.</w:t>
      </w:r>
    </w:p>
    <w:p w:rsidR="00A44BFF" w:rsidRPr="00A44BFF" w:rsidRDefault="00A44BFF" w:rsidP="00A44BFF">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A44BFF">
        <w:rPr>
          <w:rFonts w:ascii="Times New Roman" w:eastAsia="Calibri" w:hAnsi="Times New Roman" w:cs="Times New Roman"/>
          <w:sz w:val="28"/>
          <w:szCs w:val="28"/>
          <w:lang w:eastAsia="ru-RU"/>
        </w:rPr>
        <w:t xml:space="preserve">Общее число членов конкурсной комиссии в </w:t>
      </w:r>
      <w:proofErr w:type="spellStart"/>
      <w:r w:rsidRPr="00A44BFF">
        <w:rPr>
          <w:rFonts w:ascii="Times New Roman" w:eastAsia="Times New Roman" w:hAnsi="Times New Roman" w:cs="Times New Roman"/>
          <w:sz w:val="28"/>
          <w:szCs w:val="28"/>
          <w:lang w:eastAsia="ru-RU"/>
        </w:rPr>
        <w:t>Недвиговском</w:t>
      </w:r>
      <w:proofErr w:type="spellEnd"/>
      <w:r w:rsidRPr="00A44BFF">
        <w:rPr>
          <w:rFonts w:ascii="Times New Roman" w:eastAsia="Times New Roman" w:hAnsi="Times New Roman" w:cs="Times New Roman"/>
          <w:sz w:val="28"/>
          <w:szCs w:val="28"/>
          <w:lang w:eastAsia="ru-RU"/>
        </w:rPr>
        <w:t xml:space="preserve"> сельском поселении</w:t>
      </w:r>
      <w:r w:rsidRPr="00A44BFF">
        <w:rPr>
          <w:rFonts w:ascii="Times New Roman" w:eastAsia="Calibri" w:hAnsi="Times New Roman" w:cs="Times New Roman"/>
          <w:sz w:val="28"/>
          <w:szCs w:val="28"/>
          <w:lang w:eastAsia="ru-RU"/>
        </w:rPr>
        <w:t xml:space="preserve"> устанавливается Собранием депутатов </w:t>
      </w:r>
      <w:r w:rsidRPr="00A44BFF">
        <w:rPr>
          <w:rFonts w:ascii="Times New Roman" w:eastAsia="Times New Roman" w:hAnsi="Times New Roman" w:cs="Times New Roman"/>
          <w:sz w:val="28"/>
          <w:szCs w:val="28"/>
          <w:lang w:eastAsia="ru-RU"/>
        </w:rPr>
        <w:t>Недвиговского сельского поселения</w:t>
      </w:r>
      <w:r w:rsidRPr="00A44BFF">
        <w:rPr>
          <w:rFonts w:ascii="Times New Roman" w:eastAsia="Calibri" w:hAnsi="Times New Roman" w:cs="Times New Roman"/>
          <w:sz w:val="28"/>
          <w:szCs w:val="28"/>
          <w:lang w:eastAsia="ru-RU"/>
        </w:rPr>
        <w:t>.</w:t>
      </w:r>
    </w:p>
    <w:p w:rsidR="00A44BFF" w:rsidRPr="00A44BFF" w:rsidRDefault="00A44BFF" w:rsidP="00A44BF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lastRenderedPageBreak/>
        <w:t xml:space="preserve">Половина членов конкурсной комиссии назначаются </w:t>
      </w:r>
      <w:r w:rsidRPr="00A44BFF">
        <w:rPr>
          <w:rFonts w:ascii="Times New Roman" w:eastAsia="Calibri" w:hAnsi="Times New Roman" w:cs="Times New Roman"/>
          <w:sz w:val="28"/>
          <w:szCs w:val="28"/>
          <w:lang w:eastAsia="ru-RU"/>
        </w:rPr>
        <w:t xml:space="preserve">Собранием депутатов </w:t>
      </w:r>
      <w:r w:rsidRPr="00A44BFF">
        <w:rPr>
          <w:rFonts w:ascii="Times New Roman" w:eastAsia="Times New Roman" w:hAnsi="Times New Roman" w:cs="Times New Roman"/>
          <w:sz w:val="28"/>
          <w:szCs w:val="28"/>
          <w:lang w:eastAsia="ru-RU"/>
        </w:rPr>
        <w:t>Недвиговского сельского поселения, а другая половина – Главой Мясниковского района.</w:t>
      </w:r>
    </w:p>
    <w:p w:rsidR="00A44BFF" w:rsidRPr="00A44BFF" w:rsidRDefault="00A44BFF" w:rsidP="00A44BFF">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A44BFF">
        <w:rPr>
          <w:rFonts w:ascii="Times New Roman" w:eastAsia="Calibri" w:hAnsi="Times New Roman" w:cs="Times New Roman"/>
          <w:sz w:val="28"/>
          <w:szCs w:val="28"/>
          <w:lang w:eastAsia="ru-RU"/>
        </w:rPr>
        <w:t xml:space="preserve">4. Собранию депутатов </w:t>
      </w:r>
      <w:r w:rsidRPr="00A44BFF">
        <w:rPr>
          <w:rFonts w:ascii="Times New Roman" w:eastAsia="Times New Roman" w:hAnsi="Times New Roman" w:cs="Times New Roman"/>
          <w:sz w:val="28"/>
          <w:szCs w:val="28"/>
          <w:lang w:eastAsia="ru-RU"/>
        </w:rPr>
        <w:t>Недвиговского сельского поселения</w:t>
      </w:r>
      <w:r w:rsidRPr="00A44BFF">
        <w:rPr>
          <w:rFonts w:ascii="Times New Roman" w:eastAsia="Calibri" w:hAnsi="Times New Roman" w:cs="Times New Roman"/>
          <w:sz w:val="28"/>
          <w:szCs w:val="28"/>
          <w:lang w:eastAsia="ru-RU"/>
        </w:rPr>
        <w:t xml:space="preserve"> для проведения голосования по кандидатурам на должность </w:t>
      </w:r>
      <w:r w:rsidRPr="00A44BFF">
        <w:rPr>
          <w:rFonts w:ascii="Times New Roman" w:eastAsia="Times New Roman" w:hAnsi="Times New Roman" w:cs="Times New Roman"/>
          <w:sz w:val="28"/>
          <w:szCs w:val="28"/>
          <w:lang w:eastAsia="ru-RU"/>
        </w:rPr>
        <w:t>Главы Недвиговского сельского поселения</w:t>
      </w:r>
      <w:r w:rsidRPr="00A44BFF">
        <w:rPr>
          <w:rFonts w:ascii="Times New Roman" w:eastAsia="Calibri" w:hAnsi="Times New Roman" w:cs="Times New Roman"/>
          <w:sz w:val="28"/>
          <w:szCs w:val="28"/>
          <w:lang w:eastAsia="ru-RU"/>
        </w:rPr>
        <w:t xml:space="preserve"> представляется не менее двух зарегистрированных конкурсной комиссией кандидатов.</w:t>
      </w:r>
    </w:p>
    <w:p w:rsidR="00A44BFF" w:rsidRPr="00A44BFF" w:rsidRDefault="00A44BFF" w:rsidP="00A44BFF">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A44BFF">
        <w:rPr>
          <w:rFonts w:ascii="Times New Roman" w:eastAsia="Calibri" w:hAnsi="Times New Roman" w:cs="Times New Roman"/>
          <w:sz w:val="28"/>
          <w:szCs w:val="28"/>
          <w:lang w:eastAsia="ru-RU"/>
        </w:rPr>
        <w:t xml:space="preserve">5. При официальном вступлении в должность Глава </w:t>
      </w:r>
      <w:r w:rsidRPr="00A44BFF">
        <w:rPr>
          <w:rFonts w:ascii="Times New Roman" w:eastAsia="Times New Roman" w:hAnsi="Times New Roman" w:cs="Times New Roman"/>
          <w:sz w:val="28"/>
          <w:szCs w:val="28"/>
          <w:lang w:eastAsia="ru-RU"/>
        </w:rPr>
        <w:t>Недвиговского</w:t>
      </w:r>
      <w:r w:rsidRPr="00A44BFF">
        <w:rPr>
          <w:rFonts w:ascii="Times New Roman" w:eastAsia="Calibri" w:hAnsi="Times New Roman" w:cs="Times New Roman"/>
          <w:sz w:val="28"/>
          <w:szCs w:val="28"/>
          <w:lang w:eastAsia="ru-RU"/>
        </w:rPr>
        <w:t xml:space="preserve"> </w:t>
      </w:r>
      <w:r w:rsidRPr="00A44BFF">
        <w:rPr>
          <w:rFonts w:ascii="Times New Roman" w:eastAsia="Times New Roman" w:hAnsi="Times New Roman" w:cs="Times New Roman"/>
          <w:sz w:val="28"/>
          <w:szCs w:val="28"/>
          <w:lang w:eastAsia="ru-RU"/>
        </w:rPr>
        <w:t>сельск</w:t>
      </w:r>
      <w:r w:rsidRPr="00A44BFF">
        <w:rPr>
          <w:rFonts w:ascii="Times New Roman" w:eastAsia="Calibri" w:hAnsi="Times New Roman" w:cs="Times New Roman"/>
          <w:sz w:val="28"/>
          <w:szCs w:val="28"/>
          <w:lang w:eastAsia="ru-RU"/>
        </w:rPr>
        <w:t xml:space="preserve">ого поселения произносит клятву: «Вступая в должность Главы </w:t>
      </w:r>
      <w:r w:rsidRPr="00A44BFF">
        <w:rPr>
          <w:rFonts w:ascii="Times New Roman" w:eastAsia="Times New Roman" w:hAnsi="Times New Roman" w:cs="Times New Roman"/>
          <w:sz w:val="28"/>
          <w:szCs w:val="28"/>
          <w:lang w:eastAsia="ru-RU"/>
        </w:rPr>
        <w:t>Недвиговского</w:t>
      </w:r>
      <w:r w:rsidRPr="00A44BFF">
        <w:rPr>
          <w:rFonts w:ascii="Times New Roman" w:eastAsia="Calibri" w:hAnsi="Times New Roman" w:cs="Times New Roman"/>
          <w:sz w:val="28"/>
          <w:szCs w:val="28"/>
          <w:lang w:eastAsia="ru-RU"/>
        </w:rPr>
        <w:t xml:space="preserve"> </w:t>
      </w:r>
      <w:r w:rsidRPr="00A44BFF">
        <w:rPr>
          <w:rFonts w:ascii="Times New Roman" w:eastAsia="Times New Roman" w:hAnsi="Times New Roman" w:cs="Times New Roman"/>
          <w:sz w:val="28"/>
          <w:szCs w:val="28"/>
          <w:lang w:eastAsia="ru-RU"/>
        </w:rPr>
        <w:t>сельск</w:t>
      </w:r>
      <w:r w:rsidRPr="00A44BFF">
        <w:rPr>
          <w:rFonts w:ascii="Times New Roman" w:eastAsia="Calibri" w:hAnsi="Times New Roman" w:cs="Times New Roman"/>
          <w:sz w:val="28"/>
          <w:szCs w:val="28"/>
          <w:lang w:eastAsia="ru-RU"/>
        </w:rPr>
        <w:t>ого поселения, клянусь – при осуществлении полномочий, предоставленных мне Уставом муниципального образования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Calibri" w:hAnsi="Times New Roman" w:cs="Times New Roman"/>
          <w:sz w:val="28"/>
          <w:szCs w:val="28"/>
          <w:lang w:eastAsia="ru-RU"/>
        </w:rPr>
        <w:t xml:space="preserve"> </w:t>
      </w:r>
      <w:r w:rsidRPr="00A44BFF">
        <w:rPr>
          <w:rFonts w:ascii="Times New Roman" w:eastAsia="Times New Roman" w:hAnsi="Times New Roman" w:cs="Times New Roman"/>
          <w:sz w:val="28"/>
          <w:szCs w:val="28"/>
          <w:lang w:eastAsia="ru-RU"/>
        </w:rPr>
        <w:t>сельск</w:t>
      </w:r>
      <w:r w:rsidRPr="00A44BFF">
        <w:rPr>
          <w:rFonts w:ascii="Times New Roman" w:eastAsia="Calibri" w:hAnsi="Times New Roman" w:cs="Times New Roman"/>
          <w:sz w:val="28"/>
          <w:szCs w:val="28"/>
          <w:lang w:eastAsia="ru-RU"/>
        </w:rPr>
        <w:t>ое поселение», строго соблюдать Конституцию Российской Федерации, федеральные законы, Устав Ростовской области и областные законы, Устав муниципального образования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Calibri" w:hAnsi="Times New Roman" w:cs="Times New Roman"/>
          <w:sz w:val="28"/>
          <w:szCs w:val="28"/>
          <w:lang w:eastAsia="ru-RU"/>
        </w:rPr>
        <w:t xml:space="preserve"> </w:t>
      </w:r>
      <w:r w:rsidRPr="00A44BFF">
        <w:rPr>
          <w:rFonts w:ascii="Times New Roman" w:eastAsia="Times New Roman" w:hAnsi="Times New Roman" w:cs="Times New Roman"/>
          <w:sz w:val="28"/>
          <w:szCs w:val="28"/>
          <w:lang w:eastAsia="ru-RU"/>
        </w:rPr>
        <w:t>сельск</w:t>
      </w:r>
      <w:r w:rsidRPr="00A44BFF">
        <w:rPr>
          <w:rFonts w:ascii="Times New Roman" w:eastAsia="Calibri" w:hAnsi="Times New Roman" w:cs="Times New Roman"/>
          <w:sz w:val="28"/>
          <w:szCs w:val="28"/>
          <w:lang w:eastAsia="ru-RU"/>
        </w:rPr>
        <w:t xml:space="preserve">ое поселение», уважать, охранять и отстаивать права и законные интересы населения поселения, приумножать экономический потенциал, исполнять свои обязанности честно, добросовестно во имя процветания </w:t>
      </w:r>
      <w:r w:rsidRPr="00A44BFF">
        <w:rPr>
          <w:rFonts w:ascii="Times New Roman" w:eastAsia="Times New Roman" w:hAnsi="Times New Roman" w:cs="Times New Roman"/>
          <w:sz w:val="28"/>
          <w:szCs w:val="28"/>
          <w:lang w:eastAsia="ru-RU"/>
        </w:rPr>
        <w:t>Недвиговского</w:t>
      </w:r>
      <w:r w:rsidRPr="00A44BFF">
        <w:rPr>
          <w:rFonts w:ascii="Times New Roman" w:eastAsia="Calibri" w:hAnsi="Times New Roman" w:cs="Times New Roman"/>
          <w:sz w:val="28"/>
          <w:szCs w:val="28"/>
          <w:lang w:eastAsia="ru-RU"/>
        </w:rPr>
        <w:t xml:space="preserve"> </w:t>
      </w:r>
      <w:r w:rsidRPr="00A44BFF">
        <w:rPr>
          <w:rFonts w:ascii="Times New Roman" w:eastAsia="Times New Roman" w:hAnsi="Times New Roman" w:cs="Times New Roman"/>
          <w:sz w:val="28"/>
          <w:szCs w:val="28"/>
          <w:lang w:eastAsia="ru-RU"/>
        </w:rPr>
        <w:t>сельск</w:t>
      </w:r>
      <w:r w:rsidRPr="00A44BFF">
        <w:rPr>
          <w:rFonts w:ascii="Times New Roman" w:eastAsia="Calibri" w:hAnsi="Times New Roman" w:cs="Times New Roman"/>
          <w:sz w:val="28"/>
          <w:szCs w:val="28"/>
          <w:lang w:eastAsia="ru-RU"/>
        </w:rPr>
        <w:t>ого поселения и во благо всех его жителей».</w:t>
      </w:r>
    </w:p>
    <w:p w:rsidR="00A44BFF" w:rsidRPr="00A44BFF" w:rsidRDefault="00A44BFF" w:rsidP="00A44BF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4BFF">
        <w:rPr>
          <w:rFonts w:ascii="Times New Roman" w:eastAsia="Calibri" w:hAnsi="Times New Roman" w:cs="Times New Roman"/>
          <w:sz w:val="28"/>
          <w:szCs w:val="28"/>
          <w:lang w:eastAsia="ru-RU"/>
        </w:rPr>
        <w:t xml:space="preserve">6. </w:t>
      </w:r>
      <w:r w:rsidRPr="00A44BFF">
        <w:rPr>
          <w:rFonts w:ascii="Times New Roman" w:eastAsia="Times New Roman" w:hAnsi="Times New Roman" w:cs="Times New Roman"/>
          <w:sz w:val="28"/>
          <w:szCs w:val="28"/>
          <w:lang w:eastAsia="ru-RU"/>
        </w:rPr>
        <w:t>Глава Недвиговского сельск</w:t>
      </w:r>
      <w:r w:rsidRPr="00A44BFF">
        <w:rPr>
          <w:rFonts w:ascii="Times New Roman" w:eastAsia="Calibri" w:hAnsi="Times New Roman" w:cs="Times New Roman"/>
          <w:sz w:val="28"/>
          <w:szCs w:val="28"/>
          <w:lang w:eastAsia="ru-RU"/>
        </w:rPr>
        <w:t>ого поселения</w:t>
      </w:r>
      <w:r w:rsidRPr="00A44BFF">
        <w:rPr>
          <w:rFonts w:ascii="Times New Roman" w:eastAsia="Times New Roman" w:hAnsi="Times New Roman" w:cs="Times New Roman"/>
          <w:sz w:val="28"/>
          <w:szCs w:val="28"/>
          <w:lang w:eastAsia="ru-RU"/>
        </w:rPr>
        <w:t xml:space="preserve"> представляет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в Совете муниципальных образований Ростовской области.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Статья 31. Полномочия Главы Недвиговского сельского поселения</w:t>
      </w:r>
    </w:p>
    <w:p w:rsidR="00A44BFF" w:rsidRPr="00A44BFF" w:rsidRDefault="00A44BFF" w:rsidP="00A44BFF">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8"/>
          <w:szCs w:val="28"/>
          <w:lang w:eastAsia="ru-RU"/>
        </w:rPr>
      </w:pPr>
    </w:p>
    <w:p w:rsidR="00A44BFF" w:rsidRPr="00A44BFF" w:rsidRDefault="00A44BFF" w:rsidP="00A44BFF">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 Глава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1) представляет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 подписывает и обнародует в порядке, установленном настоящим Уставом, нормативные правовые акты, принятые Собранием депутатов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3) издает в пределах своих полномочий правовые акты;</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4) вправе требовать созыва внеочередного заседания Собрания депутатов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5) обеспечивает осуществление органами местного самоуправления Недвиговского сельского поселения полномочий по решению вопросов местного значения и отдельных государственных полномочий, переданных органам местного самоуправления Недвиговского сельского поселения федеральными законами и областными законами;</w:t>
      </w:r>
    </w:p>
    <w:p w:rsidR="00A44BFF" w:rsidRPr="00A44BFF" w:rsidRDefault="00A44BFF" w:rsidP="00A44BFF">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6) исполняет полномочия главы Администрации Недвиговского сельского поселения, в том числе:</w:t>
      </w:r>
    </w:p>
    <w:p w:rsidR="00A44BFF" w:rsidRPr="00A44BFF" w:rsidRDefault="00A44BFF" w:rsidP="00A44BFF">
      <w:pPr>
        <w:widowControl w:val="0"/>
        <w:autoSpaceDE w:val="0"/>
        <w:autoSpaceDN w:val="0"/>
        <w:adjustRightInd w:val="0"/>
        <w:spacing w:after="0" w:line="240" w:lineRule="auto"/>
        <w:ind w:firstLine="709"/>
        <w:jc w:val="both"/>
        <w:textAlignment w:val="baseline"/>
        <w:outlineLvl w:val="0"/>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а) от имени Недвиговского сельского поселения приобретает и осуществляет имущественные и иные права и обязанности, выступает в суде без доверенности;</w:t>
      </w:r>
    </w:p>
    <w:p w:rsidR="00A44BFF" w:rsidRPr="00A44BFF" w:rsidRDefault="00A44BFF" w:rsidP="00A44BFF">
      <w:pPr>
        <w:widowControl w:val="0"/>
        <w:autoSpaceDE w:val="0"/>
        <w:autoSpaceDN w:val="0"/>
        <w:adjustRightInd w:val="0"/>
        <w:spacing w:after="0" w:line="240" w:lineRule="auto"/>
        <w:ind w:firstLine="709"/>
        <w:jc w:val="both"/>
        <w:textAlignment w:val="baseline"/>
        <w:outlineLvl w:val="0"/>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lastRenderedPageBreak/>
        <w:t xml:space="preserve">б) представляет Администрацию Недвиговского сельского поселения в отношениях с органами местного самоуправления, органами государственной власти, гражданами и организациями, без доверенности действует от имени Администрации Недвиговского сельского поселения, выдает доверенности на представление ее интересов; </w:t>
      </w:r>
    </w:p>
    <w:p w:rsidR="00A44BFF" w:rsidRPr="00A44BFF" w:rsidRDefault="00A44BFF" w:rsidP="00A44BFF">
      <w:pPr>
        <w:widowControl w:val="0"/>
        <w:autoSpaceDE w:val="0"/>
        <w:autoSpaceDN w:val="0"/>
        <w:adjustRightInd w:val="0"/>
        <w:spacing w:after="0" w:line="240" w:lineRule="auto"/>
        <w:ind w:firstLine="709"/>
        <w:jc w:val="both"/>
        <w:textAlignment w:val="baseline"/>
        <w:outlineLvl w:val="0"/>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в) организует взаимодействие Администрации Недвиговского сельского поселения с Собранием депутатов Недвиговского сельского поселения в целях осуществления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и областными законами;</w:t>
      </w:r>
    </w:p>
    <w:p w:rsidR="00A44BFF" w:rsidRPr="00A44BFF" w:rsidRDefault="00A44BFF" w:rsidP="00A44BFF">
      <w:pPr>
        <w:widowControl w:val="0"/>
        <w:autoSpaceDE w:val="0"/>
        <w:autoSpaceDN w:val="0"/>
        <w:adjustRightInd w:val="0"/>
        <w:spacing w:after="0" w:line="240" w:lineRule="auto"/>
        <w:ind w:firstLine="709"/>
        <w:jc w:val="both"/>
        <w:textAlignment w:val="baseline"/>
        <w:outlineLvl w:val="0"/>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г) взаимодействует с Губернатором Ростовской области, Правительством Ростовской области и иными исполнительной органами Ростовской области;</w:t>
      </w:r>
    </w:p>
    <w:p w:rsidR="00A44BFF" w:rsidRPr="00A44BFF" w:rsidRDefault="00A44BFF" w:rsidP="00A44BFF">
      <w:pPr>
        <w:widowControl w:val="0"/>
        <w:autoSpaceDE w:val="0"/>
        <w:autoSpaceDN w:val="0"/>
        <w:adjustRightInd w:val="0"/>
        <w:spacing w:after="0" w:line="240" w:lineRule="auto"/>
        <w:ind w:firstLine="709"/>
        <w:jc w:val="both"/>
        <w:textAlignment w:val="baseline"/>
        <w:outlineLvl w:val="0"/>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д) обеспечивает составление и внесение в Собрание депутатов Недвиговского сельского поселения бюджета Недвиговского сельского поселения и отчета о его исполнении, исполнение бюджета Недвиговского сельского поселения;</w:t>
      </w:r>
    </w:p>
    <w:p w:rsidR="00A44BFF" w:rsidRPr="00A44BFF" w:rsidRDefault="00A44BFF" w:rsidP="00A44BFF">
      <w:pPr>
        <w:widowControl w:val="0"/>
        <w:autoSpaceDE w:val="0"/>
        <w:autoSpaceDN w:val="0"/>
        <w:adjustRightInd w:val="0"/>
        <w:spacing w:after="0" w:line="240" w:lineRule="auto"/>
        <w:ind w:firstLine="709"/>
        <w:jc w:val="both"/>
        <w:textAlignment w:val="baseline"/>
        <w:outlineLvl w:val="0"/>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е) вносит в Собрание депутатов Недвиговского сельского поселения проекты нормативных правовых актов Собрания депутатов Недвиговского сельского поселения, предусматривающих установление, изменение и отмену местных налогов и сборов, осуществление расходов из средств бюджета Недвиговского сельского поселения, и дает заключения на проекты таких нормативных правовых актов;</w:t>
      </w:r>
    </w:p>
    <w:p w:rsidR="00A44BFF" w:rsidRPr="00A44BFF" w:rsidRDefault="00A44BFF" w:rsidP="00A44BFF">
      <w:pPr>
        <w:widowControl w:val="0"/>
        <w:autoSpaceDE w:val="0"/>
        <w:autoSpaceDN w:val="0"/>
        <w:adjustRightInd w:val="0"/>
        <w:spacing w:after="0" w:line="240" w:lineRule="auto"/>
        <w:ind w:firstLine="709"/>
        <w:jc w:val="both"/>
        <w:textAlignment w:val="baseline"/>
        <w:outlineLvl w:val="0"/>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ж) организует разработку, утверждение и исполнение муниципальных программ;</w:t>
      </w:r>
    </w:p>
    <w:p w:rsidR="00A44BFF" w:rsidRPr="00A44BFF" w:rsidRDefault="00A44BFF" w:rsidP="00A44BFF">
      <w:pPr>
        <w:widowControl w:val="0"/>
        <w:autoSpaceDE w:val="0"/>
        <w:autoSpaceDN w:val="0"/>
        <w:adjustRightInd w:val="0"/>
        <w:spacing w:after="0" w:line="240" w:lineRule="auto"/>
        <w:ind w:firstLine="709"/>
        <w:jc w:val="both"/>
        <w:textAlignment w:val="baseline"/>
        <w:outlineLvl w:val="0"/>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з) в случаях и порядке, установленных федеральным и областным законодательством, муниципальными правовыми актами, организует владение, использование и распоряжение имуществом, находящимся в муниципальной собственности;</w:t>
      </w:r>
    </w:p>
    <w:p w:rsidR="00A44BFF" w:rsidRPr="00A44BFF" w:rsidRDefault="00A44BFF" w:rsidP="00A44BFF">
      <w:pPr>
        <w:widowControl w:val="0"/>
        <w:autoSpaceDE w:val="0"/>
        <w:autoSpaceDN w:val="0"/>
        <w:adjustRightInd w:val="0"/>
        <w:spacing w:after="0" w:line="240" w:lineRule="auto"/>
        <w:ind w:firstLine="709"/>
        <w:jc w:val="both"/>
        <w:textAlignment w:val="baseline"/>
        <w:outlineLvl w:val="0"/>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и) издает в пределах своих полномочий правовые акты;</w:t>
      </w:r>
    </w:p>
    <w:p w:rsidR="00A44BFF" w:rsidRPr="00A44BFF" w:rsidRDefault="00A44BFF" w:rsidP="00A44BFF">
      <w:pPr>
        <w:widowControl w:val="0"/>
        <w:autoSpaceDE w:val="0"/>
        <w:autoSpaceDN w:val="0"/>
        <w:adjustRightInd w:val="0"/>
        <w:spacing w:after="0" w:line="240" w:lineRule="auto"/>
        <w:ind w:firstLine="709"/>
        <w:jc w:val="both"/>
        <w:textAlignment w:val="baseline"/>
        <w:outlineLvl w:val="0"/>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к) вносит проекты решений Собрания депутатов Недвиговского сельского поселения;</w:t>
      </w:r>
    </w:p>
    <w:p w:rsidR="00A44BFF" w:rsidRPr="00A44BFF" w:rsidRDefault="00A44BFF" w:rsidP="00A44BFF">
      <w:pPr>
        <w:widowControl w:val="0"/>
        <w:autoSpaceDE w:val="0"/>
        <w:autoSpaceDN w:val="0"/>
        <w:adjustRightInd w:val="0"/>
        <w:spacing w:after="0" w:line="240" w:lineRule="auto"/>
        <w:ind w:firstLine="709"/>
        <w:jc w:val="both"/>
        <w:textAlignment w:val="baseline"/>
        <w:outlineLvl w:val="0"/>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л) утверждает штатное расписание Администрации Недвиговского сельского поселения;</w:t>
      </w:r>
    </w:p>
    <w:p w:rsidR="00A44BFF" w:rsidRPr="00A44BFF" w:rsidRDefault="00A44BFF" w:rsidP="00A44BFF">
      <w:pPr>
        <w:widowControl w:val="0"/>
        <w:autoSpaceDE w:val="0"/>
        <w:autoSpaceDN w:val="0"/>
        <w:adjustRightInd w:val="0"/>
        <w:spacing w:after="0" w:line="240" w:lineRule="auto"/>
        <w:ind w:firstLine="709"/>
        <w:jc w:val="both"/>
        <w:textAlignment w:val="baseline"/>
        <w:outlineLvl w:val="0"/>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м) является представителем нанимателя (работодателем) в отношении муниципальных служащих, проходящих муниципальную службу в Администрации Недвиговского сельского поселения, иных работников Администрации Недвиговского сельского поселения, вправе делегировать полномочия представителя нанимателя (работодателя) в отношении указанных муниципальных служащих в соответствии с областным законом;</w:t>
      </w:r>
    </w:p>
    <w:p w:rsidR="00A44BFF" w:rsidRPr="00A44BFF" w:rsidRDefault="00A44BFF" w:rsidP="00A44BFF">
      <w:pPr>
        <w:widowControl w:val="0"/>
        <w:autoSpaceDE w:val="0"/>
        <w:autoSpaceDN w:val="0"/>
        <w:adjustRightInd w:val="0"/>
        <w:spacing w:after="0" w:line="240" w:lineRule="auto"/>
        <w:ind w:firstLine="709"/>
        <w:jc w:val="both"/>
        <w:textAlignment w:val="baseline"/>
        <w:outlineLvl w:val="0"/>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н) ведет прием граждан, рассматривает обращения граждан по вопросам, относящимся к его компетенции;</w:t>
      </w:r>
    </w:p>
    <w:p w:rsidR="00A44BFF" w:rsidRPr="00A44BFF" w:rsidRDefault="00A44BFF" w:rsidP="00A44BFF">
      <w:pPr>
        <w:widowControl w:val="0"/>
        <w:autoSpaceDE w:val="0"/>
        <w:autoSpaceDN w:val="0"/>
        <w:adjustRightInd w:val="0"/>
        <w:spacing w:after="0" w:line="240" w:lineRule="auto"/>
        <w:ind w:firstLine="709"/>
        <w:jc w:val="both"/>
        <w:textAlignment w:val="baseline"/>
        <w:outlineLvl w:val="0"/>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о) осуществляет иные полномочия в соответствии с федеральным и областным законодательством, настоящим Уставом.</w:t>
      </w:r>
    </w:p>
    <w:p w:rsidR="00A44BFF" w:rsidRPr="00A44BFF" w:rsidRDefault="00A44BFF" w:rsidP="00A44BFF">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2. Глава Недвиговского сельского поселения представляет Собранию депутатов </w:t>
      </w:r>
      <w:r w:rsidRPr="00A44BFF">
        <w:rPr>
          <w:rFonts w:ascii="Times New Roman" w:eastAsia="Times New Roman" w:hAnsi="Times New Roman" w:cs="Times New Roman"/>
          <w:sz w:val="28"/>
          <w:szCs w:val="28"/>
          <w:lang w:eastAsia="ru-RU"/>
        </w:rPr>
        <w:lastRenderedPageBreak/>
        <w:t>Недвиговского сельского поселения ежегодные отчеты о результатах своей деятельности, деятельности Администрации Недвиговского сельского поселения, в том числе о решении вопросов, поставленных Собранием депутатов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bCs/>
          <w:sz w:val="28"/>
          <w:szCs w:val="28"/>
          <w:lang w:eastAsia="ru-RU"/>
        </w:rPr>
      </w:pPr>
      <w:r w:rsidRPr="00A44BFF">
        <w:rPr>
          <w:rFonts w:ascii="Times New Roman" w:eastAsia="Times New Roman" w:hAnsi="Times New Roman" w:cs="Times New Roman"/>
          <w:sz w:val="28"/>
          <w:szCs w:val="28"/>
          <w:lang w:eastAsia="ru-RU"/>
        </w:rPr>
        <w:t>Статья 32. Досрочное п</w:t>
      </w:r>
      <w:r w:rsidRPr="00A44BFF">
        <w:rPr>
          <w:rFonts w:ascii="Times New Roman" w:eastAsia="Times New Roman" w:hAnsi="Times New Roman" w:cs="Times New Roman"/>
          <w:bCs/>
          <w:sz w:val="28"/>
          <w:szCs w:val="28"/>
          <w:lang w:eastAsia="ru-RU"/>
        </w:rPr>
        <w:t xml:space="preserve">рекращение полномочий </w:t>
      </w:r>
      <w:r w:rsidRPr="00A44BFF">
        <w:rPr>
          <w:rFonts w:ascii="Times New Roman" w:eastAsia="Times New Roman" w:hAnsi="Times New Roman" w:cs="Times New Roman"/>
          <w:sz w:val="28"/>
          <w:szCs w:val="28"/>
          <w:lang w:eastAsia="ru-RU"/>
        </w:rPr>
        <w:t>Г</w:t>
      </w:r>
      <w:r w:rsidRPr="00A44BFF">
        <w:rPr>
          <w:rFonts w:ascii="Times New Roman" w:eastAsia="Times New Roman" w:hAnsi="Times New Roman" w:cs="Times New Roman"/>
          <w:bCs/>
          <w:sz w:val="28"/>
          <w:szCs w:val="28"/>
          <w:lang w:eastAsia="ru-RU"/>
        </w:rPr>
        <w:t>лавы Недвиговского сельского поселения</w:t>
      </w:r>
    </w:p>
    <w:p w:rsidR="00A44BFF" w:rsidRPr="00A44BFF" w:rsidRDefault="00A44BFF" w:rsidP="00A44BFF">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1. Полномочия Главы </w:t>
      </w:r>
      <w:r w:rsidRPr="00A44BFF">
        <w:rPr>
          <w:rFonts w:ascii="Times New Roman" w:eastAsia="Times New Roman" w:hAnsi="Times New Roman" w:cs="Times New Roman"/>
          <w:bCs/>
          <w:sz w:val="28"/>
          <w:szCs w:val="28"/>
          <w:lang w:eastAsia="ru-RU"/>
        </w:rPr>
        <w:t>Недвиговского сельского поселения</w:t>
      </w:r>
      <w:r w:rsidRPr="00A44BFF">
        <w:rPr>
          <w:rFonts w:ascii="Times New Roman" w:eastAsia="Times New Roman" w:hAnsi="Times New Roman" w:cs="Times New Roman"/>
          <w:sz w:val="28"/>
          <w:szCs w:val="28"/>
          <w:lang w:eastAsia="ru-RU"/>
        </w:rPr>
        <w:t xml:space="preserve"> прекращаются досрочно в случае:</w:t>
      </w:r>
    </w:p>
    <w:p w:rsidR="00A44BFF" w:rsidRPr="00A44BFF" w:rsidRDefault="00A44BFF" w:rsidP="00A44BFF">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 смерти;</w:t>
      </w:r>
    </w:p>
    <w:p w:rsidR="00A44BFF" w:rsidRPr="00A44BFF" w:rsidRDefault="00A44BFF" w:rsidP="00A44BFF">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 отставки по собственному желанию;</w:t>
      </w:r>
    </w:p>
    <w:p w:rsidR="00A44BFF" w:rsidRPr="00A44BFF" w:rsidRDefault="00A44BFF" w:rsidP="00A44BFF">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3) удаления в отставку в соответствии со статьей 74</w:t>
      </w:r>
      <w:r w:rsidRPr="00A44BFF">
        <w:rPr>
          <w:rFonts w:ascii="Times New Roman" w:eastAsia="Times New Roman" w:hAnsi="Times New Roman" w:cs="Times New Roman"/>
          <w:sz w:val="28"/>
          <w:szCs w:val="28"/>
          <w:vertAlign w:val="superscript"/>
          <w:lang w:eastAsia="ru-RU"/>
        </w:rPr>
        <w:t>1</w:t>
      </w:r>
      <w:r w:rsidRPr="00A44BFF">
        <w:rPr>
          <w:rFonts w:ascii="Times New Roman" w:eastAsia="Times New Roman" w:hAnsi="Times New Roman" w:cs="Times New Roman"/>
          <w:sz w:val="28"/>
          <w:szCs w:val="28"/>
          <w:lang w:eastAsia="ru-RU"/>
        </w:rPr>
        <w:t xml:space="preserve"> Федерального закона «Об общих принципах организации местного самоуправления в Российской Федерации»;</w:t>
      </w:r>
    </w:p>
    <w:p w:rsidR="00A44BFF" w:rsidRPr="00A44BFF" w:rsidRDefault="00A44BFF" w:rsidP="00A44BFF">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4) отрешения от должности в соответствии со статьей 74 Федерального закона «Об общих принципах организации местного самоуправления в Российской Федерации»;</w:t>
      </w:r>
    </w:p>
    <w:p w:rsidR="00A44BFF" w:rsidRPr="00A44BFF" w:rsidRDefault="00A44BFF" w:rsidP="00A44BFF">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5) признания судом недееспособным или ограниченно дееспособным;</w:t>
      </w:r>
    </w:p>
    <w:p w:rsidR="00A44BFF" w:rsidRPr="00A44BFF" w:rsidRDefault="00A44BFF" w:rsidP="00A44BFF">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6) признания судом безвестно отсутствующим или объявления умершим;</w:t>
      </w:r>
    </w:p>
    <w:p w:rsidR="00A44BFF" w:rsidRPr="00A44BFF" w:rsidRDefault="00A44BFF" w:rsidP="00A44BFF">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7) вступления в отношении его в законную силу обвинительного приговора суда;</w:t>
      </w:r>
    </w:p>
    <w:p w:rsidR="00A44BFF" w:rsidRPr="00A44BFF" w:rsidRDefault="00A44BFF" w:rsidP="00A44BFF">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8) выезда за пределы Российской Федерации на постоянное место жительства;</w:t>
      </w:r>
    </w:p>
    <w:p w:rsidR="00A44BFF" w:rsidRPr="00A44BFF" w:rsidRDefault="00A44BFF" w:rsidP="00A44BFF">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9)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A44BFF" w:rsidRPr="00A44BFF" w:rsidRDefault="00A44BFF" w:rsidP="00A44BFF">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10) отзыва избирателями;</w:t>
      </w:r>
    </w:p>
    <w:p w:rsidR="00A44BFF" w:rsidRPr="00A44BFF" w:rsidRDefault="00A44BFF" w:rsidP="00A44BFF">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11) установленной в судебном порядке стойкой неспособности по состоянию здоровья осуществлять полномочия Главы Недвиговского сельского поселения;</w:t>
      </w:r>
    </w:p>
    <w:p w:rsidR="00A44BFF" w:rsidRPr="00A44BFF" w:rsidRDefault="00A44BFF" w:rsidP="00A44BFF">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12) преобразования муниципального образования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осуществляемого в соответствии с частями 3, 3</w:t>
      </w:r>
      <w:r w:rsidRPr="00A44BFF">
        <w:rPr>
          <w:rFonts w:ascii="Times New Roman" w:eastAsia="Times New Roman" w:hAnsi="Times New Roman" w:cs="Times New Roman"/>
          <w:sz w:val="28"/>
          <w:szCs w:val="28"/>
          <w:vertAlign w:val="superscript"/>
          <w:lang w:eastAsia="ru-RU"/>
        </w:rPr>
        <w:t>1-1</w:t>
      </w:r>
      <w:r w:rsidRPr="00A44BFF">
        <w:rPr>
          <w:rFonts w:ascii="Times New Roman" w:eastAsia="Times New Roman" w:hAnsi="Times New Roman" w:cs="Times New Roman"/>
          <w:sz w:val="28"/>
          <w:szCs w:val="28"/>
          <w:lang w:eastAsia="ru-RU"/>
        </w:rPr>
        <w:t>, 5, 7</w:t>
      </w:r>
      <w:r w:rsidRPr="00A44BFF">
        <w:rPr>
          <w:rFonts w:ascii="Times New Roman" w:eastAsia="Times New Roman" w:hAnsi="Times New Roman" w:cs="Times New Roman"/>
          <w:sz w:val="28"/>
          <w:szCs w:val="28"/>
          <w:vertAlign w:val="superscript"/>
          <w:lang w:eastAsia="ru-RU"/>
        </w:rPr>
        <w:t xml:space="preserve">2 </w:t>
      </w:r>
      <w:r w:rsidRPr="00A44BFF">
        <w:rPr>
          <w:rFonts w:ascii="Times New Roman" w:eastAsia="Times New Roman" w:hAnsi="Times New Roman" w:cs="Times New Roman"/>
          <w:sz w:val="28"/>
          <w:szCs w:val="28"/>
          <w:lang w:eastAsia="ru-RU"/>
        </w:rPr>
        <w:t>статьи 13 Федерального закона «Об общих принципах организации местного самоуправления в Российской Федерации», а также в случае упразднения муниципального образования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w:t>
      </w:r>
    </w:p>
    <w:p w:rsidR="00A44BFF" w:rsidRPr="00A44BFF" w:rsidRDefault="00A44BFF" w:rsidP="00A44BFF">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13) утраты Ивановским сельским поселением статуса муниципального образования в связи с его объединением с городским округом;</w:t>
      </w:r>
    </w:p>
    <w:p w:rsidR="00A44BFF" w:rsidRPr="00A44BFF" w:rsidRDefault="00A44BFF" w:rsidP="00A44BFF">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lastRenderedPageBreak/>
        <w:t>14) увеличения численности избирателей муниципального образования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более чем на 25 процентов, произошедшего вследствие изменения границ Недвиговского сельского поселения.</w:t>
      </w:r>
    </w:p>
    <w:p w:rsidR="00A44BFF" w:rsidRPr="00A44BFF" w:rsidRDefault="00A44BFF" w:rsidP="00A44BFF">
      <w:pPr>
        <w:widowControl w:val="0"/>
        <w:autoSpaceDE w:val="0"/>
        <w:autoSpaceDN w:val="0"/>
        <w:adjustRightInd w:val="0"/>
        <w:spacing w:after="0" w:line="240" w:lineRule="auto"/>
        <w:ind w:firstLine="709"/>
        <w:jc w:val="both"/>
        <w:textAlignment w:val="baseline"/>
        <w:outlineLvl w:val="0"/>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 Решение о досрочном прекращении полномочий Главы Недвиговского сельского поселения за исключением случаев, предусмотренных подпунктами 3, 4, 10, 12 и 13 пункта 1 настоящей статьи, принимается Собранием депутатов Недвиговского сельского поселения не позднее чем через 30 календарных дней после наступления обстоятельства, являющегося основанием для досрочного прекращения полномочий Главы Недвиговского сельского поселения.</w:t>
      </w:r>
    </w:p>
    <w:p w:rsidR="00A44BFF" w:rsidRPr="00A44BFF" w:rsidRDefault="00A44BFF" w:rsidP="00A44BFF">
      <w:pPr>
        <w:widowControl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3. В случае, если Глава Недвиговского сельского поселения, полномочия которого прекращены досрочно на основании правового акта Губернатора Ростовской области об отрешении от должности Главы Недвиговского сельского поселения либо на основании решения Собрания депутатов Недвиговского сельского поселения об удалении Главы Недвиговского сельского поселения в отставку, обжалует данные правовой акт или решение в судебном порядке, Собрание депутатов Недвиговского сельского поселения не вправе принимать решение об избрании Главы Недвиговского сельского поселения до вступления решения суда в законную силу.</w:t>
      </w:r>
    </w:p>
    <w:p w:rsidR="00A44BFF" w:rsidRPr="00A44BFF" w:rsidRDefault="00A44BFF" w:rsidP="00A44BF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4. В случае временного отсутствия, досрочного прекращения полномочий Главы Недвиговского сельского поселения либо применения к нему по решению суда мер процессуального принуждения в виде заключения под стражу или временного отстранения от должности Главы Недвиговского сельского поселения его обязанности исполняет руководитель структурного подразделения Администрации Недвиговского сельского поселения, определяемый Главой Недвиговского сельского поселения, либо в случае отсутствия руководителя структурного подразделения Администрации Недвиговского сельского поселения – иное должностное лицо Администрации Недвиговского сельского поселения, определяемое Главой Недвиговского сельского поселения.</w:t>
      </w:r>
    </w:p>
    <w:p w:rsidR="00A44BFF" w:rsidRPr="00A44BFF" w:rsidRDefault="00A44BFF" w:rsidP="00A44BF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В случае </w:t>
      </w:r>
      <w:proofErr w:type="spellStart"/>
      <w:r w:rsidRPr="00A44BFF">
        <w:rPr>
          <w:rFonts w:ascii="Times New Roman" w:eastAsia="Times New Roman" w:hAnsi="Times New Roman" w:cs="Times New Roman"/>
          <w:sz w:val="28"/>
          <w:szCs w:val="28"/>
          <w:lang w:eastAsia="ru-RU"/>
        </w:rPr>
        <w:t>неиздания</w:t>
      </w:r>
      <w:proofErr w:type="spellEnd"/>
      <w:r w:rsidRPr="00A44BFF">
        <w:rPr>
          <w:rFonts w:ascii="Times New Roman" w:eastAsia="Times New Roman" w:hAnsi="Times New Roman" w:cs="Times New Roman"/>
          <w:sz w:val="28"/>
          <w:szCs w:val="28"/>
          <w:lang w:eastAsia="ru-RU"/>
        </w:rPr>
        <w:t xml:space="preserve"> Главой Недвиговского сельского поселения соответствующего распоряжения Администрации Недвиговского сельского поселения, обязанности Главы Недвиговского сельского поселения в период его отсутствия временно исполняет иное должностное лицо Администрации Недвиговского сельского поселения, установленное Регламентом Администрации Недвиговского сельского поселения.</w:t>
      </w:r>
    </w:p>
    <w:p w:rsidR="00A44BFF" w:rsidRPr="00A44BFF" w:rsidRDefault="00A44BFF" w:rsidP="00A44BF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Если Регламентом Администрации Недвиговского сельского поселения не установлено лицо, временно исполняющее обязанности Главы Недвиговского сельского поселения в период его отсутствия, либо данное лицо отсутствует, должностное лицо Администрации Недвиговского сельского поселения, временно исполняющее обязанности Главы Недвиговского сельского поселения в период его отсутствия, определяется Собранием депутатов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Статья 33. Администрация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 Администрация Недвиговского сельского поселения является исполнительно-распорядительным органом муниципального образования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наделенным настоящим Уставом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федеральными и областными законами.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 Администрацию Недвиговского сельского поселения возглавляет Глава Недвиговского сельского поселения. Глава Недвиговского сельского поселения руководит Администрацией Недвиговского сельского поселения на принципах единоначалия.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3. Администрация Недвиговского сельского поселения обладает правами юридического лица, имеет печать со своим наименованием, штампы, бланки и счета, открываемые в соответствии с федеральным законодательством.</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4. Администрация Недвиговского сельского поселения является главным распорядителем средств бюджета Недвиговского сельского поселения, предусмотренных на содержание Администрации Недвиговского сельского поселения и реализацию возложенных на нее полномочий.</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5. Администрация Недвиговского сельского поселения подотчетна Главе Недвиговского сельского поселения, подконтрольна Главе Недвиговского сельского поселения и Собранию депутатов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6. Главой Недвиговского сельского поселения может быть создан совещательный орган - коллегия Администрации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7. В случаях, предусмотренных федеральными и областными законами, решениями Собрания депутатов Недвиговского сельского поселения и правовыми актами Администрации Недвиговского сельского поселения, при Администрации Недвиговского сельского поселения создаются коллегиальные органы – комиссии, советы и другие. Порядок создания и деятельности комиссий, советов и других коллегиальных органов при Администрации Недвиговского сельского поселения устанавливается Собранием депутатов Недвиговского сельского поселения или Главой Недвиговского сельского поселения в соответствии с их полномочиями, установленными федеральными и областными законами, настоящим Уставом.</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8. Порядок организации работы Администрации Недвиговского сельского поселения устанавливается Регламентом Администрации Недвиговского сельского поселения, который утверждается правовым актом Администрации Недвиговского сельского поселения.</w:t>
      </w:r>
    </w:p>
    <w:p w:rsidR="00A44BFF" w:rsidRPr="00A44BFF" w:rsidRDefault="00A44BFF" w:rsidP="00A44BFF">
      <w:pPr>
        <w:widowControl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Статья 34. Структура Администрации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1. В структуру Администрации Недвиговского сельского поселения входят: Глава Недвиговского сельского поселения, структурные подразделения </w:t>
      </w:r>
      <w:r w:rsidRPr="00A44BFF">
        <w:rPr>
          <w:rFonts w:ascii="Times New Roman" w:eastAsia="Times New Roman" w:hAnsi="Times New Roman" w:cs="Times New Roman"/>
          <w:sz w:val="28"/>
          <w:szCs w:val="28"/>
          <w:lang w:eastAsia="ru-RU"/>
        </w:rPr>
        <w:lastRenderedPageBreak/>
        <w:t>Администрации Недвиговского сельского поселения, должности муниципальной службы, должности по техническому обеспечению деятельности Администрации Недвиговского сельского поселения, не входящие в состав структурных подразделений Администрации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 Структура Администрации Недвиговского сельского поселения утверждается Собранием депутатов Недвиговского сельского поселения по представлению Главы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3. Штатное расписание Администрации Недвиговского сельского поселения утверждается Главой Недвиговского сельского поселения на основе структуры Администрации Недвиговского сельского поселения исходя из расходов на содержание Администрации Недвиговского сельского поселения, предусмотренных бюджетом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4. Глава Недвиговского сельского поселения назначает и увольняет работников Администрации Недвиговского сельского поселения, осуществляет иные полномочия в отношении работников Администрации Недвиговского сельского поселения в соответствии с федеральным и областным законодательством о муниципальной службе и трудовым законодательством.</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5. Полномочия и порядок организации работы структурных подразделений Администрации Недвиговского сельского поселения определяются Регламентом Администрации Недвиговского сельского поселения и (или) положениями об этих подразделениях, утверждаемыми главой Администрации Недвиговского сельского поселения. Структурные подразделения Администрации Недвиговского сельского поселения не обладают правами юридического лица.</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6. Руководители структурных подразделений Администрации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 организуют работу структурного подразделения Администрации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 разрабатывают и вносят Главе Недвиговского сельского поселения проекты правовых актов и иные предложения в пределах своей компетенции;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3) рассматривают обращения граждан, ведут прием граждан по вопросам, относящимся к их компетенции;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4) решают иные вопросы в соответствии с федеральным и областным законодательством, настоящим Уставом.</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i/>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Статья 35. Полномочия Администрации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8"/>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 Администрация Недвиговского сельского поселения под руководством Главы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1) обеспечивает составление проекта бюджета Недвиговского сельского поселения, исполнение бюджета Недвиговского сельского поселения, осуществляет контроль за исполнением данного бюджета в соответствии с Бюджетным кодексом Российской Федерации, обеспечивает составление отчета об исполнении бюджета </w:t>
      </w:r>
      <w:r w:rsidRPr="00A44BFF">
        <w:rPr>
          <w:rFonts w:ascii="Times New Roman" w:eastAsia="Times New Roman" w:hAnsi="Times New Roman" w:cs="Times New Roman"/>
          <w:sz w:val="28"/>
          <w:szCs w:val="28"/>
          <w:lang w:eastAsia="ru-RU"/>
        </w:rPr>
        <w:lastRenderedPageBreak/>
        <w:t>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 разрабатывает проекты муниципальных правовых актов об установлении, изменении и отмене местных налогов и сборов Недвиговского сельского поселения в соответствии с законодательством Российской Федерации о налогах и сборах;</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3) осуществляет владение, пользование и распоряжение имуществом, находящимся в муниципальной собственности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4) организует в границах Недвиговского сельского поселения электро-, тепло-, газоснабжение населения, снабжение населения топливом, в пределах полномочий, установленных законодательством Российской Федерации;</w:t>
      </w:r>
    </w:p>
    <w:p w:rsidR="00A44BFF" w:rsidRPr="00A44BFF" w:rsidRDefault="00A44BFF" w:rsidP="00A44BFF">
      <w:pPr>
        <w:widowControl w:val="0"/>
        <w:adjustRightInd w:val="0"/>
        <w:spacing w:after="0" w:line="240" w:lineRule="auto"/>
        <w:ind w:firstLine="770"/>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5) обеспечивает проживающих в </w:t>
      </w:r>
      <w:proofErr w:type="spellStart"/>
      <w:r w:rsidRPr="00A44BFF">
        <w:rPr>
          <w:rFonts w:ascii="Times New Roman" w:eastAsia="Times New Roman" w:hAnsi="Times New Roman" w:cs="Times New Roman"/>
          <w:sz w:val="28"/>
          <w:szCs w:val="28"/>
          <w:lang w:eastAsia="ru-RU"/>
        </w:rPr>
        <w:t>Недвиговском</w:t>
      </w:r>
      <w:proofErr w:type="spellEnd"/>
      <w:r w:rsidRPr="00A44BFF">
        <w:rPr>
          <w:rFonts w:ascii="Times New Roman" w:eastAsia="Times New Roman" w:hAnsi="Times New Roman" w:cs="Times New Roman"/>
          <w:sz w:val="28"/>
          <w:szCs w:val="28"/>
          <w:lang w:eastAsia="ru-RU"/>
        </w:rPr>
        <w:t xml:space="preserve"> сельском поселении и нуждающихся в жилых помещениях малоимущих граждан жилыми помещениями, организует строительство и содержание муниципального жилищного фонда, создает условия для жилищного строительства, а также осуществляет полномочия в части созыва общего собрания (собрания) собственников помещений в многоквартирном доме для решения вопросов, предусмотренных частью 6 статьи 161, частью 2 статьи 161</w:t>
      </w:r>
      <w:r w:rsidRPr="00A44BFF">
        <w:rPr>
          <w:rFonts w:ascii="Times New Roman" w:eastAsia="Times New Roman" w:hAnsi="Times New Roman" w:cs="Times New Roman"/>
          <w:sz w:val="28"/>
          <w:szCs w:val="28"/>
          <w:vertAlign w:val="superscript"/>
          <w:lang w:eastAsia="ru-RU"/>
        </w:rPr>
        <w:t>1</w:t>
      </w:r>
      <w:r w:rsidRPr="00A44BFF">
        <w:rPr>
          <w:rFonts w:ascii="Times New Roman" w:eastAsia="Times New Roman" w:hAnsi="Times New Roman" w:cs="Times New Roman"/>
          <w:sz w:val="28"/>
          <w:szCs w:val="28"/>
          <w:lang w:eastAsia="ru-RU"/>
        </w:rPr>
        <w:t xml:space="preserve"> и статьей 200 Жилищного кодекса Российской Федерации, статьей 7 Федерального закона от 21 июля 2014 года № 255-ФЗ «О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rsidR="00A44BFF" w:rsidRPr="00A44BFF" w:rsidRDefault="00A44BFF" w:rsidP="00A44BFF">
      <w:pPr>
        <w:widowControl w:val="0"/>
        <w:adjustRightInd w:val="0"/>
        <w:spacing w:after="0" w:line="240" w:lineRule="auto"/>
        <w:ind w:firstLine="770"/>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6) создает условия для предоставления транспортных услуг населению и организует транспортное обслуживание населения в границах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7) участвует в профилактике терроризма и экстремизма, а также в минимизации и (или) ликвидации последствий проявлений терроризма и экстремизма в границах Недвиговского сельского поселения, в том числе осуществляет полномочия в области противодействия терроризма в соответствии со статьей 5</w:t>
      </w:r>
      <w:r w:rsidRPr="00A44BFF">
        <w:rPr>
          <w:rFonts w:ascii="Times New Roman" w:eastAsia="Times New Roman" w:hAnsi="Times New Roman" w:cs="Times New Roman"/>
          <w:sz w:val="28"/>
          <w:szCs w:val="28"/>
          <w:vertAlign w:val="superscript"/>
          <w:lang w:eastAsia="ru-RU"/>
        </w:rPr>
        <w:t>2</w:t>
      </w:r>
      <w:r w:rsidRPr="00A44BFF">
        <w:rPr>
          <w:rFonts w:ascii="Times New Roman" w:eastAsia="Times New Roman" w:hAnsi="Times New Roman" w:cs="Times New Roman"/>
          <w:sz w:val="28"/>
          <w:szCs w:val="28"/>
          <w:lang w:eastAsia="ru-RU"/>
        </w:rPr>
        <w:t xml:space="preserve"> Федерального закона от 6 марта 2006 года № 35-ФЗ «О противодействии терроризму»;</w:t>
      </w:r>
    </w:p>
    <w:p w:rsidR="00A44BFF" w:rsidRPr="00A44BFF" w:rsidRDefault="00A44BFF" w:rsidP="00A44BFF">
      <w:pPr>
        <w:widowControl w:val="0"/>
        <w:adjustRightInd w:val="0"/>
        <w:spacing w:after="0" w:line="240" w:lineRule="auto"/>
        <w:ind w:firstLine="770"/>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8) создает условия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Недвиговского сельского поселения, социальную и культурную адаптацию мигрантов, профилактику межнациональных (межэтнических) конфликтов;</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9) участвует в предупреждении и ликвидации последствий чрезвычайных ситуаций в границах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10) обеспечивает первичные меры пожарной безопасности в границах населенных пунктов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11) создает условия для обеспечения жителей Недвиговского сельского поселения услугами связи, общественного питания, торговли и бытового обслуживания;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12) создает условия для организации досуга и обеспечения жителей Недвиговского сельского поселения услугами организаций культуры;</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lastRenderedPageBreak/>
        <w:t xml:space="preserve">13) создает условия для развития местного традиционного народного художественного творчества, участвует в сохранении, возрождении и развитии народных художественных промыслов в </w:t>
      </w:r>
      <w:proofErr w:type="spellStart"/>
      <w:r w:rsidRPr="00A44BFF">
        <w:rPr>
          <w:rFonts w:ascii="Times New Roman" w:eastAsia="Times New Roman" w:hAnsi="Times New Roman" w:cs="Times New Roman"/>
          <w:sz w:val="28"/>
          <w:szCs w:val="28"/>
          <w:lang w:eastAsia="ru-RU"/>
        </w:rPr>
        <w:t>Недвиговском</w:t>
      </w:r>
      <w:proofErr w:type="spellEnd"/>
      <w:r w:rsidRPr="00A44BFF">
        <w:rPr>
          <w:rFonts w:ascii="Times New Roman" w:eastAsia="Times New Roman" w:hAnsi="Times New Roman" w:cs="Times New Roman"/>
          <w:sz w:val="28"/>
          <w:szCs w:val="28"/>
          <w:lang w:eastAsia="ru-RU"/>
        </w:rPr>
        <w:t xml:space="preserve"> сельском поселении;</w:t>
      </w:r>
    </w:p>
    <w:p w:rsidR="00A44BFF" w:rsidRPr="00A44BFF" w:rsidRDefault="00A44BFF" w:rsidP="00A44BFF">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hy-AM"/>
        </w:rPr>
      </w:pPr>
      <w:r w:rsidRPr="00A44BFF">
        <w:rPr>
          <w:rFonts w:ascii="Times New Roman" w:eastAsia="Times New Roman" w:hAnsi="Times New Roman" w:cs="Times New Roman"/>
          <w:sz w:val="28"/>
          <w:szCs w:val="28"/>
          <w:lang w:eastAsia="hy-AM"/>
        </w:rPr>
        <w:t>14) обеспечивает условия для развития на территории Недвиговского сельского поселения физической культуры, школьного спорта и массового спорта, организует проведение официальных физкультурно-оздоровительных и спортивных мероприятий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15) создает условия для массового отдыха жителей Недвиговского сельского поселения и организует обустройство мест массового отдыха населения, в том числе обеспечивает свободный доступ граждан к водным объектам общего пользования и их береговым полосам;</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16) организует формирование архивных фондов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17) участвует в организации деятельности по </w:t>
      </w:r>
      <w:r w:rsidRPr="00A44BFF">
        <w:rPr>
          <w:rFonts w:ascii="Times New Roman" w:eastAsia="Times New Roman" w:hAnsi="Times New Roman" w:cs="Times New Roman"/>
          <w:sz w:val="28"/>
          <w:szCs w:val="28"/>
          <w:lang w:eastAsia="hy-AM"/>
        </w:rPr>
        <w:t>накоплению (в том числе раздельному накоплению) и транспортированию твердых коммунальных отходов;</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b/>
          <w:sz w:val="28"/>
          <w:szCs w:val="28"/>
          <w:lang w:eastAsia="ru-RU"/>
        </w:rPr>
      </w:pPr>
      <w:r w:rsidRPr="00A44BFF">
        <w:rPr>
          <w:rFonts w:ascii="Times New Roman" w:eastAsia="Times New Roman" w:hAnsi="Times New Roman" w:cs="Times New Roman"/>
          <w:sz w:val="28"/>
          <w:szCs w:val="28"/>
          <w:lang w:eastAsia="ru-RU"/>
        </w:rPr>
        <w:t>18) организует подготовку правил благоустройства территории Недвиговского сельского поселения, осуществляет муниципальный контроль в сфере благоустройства, предметом которого является соблюдение правил благоустройства территории Недвиговского сельского поселения, требований к обеспечению доступности для инвалидов объектов социальной, инженерной и транспортной инфраструктур и предоставляемых услуг, организует благоустройство территории Недвиговского сельского поселения в соответствии с указанными правилами, а также организует использование, охрану, защиту, воспроизводство городских лесов, лесов особо охраняемых природных территорий, расположенных в границах населенных пунктов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19) осуществляет муниципальный лесной контроль;</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20) принимает в соответствии с гражданским законодательством Российской Федерации решения о сносе самовольной постройки, решение о сносе самовольной постройки или ее приведении в соответствие с установленными требованиями;</w:t>
      </w:r>
    </w:p>
    <w:p w:rsidR="00A44BFF" w:rsidRPr="00A44BFF" w:rsidRDefault="00A44BFF" w:rsidP="00A44BFF">
      <w:pPr>
        <w:widowControl w:val="0"/>
        <w:autoSpaceDE w:val="0"/>
        <w:autoSpaceDN w:val="0"/>
        <w:adjustRightInd w:val="0"/>
        <w:spacing w:after="0" w:line="360" w:lineRule="atLeast"/>
        <w:ind w:firstLine="708"/>
        <w:jc w:val="both"/>
        <w:textAlignment w:val="baseline"/>
        <w:rPr>
          <w:rFonts w:ascii="Times New Roman" w:eastAsia="Times New Roman" w:hAnsi="Times New Roman" w:cs="Times New Roman"/>
          <w:sz w:val="28"/>
          <w:szCs w:val="28"/>
          <w:lang w:eastAsia="hy-AM"/>
        </w:rPr>
      </w:pPr>
      <w:r w:rsidRPr="00A44BFF">
        <w:rPr>
          <w:rFonts w:ascii="Times New Roman" w:eastAsia="Times New Roman" w:hAnsi="Times New Roman" w:cs="Times New Roman"/>
          <w:sz w:val="28"/>
          <w:szCs w:val="28"/>
          <w:lang w:eastAsia="hy-AM"/>
        </w:rPr>
        <w:t>21) присваивает адреса объектам адресации, изменяет, аннулирует адреса, присваивает наименования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наименования элементам планировочной структуры в границах Недвиговского сельского поселения, изменяет, аннулирует такие наименования, размещает информацию в государственном адресном реестре;</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22) организует оказание ритуальных услуг и обеспечивает содержание мест захоронения;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23) осуществляет мероприятия по обеспечению безопасности людей на водных объектах, охране их жизни и здоровья;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24) осуществляет в пределах, установленных водным законодательством </w:t>
      </w:r>
      <w:r w:rsidRPr="00A44BFF">
        <w:rPr>
          <w:rFonts w:ascii="Times New Roman" w:eastAsia="Times New Roman" w:hAnsi="Times New Roman" w:cs="Times New Roman"/>
          <w:sz w:val="28"/>
          <w:szCs w:val="28"/>
          <w:lang w:eastAsia="ru-RU"/>
        </w:rPr>
        <w:lastRenderedPageBreak/>
        <w:t>Российской Федерации, полномочия собственника водных объектов, информирует население об ограничениях их использования;</w:t>
      </w:r>
    </w:p>
    <w:p w:rsidR="00A44BFF" w:rsidRPr="00A44BFF" w:rsidRDefault="00A44BFF" w:rsidP="00A44BFF">
      <w:pPr>
        <w:widowControl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hy-AM"/>
        </w:rPr>
      </w:pPr>
      <w:r w:rsidRPr="00A44BFF">
        <w:rPr>
          <w:rFonts w:ascii="Times New Roman" w:eastAsia="Times New Roman" w:hAnsi="Times New Roman" w:cs="Times New Roman"/>
          <w:sz w:val="28"/>
          <w:szCs w:val="28"/>
          <w:lang w:eastAsia="ru-RU"/>
        </w:rPr>
        <w:t xml:space="preserve">25) </w:t>
      </w:r>
      <w:r w:rsidRPr="00A44BFF">
        <w:rPr>
          <w:rFonts w:ascii="Times New Roman" w:eastAsia="Times New Roman" w:hAnsi="Times New Roman" w:cs="Times New Roman"/>
          <w:sz w:val="28"/>
          <w:szCs w:val="28"/>
          <w:lang w:eastAsia="hy-AM"/>
        </w:rPr>
        <w:t>осуществляет муниципальный контроль в области охраны и использования особо охраняемых природных территорий местного значения;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26) содействует развитию сельскохозяйственного производства, создает условия для развития малого и среднего предпринимательства;</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27) организует и осуществляет мероприятия по работе с детьми и молодежью, участвует в реализации молодежной политики, разрабатывает и реализует меры по обеспечению и защите прав и законных интересов молодежи, разрабатывает и реализует муниципальные программы по основным направлениям реализации молодежной политики, организует и осуществляет мониторинг реализации молодежной политики в </w:t>
      </w:r>
      <w:proofErr w:type="spellStart"/>
      <w:r w:rsidRPr="00A44BFF">
        <w:rPr>
          <w:rFonts w:ascii="Times New Roman" w:eastAsia="Times New Roman" w:hAnsi="Times New Roman" w:cs="Times New Roman"/>
          <w:sz w:val="28"/>
          <w:szCs w:val="28"/>
          <w:lang w:eastAsia="ru-RU"/>
        </w:rPr>
        <w:t>Недвиговском</w:t>
      </w:r>
      <w:proofErr w:type="spellEnd"/>
      <w:r w:rsidRPr="00A44BFF">
        <w:rPr>
          <w:rFonts w:ascii="Times New Roman" w:eastAsia="Times New Roman" w:hAnsi="Times New Roman" w:cs="Times New Roman"/>
          <w:sz w:val="28"/>
          <w:szCs w:val="28"/>
          <w:lang w:eastAsia="ru-RU"/>
        </w:rPr>
        <w:t xml:space="preserve"> сельском поселении;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28) утверждает и реализует муниципальные программы в области энергосбережения и повышения энергетической эффективности, организует проведение энергетического обследования многоквартирных домов, помещения в которых составляют муниципальный жилищный фонд в границах Недвиговского сельского поселения, организует и проводит иные мероприятия, предусмотренные законодательством об энергосбережении и о повышении энергетической эффективности;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29) оказывает поддержку гражданам и их объединениям, участвующим в охране общественного порядка, создает условия для деятельности народных дружин;</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30) оказывает поддержку социально ориентированным некоммерческим организациям в пределах полномочий, установленных статьями 31</w:t>
      </w:r>
      <w:r w:rsidRPr="00A44BFF">
        <w:rPr>
          <w:rFonts w:ascii="Times New Roman" w:eastAsia="Times New Roman" w:hAnsi="Times New Roman" w:cs="Times New Roman"/>
          <w:sz w:val="28"/>
          <w:szCs w:val="28"/>
          <w:vertAlign w:val="superscript"/>
          <w:lang w:eastAsia="ru-RU"/>
        </w:rPr>
        <w:t>1</w:t>
      </w:r>
      <w:r w:rsidRPr="00A44BFF">
        <w:rPr>
          <w:rFonts w:ascii="Times New Roman" w:eastAsia="Times New Roman" w:hAnsi="Times New Roman" w:cs="Times New Roman"/>
          <w:sz w:val="28"/>
          <w:szCs w:val="28"/>
          <w:lang w:eastAsia="ru-RU"/>
        </w:rPr>
        <w:t xml:space="preserve"> и 31</w:t>
      </w:r>
      <w:r w:rsidRPr="00A44BFF">
        <w:rPr>
          <w:rFonts w:ascii="Times New Roman" w:eastAsia="Times New Roman" w:hAnsi="Times New Roman" w:cs="Times New Roman"/>
          <w:sz w:val="28"/>
          <w:szCs w:val="28"/>
          <w:vertAlign w:val="superscript"/>
          <w:lang w:eastAsia="ru-RU"/>
        </w:rPr>
        <w:t>3</w:t>
      </w:r>
      <w:r w:rsidRPr="00A44BFF">
        <w:rPr>
          <w:rFonts w:ascii="Times New Roman" w:eastAsia="Times New Roman" w:hAnsi="Times New Roman" w:cs="Times New Roman"/>
          <w:sz w:val="28"/>
          <w:szCs w:val="28"/>
          <w:lang w:eastAsia="ru-RU"/>
        </w:rPr>
        <w:t xml:space="preserve"> Федерального закона от 12 января 1996 года № 7-ФЗ «О некоммерческих организациях»;</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31) обеспечивает выполнение работ, необходимых для создания искусственных земельных участков для нужд Недвиговского сельского поселения в соответствии с федеральным законом;</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32) осуществляет меры по противодействию коррупции в границах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33) создает муниципальные предприятия и учреждения, осуществляет финансовое обеспечение деятельности муниципальных казенных учреждений и финансовое обеспечение выполнения муниципального задания бюджетными и автономными муниципальными учреждениями, а также осуществляет закупки товаров, работ, услуг для обеспечения муниципальных нужд; </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34) осуществляет организационное и материально-техническое обеспечение подготовки и проведения муниципальных выборов, местного референдума, голосования по отзыву Главы Недвиговского сельского поселения, депутата Собрания депутатов Недвиговского сельского поселения, голосования по вопросам изменения границ, преобразования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35) организует сбор статистических показателей, характеризующих состояние экономики и социальной сферы Недвиговского сельского поселения, и предоставляет </w:t>
      </w:r>
      <w:r w:rsidRPr="00A44BFF">
        <w:rPr>
          <w:rFonts w:ascii="Times New Roman" w:eastAsia="Times New Roman" w:hAnsi="Times New Roman" w:cs="Times New Roman"/>
          <w:sz w:val="28"/>
          <w:szCs w:val="28"/>
          <w:lang w:eastAsia="ru-RU"/>
        </w:rPr>
        <w:lastRenderedPageBreak/>
        <w:t>указанные данные органам государственной власти в порядке, установленном Правительством Российской Федерации;</w:t>
      </w:r>
    </w:p>
    <w:p w:rsidR="00A44BFF" w:rsidRPr="00A44BFF" w:rsidRDefault="00A44BFF" w:rsidP="00A44BFF">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36) вправе учреждать печатное средство массовой информации и (или) сетевое издание для обнародования муниципальных правовых актов, доведения до сведения жителей Недвиговского сельского поселения официальной информации;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37) осуществляет международные и внешнеэкономические связи в соответствии с Федеральным законом «Об общих принципах организации местного самоуправления в Российской Федерации»;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38) организует профессиональное образование и дополнительное профессиональное образование Главы Недвиговского сельского поселения, муниципальных служащих и работников муниципальных учреждений, организует подготовку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39) устанавливает тарифы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40) организует и осуществляет муниципальный контроль на территории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41) организует подготовку доклада о виде муниципального контроля</w:t>
      </w:r>
      <w:r w:rsidRPr="00A44BFF">
        <w:rPr>
          <w:rFonts w:ascii="Times New Roman" w:eastAsia="Times New Roman" w:hAnsi="Times New Roman" w:cs="Times New Roman"/>
          <w:sz w:val="28"/>
          <w:szCs w:val="28"/>
          <w:lang w:eastAsia="ru-RU"/>
        </w:rPr>
        <w:br/>
        <w:t>в соответствии с требованиями, установленными постановлением Правительства Российской Федерации от 07.12.2020 № 2041 «Об утверждении требований к подготовке докладов о видах государственного контроля (надзора), муниципального контроля и сводного доклада о государственном контроле (надзоре), муниципальном контроле в Российской Федерации»;</w:t>
      </w:r>
    </w:p>
    <w:p w:rsidR="00A44BFF" w:rsidRPr="00A44BFF" w:rsidRDefault="00A44BFF" w:rsidP="00A44BFF">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bCs/>
          <w:sz w:val="28"/>
          <w:szCs w:val="28"/>
          <w:lang w:eastAsia="ru-RU"/>
        </w:rPr>
      </w:pPr>
      <w:r w:rsidRPr="00A44BFF">
        <w:rPr>
          <w:rFonts w:ascii="Times New Roman" w:eastAsia="Times New Roman" w:hAnsi="Times New Roman" w:cs="Times New Roman"/>
          <w:sz w:val="28"/>
          <w:szCs w:val="28"/>
          <w:lang w:eastAsia="ru-RU"/>
        </w:rPr>
        <w:t xml:space="preserve">42) вправе </w:t>
      </w:r>
      <w:r w:rsidRPr="00A44BFF">
        <w:rPr>
          <w:rFonts w:ascii="Times New Roman" w:eastAsia="Times New Roman" w:hAnsi="Times New Roman" w:cs="Times New Roman"/>
          <w:bCs/>
          <w:sz w:val="28"/>
          <w:szCs w:val="28"/>
          <w:lang w:eastAsia="ru-RU"/>
        </w:rPr>
        <w:t>создавать муниципальную пожарную охрану;</w:t>
      </w:r>
    </w:p>
    <w:p w:rsidR="00A44BFF" w:rsidRPr="00A44BFF" w:rsidRDefault="00A44BFF" w:rsidP="00A44BFF">
      <w:pPr>
        <w:widowControl w:val="0"/>
        <w:autoSpaceDE w:val="0"/>
        <w:autoSpaceDN w:val="0"/>
        <w:adjustRightInd w:val="0"/>
        <w:spacing w:after="0" w:line="240" w:lineRule="auto"/>
        <w:ind w:firstLine="708"/>
        <w:jc w:val="both"/>
        <w:textAlignment w:val="baseline"/>
        <w:rPr>
          <w:rFonts w:ascii="Times New Roman" w:eastAsia="Calibri" w:hAnsi="Times New Roman" w:cs="Times New Roman"/>
          <w:sz w:val="28"/>
          <w:szCs w:val="28"/>
        </w:rPr>
      </w:pPr>
      <w:r w:rsidRPr="00A44BFF">
        <w:rPr>
          <w:rFonts w:ascii="Times New Roman" w:eastAsia="Calibri" w:hAnsi="Times New Roman" w:cs="Times New Roman"/>
          <w:sz w:val="28"/>
          <w:szCs w:val="28"/>
        </w:rPr>
        <w:t xml:space="preserve">43) разрабатывает и утверждает </w:t>
      </w:r>
      <w:hyperlink r:id="rId15" w:history="1">
        <w:r w:rsidRPr="00A44BFF">
          <w:rPr>
            <w:rFonts w:ascii="Times New Roman" w:eastAsia="Calibri" w:hAnsi="Times New Roman" w:cs="Times New Roman"/>
            <w:sz w:val="28"/>
            <w:szCs w:val="28"/>
          </w:rPr>
          <w:t>программ</w:t>
        </w:r>
      </w:hyperlink>
      <w:r w:rsidRPr="00A44BFF">
        <w:rPr>
          <w:rFonts w:ascii="Times New Roman" w:eastAsia="Calibri" w:hAnsi="Times New Roman" w:cs="Times New Roman"/>
          <w:sz w:val="28"/>
          <w:szCs w:val="28"/>
        </w:rPr>
        <w:t xml:space="preserve">ы комплексного развития систем коммунальной инфраструктуры Недвиговского сельского поселения, программы комплексного развития транспортной инфраструктуры Недвиговского сельского поселения, программы комплексного развития социальной инфраструктуры Недвиговского сельского поселения, </w:t>
      </w:r>
      <w:hyperlink r:id="rId16" w:history="1">
        <w:r w:rsidRPr="00A44BFF">
          <w:rPr>
            <w:rFonts w:ascii="Times New Roman" w:eastAsia="Calibri" w:hAnsi="Times New Roman" w:cs="Times New Roman"/>
            <w:sz w:val="28"/>
            <w:szCs w:val="28"/>
          </w:rPr>
          <w:t>требования</w:t>
        </w:r>
      </w:hyperlink>
      <w:r w:rsidRPr="00A44BFF">
        <w:rPr>
          <w:rFonts w:ascii="Times New Roman" w:eastAsia="Calibri" w:hAnsi="Times New Roman" w:cs="Times New Roman"/>
          <w:sz w:val="28"/>
          <w:szCs w:val="28"/>
        </w:rPr>
        <w:t xml:space="preserve"> к которым устанавливаются Правительством Российской Федерации;</w:t>
      </w:r>
    </w:p>
    <w:p w:rsidR="00A44BFF" w:rsidRPr="00A44BFF" w:rsidRDefault="00A44BFF" w:rsidP="00A44BFF">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44) осуществляет полномочия по организации теплоснабжения, предусмотренные Федеральным законом «О теплоснабжении»;</w:t>
      </w:r>
    </w:p>
    <w:p w:rsidR="00A44BFF" w:rsidRPr="00A44BFF" w:rsidRDefault="00A44BFF" w:rsidP="00A44BFF">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45) участвует в соответствии с федеральным законом в выполнении комплексных кадастровых работ;</w:t>
      </w:r>
    </w:p>
    <w:p w:rsidR="00A44BFF" w:rsidRPr="00A44BFF" w:rsidRDefault="00A44BFF" w:rsidP="00A44BFF">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46) осуществляет полномочия в сфере стратегического планирования, предусмотренные Федеральным законом от 28 июня 2014 года № 172-ФЗ «О стратегическом планировании в Российской Федерации», за исключением полномочий, отнесенных к исключительной компетенции Собрания депутатов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lastRenderedPageBreak/>
        <w:t>47) принимает решения о проведении на территории поселения мероприятий по выявлению правообладателей ранее учтенных объектов недвижимости, направляет сведения о правообладателях данных объектов недвижимости для внесения в Единый государственный реестр недвижимости;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48) исполняет иные полномочия по решению вопросов местного значения в соответствии с федеральными законами, настоящим Уставом.</w:t>
      </w:r>
    </w:p>
    <w:p w:rsidR="00A44BFF" w:rsidRPr="00A44BFF" w:rsidRDefault="00A44BFF" w:rsidP="00A44BFF">
      <w:pPr>
        <w:widowControl w:val="0"/>
        <w:adjustRightInd w:val="0"/>
        <w:spacing w:after="0" w:line="240" w:lineRule="atLeast"/>
        <w:ind w:firstLine="708"/>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 Администрация Недвиговского сельского поселения вправе привлекать граждан к выполнению на добровольной основе социально значимых для Недвиговского сельского поселения работ (в том числе дежурств) в целях решения вопросов местного значения, предусмотренных пунктами 7</w:t>
      </w:r>
      <w:r w:rsidRPr="00A44BFF">
        <w:rPr>
          <w:rFonts w:ascii="Times New Roman" w:eastAsia="Times New Roman" w:hAnsi="Times New Roman" w:cs="Times New Roman"/>
          <w:sz w:val="28"/>
          <w:szCs w:val="28"/>
          <w:vertAlign w:val="superscript"/>
          <w:lang w:eastAsia="ru-RU"/>
        </w:rPr>
        <w:t>1</w:t>
      </w:r>
      <w:r w:rsidRPr="00A44BFF">
        <w:rPr>
          <w:rFonts w:ascii="Times New Roman" w:eastAsia="Times New Roman" w:hAnsi="Times New Roman" w:cs="Times New Roman"/>
          <w:sz w:val="28"/>
          <w:szCs w:val="28"/>
          <w:lang w:eastAsia="ru-RU"/>
        </w:rPr>
        <w:t xml:space="preserve"> - 9, 15 и 19 части 1 статьи 14 Федерального закона «Об общих принципах организации местного самоуправления в Российской Федерации». Постановление Администрации Недвиговского сельского поселения о привлечении граждан к выполнению на добровольной основе социально значимых для Недвиговского сельского поселения работ должно быть опубликовано (обнародовано) не позднее, чем за семь дней до дня проведения указанных работ.</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К социально значимым работам могут быть отнесены только работы, не требующие специальной профессиональной подготовки.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К выполнению социально значимых работ могут привлекаться совершеннолетние трудоспособные жители Недвиговского сельского поселения в свободное от основной работы или учебы время на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3. Администрация Недвиговского сельского поселения исполняет отдельные государственные полномочия, переданные органам местного самоуправления Недвиговского сельского поселения, в соответствии с федеральными и областными законами.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Глава 5. Статус Главы Недвиговского сельского поселения, депутата Собрания депутатов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Статья 36. Статус Главы Недвиговского сельского поселения, депутата Собрания депутатов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8"/>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 Глава Недвиговского сельского поселения является выборным должностным лицом местного самоуправления.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 Главе Недвиговского сельского поселения, депутату Собрания депутатов Недвиговского сельского поселения обеспечиваются условия для беспрепятственного осуществления своих полномочий.</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3. Полномочия Главы Недвиговского сельского поселения начинаются со дня его вступления в должность и прекращаются в день вступления в должность вновь избранного Главы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lastRenderedPageBreak/>
        <w:t>Полномочия депутата Собрания депутатов Недвиговского сельского поселения начинаются со дня его избрания и прекращаются со дня начала работы Собрания депутатов Недвиговского сельского поселения нового созыва.</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4. Срок полномочий Главы Недвиговского сельского поселения, депутата Собрания депутатов Недвиговского сельского поселения составляет 5 лет.</w:t>
      </w:r>
    </w:p>
    <w:p w:rsidR="00A44BFF" w:rsidRPr="00A44BFF" w:rsidRDefault="00A44BFF" w:rsidP="00A44BFF">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5. Председатель Собрания депутатов Недвиговского сельского поселения, </w:t>
      </w:r>
      <w:r w:rsidRPr="00A44BFF">
        <w:rPr>
          <w:rFonts w:ascii="Times New Roman" w:eastAsia="Times New Roman" w:hAnsi="Times New Roman" w:cs="Times New Roman"/>
          <w:iCs/>
          <w:sz w:val="28"/>
          <w:szCs w:val="28"/>
          <w:lang w:eastAsia="ru-RU"/>
        </w:rPr>
        <w:t>заместитель председателя Собрания депутатов Недвиговского сельского поселения и иные депутаты Собрания депутатов Недвиговского сельского поселения</w:t>
      </w:r>
      <w:r w:rsidRPr="00A44BFF">
        <w:rPr>
          <w:rFonts w:ascii="Times New Roman" w:eastAsia="Times New Roman" w:hAnsi="Times New Roman" w:cs="Times New Roman"/>
          <w:sz w:val="28"/>
          <w:szCs w:val="28"/>
          <w:lang w:eastAsia="ru-RU"/>
        </w:rPr>
        <w:t xml:space="preserve"> осуществляют свои полномочия на непостоянной основе.</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6. Гарантии осуществления полномочий Главы Недвиговского сельского поселения, депутата Собрания депутатов Недвиговского сельского поселения устанавливаются настоящим Уставом в соответствии с федеральными законами и областными законами.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7. Глава Недвиговского сельского поселения не может быть депутатом Государственной Думы Федерального Собрания Российской Федерации, сенатором Российской Федерации, депутатом законодательных органов субъектов Российской Федерации, занимать иные государственные должности Российской Федерации, государственные должности субъектов Российской Федерации, а также должности государственной гражданской службы и должности муниципальной службы, если иное не предусмотрено федеральными законами.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Депутаты Собрания депутатов Недвиговского сельского поселения не могут замещать должности муниципальной службы, быть депутатами законодательных (представительных) органов государственной власти.</w:t>
      </w:r>
    </w:p>
    <w:p w:rsidR="00A44BFF" w:rsidRPr="00A44BFF" w:rsidRDefault="00A44BFF" w:rsidP="00A44BFF">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8. Глава Недвиговского сельского поселения, депутаты Собрания депутатов Недвиговского сельского поселения должны соблюдать ограничения, запреты, исполнять обязанности, которые установлены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A44BFF" w:rsidRPr="00A44BFF" w:rsidRDefault="00A44BFF" w:rsidP="00A44BFF">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Полномочия Главы Недвиговского сельского поселения, депутата Собрания депутатов Недвиговского сельского поселения прекращаются досрочно в случае несоблюдения ограничений, запретов, неисполнения обязанностей, установленных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 </w:t>
      </w:r>
      <w:r w:rsidRPr="00A44BFF">
        <w:rPr>
          <w:rFonts w:ascii="Times New Roman" w:eastAsia="Times New Roman" w:hAnsi="Times New Roman" w:cs="Times New Roman"/>
          <w:sz w:val="28"/>
          <w:szCs w:val="28"/>
          <w:lang w:eastAsia="ru-RU"/>
        </w:rPr>
        <w:lastRenderedPageBreak/>
        <w:t>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если иное не предусмотрено Федеральным законом «Об общих принципах организации местного самоуправления в Российской Федерации».</w:t>
      </w:r>
    </w:p>
    <w:p w:rsidR="00A44BFF" w:rsidRPr="00A44BFF" w:rsidRDefault="00A44BFF" w:rsidP="00A44BFF">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9. Проверка достоверности и полноты сведений о доходах, расходах, об имуществе и обязательствах имущественного характера, представляемых в соответствии с законодательством Российской Федерации о противодействии коррупции Главой Недвиговского сельского поселения, депутатом Собрания депутатов Недвиговского сельского поселения, проводится по решению Губернатора Ростовской области в порядке, установленном областным законом.</w:t>
      </w:r>
    </w:p>
    <w:p w:rsidR="00A44BFF" w:rsidRPr="00A44BFF" w:rsidRDefault="00A44BFF" w:rsidP="00A44BFF">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10. При выявлении в результате проверки, проведенной в соответствии с пунктом 9</w:t>
      </w:r>
      <w:r w:rsidRPr="00A44BFF">
        <w:rPr>
          <w:rFonts w:ascii="Times New Roman" w:eastAsia="Times New Roman" w:hAnsi="Times New Roman" w:cs="Times New Roman"/>
          <w:sz w:val="28"/>
          <w:szCs w:val="28"/>
          <w:vertAlign w:val="superscript"/>
          <w:lang w:eastAsia="ru-RU"/>
        </w:rPr>
        <w:t xml:space="preserve"> </w:t>
      </w:r>
      <w:r w:rsidRPr="00A44BFF">
        <w:rPr>
          <w:rFonts w:ascii="Times New Roman" w:eastAsia="Times New Roman" w:hAnsi="Times New Roman" w:cs="Times New Roman"/>
          <w:sz w:val="28"/>
          <w:szCs w:val="28"/>
          <w:lang w:eastAsia="ru-RU"/>
        </w:rPr>
        <w:t>настоящей статьи, фактов несоблюдения ограничений, запретов, неисполнения обязанностей, которые установлены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Губернатор Ростовской области обращается с заявлением о досрочном прекращении полномочий Главы Недвиговского сельского поселения, депутата Собрания депутатов Недвиговского сельского поселения или применении в отношении указанных лиц иной меры ответственности в Собрание депутатов Недвиговского сельского поселения или в суд.</w:t>
      </w:r>
    </w:p>
    <w:p w:rsidR="00A44BFF" w:rsidRPr="00A44BFF" w:rsidRDefault="00A44BFF" w:rsidP="00A44BFF">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Решение о досрочном прекращении полномочий Главы Недвиговского сельского поселения, депутата Собрания депутатов Недвиговского сельского поселения в случае несоблюдения ими указанных ограничений, запретов и неисполнения указанных обязанностей принимается Собранием депутатов Недвиговского сельского поселения не позднее чем через 30 дней со дня появления оснований для досрочного прекращения полномочий.</w:t>
      </w:r>
    </w:p>
    <w:p w:rsidR="00A44BFF" w:rsidRPr="00A44BFF" w:rsidRDefault="00A44BFF" w:rsidP="00A44BFF">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hy-AM"/>
        </w:rPr>
      </w:pPr>
      <w:r w:rsidRPr="00A44BFF">
        <w:rPr>
          <w:rFonts w:ascii="Times New Roman" w:eastAsia="Times New Roman" w:hAnsi="Times New Roman" w:cs="Times New Roman"/>
          <w:sz w:val="28"/>
          <w:szCs w:val="28"/>
          <w:lang w:eastAsia="ru-RU"/>
        </w:rPr>
        <w:t xml:space="preserve">11. </w:t>
      </w:r>
      <w:r w:rsidRPr="00A44BFF">
        <w:rPr>
          <w:rFonts w:ascii="Times New Roman" w:eastAsia="Times New Roman" w:hAnsi="Times New Roman" w:cs="Times New Roman"/>
          <w:sz w:val="28"/>
          <w:szCs w:val="28"/>
          <w:lang w:eastAsia="hy-AM"/>
        </w:rPr>
        <w:t xml:space="preserve">К </w:t>
      </w:r>
      <w:r w:rsidRPr="00A44BFF">
        <w:rPr>
          <w:rFonts w:ascii="Times New Roman" w:eastAsia="Times New Roman" w:hAnsi="Times New Roman" w:cs="Times New Roman"/>
          <w:sz w:val="28"/>
          <w:szCs w:val="28"/>
          <w:lang w:eastAsia="ru-RU"/>
        </w:rPr>
        <w:t>Главе Недвиговского сельского поселения, депутату Собрания депутатов Недвиговского сельского поселения,</w:t>
      </w:r>
      <w:r w:rsidRPr="00A44BFF">
        <w:rPr>
          <w:rFonts w:ascii="Times New Roman" w:eastAsia="Times New Roman" w:hAnsi="Times New Roman" w:cs="Times New Roman"/>
          <w:sz w:val="28"/>
          <w:szCs w:val="28"/>
          <w:lang w:eastAsia="hy-AM"/>
        </w:rPr>
        <w:t xml:space="preserve"> представившим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следующие меры ответственности:</w:t>
      </w:r>
    </w:p>
    <w:p w:rsidR="00A44BFF" w:rsidRPr="00A44BFF" w:rsidRDefault="00A44BFF" w:rsidP="00A44BFF">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hy-AM"/>
        </w:rPr>
      </w:pPr>
      <w:r w:rsidRPr="00A44BFF">
        <w:rPr>
          <w:rFonts w:ascii="Times New Roman" w:eastAsia="Times New Roman" w:hAnsi="Times New Roman" w:cs="Times New Roman"/>
          <w:sz w:val="28"/>
          <w:szCs w:val="28"/>
          <w:lang w:eastAsia="hy-AM"/>
        </w:rPr>
        <w:t>1) предупреждение;</w:t>
      </w:r>
    </w:p>
    <w:p w:rsidR="00A44BFF" w:rsidRPr="00A44BFF" w:rsidRDefault="00A44BFF" w:rsidP="00A44BFF">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hy-AM"/>
        </w:rPr>
      </w:pPr>
      <w:r w:rsidRPr="00A44BFF">
        <w:rPr>
          <w:rFonts w:ascii="Times New Roman" w:eastAsia="Times New Roman" w:hAnsi="Times New Roman" w:cs="Times New Roman"/>
          <w:sz w:val="28"/>
          <w:szCs w:val="28"/>
          <w:lang w:eastAsia="hy-AM"/>
        </w:rPr>
        <w:t xml:space="preserve">2) освобождение депутата </w:t>
      </w:r>
      <w:r w:rsidRPr="00A44BFF">
        <w:rPr>
          <w:rFonts w:ascii="Times New Roman" w:eastAsia="Times New Roman" w:hAnsi="Times New Roman" w:cs="Times New Roman"/>
          <w:sz w:val="28"/>
          <w:szCs w:val="28"/>
          <w:lang w:eastAsia="ru-RU"/>
        </w:rPr>
        <w:t xml:space="preserve">Собрания депутатов Недвиговского сельского поселения </w:t>
      </w:r>
      <w:r w:rsidRPr="00A44BFF">
        <w:rPr>
          <w:rFonts w:ascii="Times New Roman" w:eastAsia="Times New Roman" w:hAnsi="Times New Roman" w:cs="Times New Roman"/>
          <w:sz w:val="28"/>
          <w:szCs w:val="28"/>
          <w:lang w:eastAsia="hy-AM"/>
        </w:rPr>
        <w:t xml:space="preserve">от должности в Собрании депутатов Недвиговского сельского поселения с </w:t>
      </w:r>
      <w:r w:rsidRPr="00A44BFF">
        <w:rPr>
          <w:rFonts w:ascii="Times New Roman" w:eastAsia="Times New Roman" w:hAnsi="Times New Roman" w:cs="Times New Roman"/>
          <w:sz w:val="28"/>
          <w:szCs w:val="28"/>
          <w:lang w:eastAsia="hy-AM"/>
        </w:rPr>
        <w:lastRenderedPageBreak/>
        <w:t>лишением права занимать должности в Собрании депутатов Недвиговского сельского поселения до прекращения срока его полномочий;</w:t>
      </w:r>
    </w:p>
    <w:p w:rsidR="00A44BFF" w:rsidRPr="00A44BFF" w:rsidRDefault="00A44BFF" w:rsidP="00A44BFF">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hy-AM"/>
        </w:rPr>
      </w:pPr>
      <w:r w:rsidRPr="00A44BFF">
        <w:rPr>
          <w:rFonts w:ascii="Times New Roman" w:eastAsia="Times New Roman" w:hAnsi="Times New Roman" w:cs="Times New Roman"/>
          <w:sz w:val="28"/>
          <w:szCs w:val="28"/>
          <w:lang w:eastAsia="hy-AM"/>
        </w:rPr>
        <w:t>3) освобождение от осуществления полномочий на постоянной основе с лишением права осуществлять полномочия на постоянной основе до прекращения срока его полномочий;</w:t>
      </w:r>
    </w:p>
    <w:p w:rsidR="00A44BFF" w:rsidRPr="00A44BFF" w:rsidRDefault="00A44BFF" w:rsidP="00A44BFF">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hy-AM"/>
        </w:rPr>
      </w:pPr>
      <w:r w:rsidRPr="00A44BFF">
        <w:rPr>
          <w:rFonts w:ascii="Times New Roman" w:eastAsia="Times New Roman" w:hAnsi="Times New Roman" w:cs="Times New Roman"/>
          <w:sz w:val="28"/>
          <w:szCs w:val="28"/>
          <w:lang w:eastAsia="hy-AM"/>
        </w:rPr>
        <w:t>4) запрет занимать должности в Собрании депутатов Недвиговского сельского поселения до прекращения срока его полномочий;</w:t>
      </w:r>
    </w:p>
    <w:p w:rsidR="00A44BFF" w:rsidRPr="00A44BFF" w:rsidRDefault="00A44BFF" w:rsidP="00A44BFF">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hy-AM"/>
        </w:rPr>
      </w:pPr>
      <w:r w:rsidRPr="00A44BFF">
        <w:rPr>
          <w:rFonts w:ascii="Times New Roman" w:eastAsia="Times New Roman" w:hAnsi="Times New Roman" w:cs="Times New Roman"/>
          <w:sz w:val="28"/>
          <w:szCs w:val="28"/>
          <w:lang w:eastAsia="hy-AM"/>
        </w:rPr>
        <w:t>5) запрет исполнять полномочия на постоянной основе до прекращения срока его полномочий.</w:t>
      </w:r>
    </w:p>
    <w:p w:rsidR="00A44BFF" w:rsidRPr="00A44BFF" w:rsidRDefault="00A44BFF" w:rsidP="00A44BFF">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12.</w:t>
      </w:r>
      <w:r w:rsidRPr="00A44BFF">
        <w:rPr>
          <w:rFonts w:ascii="Times New Roman" w:eastAsia="Times New Roman" w:hAnsi="Times New Roman" w:cs="Times New Roman"/>
          <w:sz w:val="28"/>
          <w:szCs w:val="28"/>
          <w:lang w:eastAsia="hy-AM"/>
        </w:rPr>
        <w:t xml:space="preserve"> Порядок принятия решения о применении к </w:t>
      </w:r>
      <w:r w:rsidRPr="00A44BFF">
        <w:rPr>
          <w:rFonts w:ascii="Times New Roman" w:eastAsia="Times New Roman" w:hAnsi="Times New Roman" w:cs="Times New Roman"/>
          <w:sz w:val="28"/>
          <w:szCs w:val="28"/>
          <w:lang w:eastAsia="ru-RU"/>
        </w:rPr>
        <w:t>Главе Недвиговского сельского поселения, депутату Собрания депутатов Недвиговского сельского поселения</w:t>
      </w:r>
      <w:r w:rsidRPr="00A44BFF">
        <w:rPr>
          <w:rFonts w:ascii="Times New Roman" w:eastAsia="Times New Roman" w:hAnsi="Times New Roman" w:cs="Times New Roman"/>
          <w:sz w:val="28"/>
          <w:szCs w:val="28"/>
          <w:lang w:eastAsia="hy-AM"/>
        </w:rPr>
        <w:t xml:space="preserve"> мер ответственности, указанных в </w:t>
      </w:r>
      <w:hyperlink w:anchor="Par0" w:history="1">
        <w:r w:rsidRPr="00A44BFF">
          <w:rPr>
            <w:rFonts w:ascii="Times New Roman" w:eastAsia="Times New Roman" w:hAnsi="Times New Roman" w:cs="Times New Roman"/>
            <w:sz w:val="28"/>
            <w:szCs w:val="28"/>
            <w:lang w:eastAsia="hy-AM"/>
          </w:rPr>
          <w:t xml:space="preserve">пункте </w:t>
        </w:r>
        <w:r w:rsidRPr="00A44BFF">
          <w:rPr>
            <w:rFonts w:ascii="Times New Roman" w:eastAsia="Times New Roman" w:hAnsi="Times New Roman" w:cs="Times New Roman"/>
            <w:sz w:val="28"/>
            <w:szCs w:val="28"/>
            <w:lang w:eastAsia="ru-RU"/>
          </w:rPr>
          <w:t>11</w:t>
        </w:r>
      </w:hyperlink>
      <w:r w:rsidRPr="00A44BFF">
        <w:rPr>
          <w:rFonts w:ascii="Times New Roman" w:eastAsia="Times New Roman" w:hAnsi="Times New Roman" w:cs="Times New Roman"/>
          <w:sz w:val="28"/>
          <w:szCs w:val="28"/>
          <w:lang w:eastAsia="hy-AM"/>
        </w:rPr>
        <w:t xml:space="preserve"> настоящей статьи, определяется </w:t>
      </w:r>
      <w:r w:rsidRPr="00A44BFF">
        <w:rPr>
          <w:rFonts w:ascii="Times New Roman" w:eastAsia="Times New Roman" w:hAnsi="Times New Roman" w:cs="Times New Roman"/>
          <w:sz w:val="28"/>
          <w:szCs w:val="28"/>
          <w:lang w:eastAsia="ru-RU"/>
        </w:rPr>
        <w:t xml:space="preserve">решением Собрания депутатов </w:t>
      </w:r>
      <w:r w:rsidRPr="00A44BFF">
        <w:rPr>
          <w:rFonts w:ascii="Times New Roman" w:eastAsia="Times New Roman" w:hAnsi="Times New Roman" w:cs="Times New Roman"/>
          <w:sz w:val="28"/>
          <w:szCs w:val="28"/>
          <w:lang w:eastAsia="hy-AM"/>
        </w:rPr>
        <w:t>Недвиговского сельского поселения</w:t>
      </w:r>
      <w:r w:rsidRPr="00A44BFF">
        <w:rPr>
          <w:rFonts w:ascii="Times New Roman" w:eastAsia="Times New Roman" w:hAnsi="Times New Roman" w:cs="Times New Roman"/>
          <w:sz w:val="28"/>
          <w:szCs w:val="28"/>
          <w:lang w:eastAsia="ru-RU"/>
        </w:rPr>
        <w:t xml:space="preserve"> в соответствии с Областным законом от 12 мая 2009 года № 218-ЗС «О противодействии коррупции в Ростовской области».</w:t>
      </w:r>
    </w:p>
    <w:p w:rsidR="00A44BFF" w:rsidRPr="00A44BFF" w:rsidRDefault="00A44BFF" w:rsidP="00A44BFF">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13. Глава </w:t>
      </w:r>
      <w:r w:rsidRPr="00A44BFF">
        <w:rPr>
          <w:rFonts w:ascii="Times New Roman" w:eastAsia="Times New Roman" w:hAnsi="Times New Roman" w:cs="Times New Roman"/>
          <w:sz w:val="28"/>
          <w:szCs w:val="28"/>
          <w:lang w:eastAsia="hy-AM"/>
        </w:rPr>
        <w:t xml:space="preserve">Недвиговского сельского поселения, </w:t>
      </w:r>
      <w:r w:rsidRPr="00A44BFF">
        <w:rPr>
          <w:rFonts w:ascii="Times New Roman" w:eastAsia="Times New Roman" w:hAnsi="Times New Roman" w:cs="Times New Roman"/>
          <w:sz w:val="28"/>
          <w:szCs w:val="28"/>
          <w:lang w:eastAsia="ru-RU"/>
        </w:rPr>
        <w:t>депутат Собрания депутатов Недвиговского сельского поселения освобождаются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частями 3 - 6 статьи 13 Федерального закона от 25 декабря 2008 года № 273-ФЗ «О противодействии коррупции».</w:t>
      </w:r>
    </w:p>
    <w:p w:rsidR="00A44BFF" w:rsidRPr="00A44BFF" w:rsidRDefault="00A44BFF" w:rsidP="00A44BFF">
      <w:pPr>
        <w:spacing w:after="0" w:line="240" w:lineRule="auto"/>
        <w:ind w:firstLine="709"/>
        <w:jc w:val="both"/>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14. Глава </w:t>
      </w:r>
      <w:r w:rsidRPr="00A44BFF">
        <w:rPr>
          <w:rFonts w:ascii="Times New Roman" w:eastAsia="Times New Roman" w:hAnsi="Times New Roman" w:cs="Times New Roman"/>
          <w:sz w:val="28"/>
          <w:szCs w:val="28"/>
          <w:lang w:eastAsia="hy-AM"/>
        </w:rPr>
        <w:t>Недвиговского сельского поселения</w:t>
      </w:r>
      <w:r w:rsidRPr="00A44BFF">
        <w:rPr>
          <w:rFonts w:ascii="Times New Roman" w:eastAsia="Times New Roman" w:hAnsi="Times New Roman" w:cs="Times New Roman"/>
          <w:sz w:val="28"/>
          <w:szCs w:val="28"/>
          <w:lang w:eastAsia="ru-RU"/>
        </w:rPr>
        <w:t xml:space="preserve"> не вправе:</w:t>
      </w:r>
    </w:p>
    <w:p w:rsidR="00A44BFF" w:rsidRPr="00A44BFF" w:rsidRDefault="00A44BFF" w:rsidP="00A44BF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 заниматься предпринимательской деятельностью лично или через доверенных лиц;</w:t>
      </w:r>
    </w:p>
    <w:p w:rsidR="00A44BFF" w:rsidRPr="00A44BFF" w:rsidRDefault="00A44BFF" w:rsidP="00A44BF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 участвовать в управлении коммерческой или некоммерческой организацией, за исключением следующих случаев:</w:t>
      </w:r>
    </w:p>
    <w:p w:rsidR="00A44BFF" w:rsidRPr="00A44BFF" w:rsidRDefault="00A44BFF" w:rsidP="00A44BF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а) 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Недвиговского </w:t>
      </w:r>
      <w:r w:rsidRPr="00A44BFF">
        <w:rPr>
          <w:rFonts w:ascii="Times New Roman" w:eastAsia="Times New Roman" w:hAnsi="Times New Roman" w:cs="Times New Roman"/>
          <w:sz w:val="28"/>
          <w:szCs w:val="28"/>
          <w:lang w:eastAsia="hy-AM"/>
        </w:rPr>
        <w:t>сельского поселения</w:t>
      </w:r>
      <w:r w:rsidRPr="00A44BFF">
        <w:rPr>
          <w:rFonts w:ascii="Times New Roman" w:eastAsia="Times New Roman" w:hAnsi="Times New Roman" w:cs="Times New Roman"/>
          <w:sz w:val="28"/>
          <w:szCs w:val="28"/>
          <w:lang w:eastAsia="ru-RU"/>
        </w:rPr>
        <w:t>,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
    <w:p w:rsidR="00A44BFF" w:rsidRPr="00A44BFF" w:rsidRDefault="00A44BFF" w:rsidP="00A44BFF">
      <w:pPr>
        <w:spacing w:after="0" w:line="240" w:lineRule="auto"/>
        <w:ind w:firstLine="709"/>
        <w:jc w:val="both"/>
        <w:rPr>
          <w:rFonts w:ascii="Times New Roman" w:eastAsia="Calibri" w:hAnsi="Times New Roman" w:cs="Times New Roman"/>
          <w:sz w:val="28"/>
          <w:szCs w:val="28"/>
        </w:rPr>
      </w:pPr>
      <w:r w:rsidRPr="00A44BFF">
        <w:rPr>
          <w:rFonts w:ascii="Times New Roman" w:eastAsia="Times New Roman" w:hAnsi="Times New Roman" w:cs="Times New Roman"/>
          <w:sz w:val="28"/>
          <w:szCs w:val="28"/>
          <w:lang w:eastAsia="ru-RU"/>
        </w:rPr>
        <w:t xml:space="preserve">б) 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Недвиговского </w:t>
      </w:r>
      <w:r w:rsidRPr="00A44BFF">
        <w:rPr>
          <w:rFonts w:ascii="Times New Roman" w:eastAsia="Times New Roman" w:hAnsi="Times New Roman" w:cs="Times New Roman"/>
          <w:sz w:val="28"/>
          <w:szCs w:val="28"/>
          <w:lang w:eastAsia="hy-AM"/>
        </w:rPr>
        <w:t>сельского поселения</w:t>
      </w:r>
      <w:r w:rsidRPr="00A44BFF">
        <w:rPr>
          <w:rFonts w:ascii="Times New Roman" w:eastAsia="Times New Roman" w:hAnsi="Times New Roman" w:cs="Times New Roman"/>
          <w:sz w:val="28"/>
          <w:szCs w:val="28"/>
          <w:lang w:eastAsia="ru-RU"/>
        </w:rPr>
        <w:t xml:space="preserve">, участия в съезде (конференции) или общем собрании иной общественной </w:t>
      </w:r>
      <w:r w:rsidRPr="00A44BFF">
        <w:rPr>
          <w:rFonts w:ascii="Times New Roman" w:eastAsia="Times New Roman" w:hAnsi="Times New Roman" w:cs="Times New Roman"/>
          <w:sz w:val="28"/>
          <w:szCs w:val="28"/>
          <w:lang w:eastAsia="ru-RU"/>
        </w:rPr>
        <w:lastRenderedPageBreak/>
        <w:t xml:space="preserve">организации, жилищного, жилищно-строительного, гаражного кооперативов, товарищества собственников недвижимости) с предварительным уведомлением Губернатора Ростовской области в порядке, установленном </w:t>
      </w:r>
      <w:r w:rsidRPr="00A44BFF">
        <w:rPr>
          <w:rFonts w:ascii="Times New Roman" w:eastAsia="Calibri" w:hAnsi="Times New Roman" w:cs="Times New Roman"/>
          <w:sz w:val="28"/>
          <w:szCs w:val="28"/>
        </w:rPr>
        <w:t xml:space="preserve">Областным законом </w:t>
      </w:r>
      <w:r w:rsidRPr="00A44BFF">
        <w:rPr>
          <w:rFonts w:ascii="Times New Roman" w:eastAsia="Calibri" w:hAnsi="Times New Roman" w:cs="Times New Roman"/>
          <w:sz w:val="28"/>
          <w:szCs w:val="28"/>
          <w:lang w:eastAsia="hy-AM"/>
        </w:rPr>
        <w:t xml:space="preserve">от 12 мая 2009 года № 218-ЗС </w:t>
      </w:r>
      <w:r w:rsidRPr="00A44BFF">
        <w:rPr>
          <w:rFonts w:ascii="Times New Roman" w:eastAsia="Calibri" w:hAnsi="Times New Roman" w:cs="Times New Roman"/>
          <w:sz w:val="28"/>
          <w:szCs w:val="28"/>
        </w:rPr>
        <w:t>«О противодействии коррупции в Ростовской области»</w:t>
      </w:r>
      <w:r w:rsidRPr="00A44BFF">
        <w:rPr>
          <w:rFonts w:ascii="Times New Roman" w:eastAsia="Times New Roman" w:hAnsi="Times New Roman" w:cs="Times New Roman"/>
          <w:sz w:val="28"/>
          <w:szCs w:val="28"/>
          <w:lang w:eastAsia="ru-RU"/>
        </w:rPr>
        <w:t>;</w:t>
      </w:r>
    </w:p>
    <w:p w:rsidR="00A44BFF" w:rsidRPr="00A44BFF" w:rsidRDefault="00A44BFF" w:rsidP="00A44BFF">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4BFF">
        <w:rPr>
          <w:rFonts w:ascii="Times New Roman" w:eastAsia="Times New Roman" w:hAnsi="Times New Roman" w:cs="Times New Roman"/>
          <w:sz w:val="28"/>
          <w:szCs w:val="28"/>
          <w:lang w:eastAsia="ru-RU"/>
        </w:rPr>
        <w:t xml:space="preserve">в) представление на безвозмездной основе интересов </w:t>
      </w:r>
      <w:r w:rsidRPr="00A44BFF">
        <w:rPr>
          <w:rFonts w:ascii="Times New Roman" w:eastAsia="Times New Roman" w:hAnsi="Times New Roman" w:cs="Times New Roman"/>
          <w:sz w:val="28"/>
          <w:szCs w:val="28"/>
          <w:lang w:eastAsia="hy-AM"/>
        </w:rPr>
        <w:t>Недвиговского сельского поселения</w:t>
      </w:r>
      <w:r w:rsidRPr="00A44BFF">
        <w:rPr>
          <w:rFonts w:ascii="Times New Roman" w:eastAsia="Times New Roman" w:hAnsi="Times New Roman" w:cs="Times New Roman"/>
          <w:sz w:val="28"/>
          <w:szCs w:val="28"/>
          <w:lang w:eastAsia="ru-RU"/>
        </w:rPr>
        <w:t xml:space="preserve"> в </w:t>
      </w:r>
      <w:r w:rsidRPr="00A44BFF">
        <w:rPr>
          <w:rFonts w:ascii="Times New Roman" w:eastAsia="Calibri" w:hAnsi="Times New Roman" w:cs="Times New Roman"/>
          <w:sz w:val="28"/>
          <w:szCs w:val="28"/>
        </w:rPr>
        <w:t>Совете муниципальных образований Ростовской области</w:t>
      </w:r>
      <w:r w:rsidRPr="00A44BFF">
        <w:rPr>
          <w:rFonts w:ascii="Times New Roman" w:eastAsia="Times New Roman" w:hAnsi="Times New Roman" w:cs="Times New Roman"/>
          <w:sz w:val="28"/>
          <w:szCs w:val="28"/>
          <w:lang w:eastAsia="ru-RU"/>
        </w:rPr>
        <w:t>, иных объединениях муниципальных образований, а также в их органах управления;</w:t>
      </w:r>
    </w:p>
    <w:p w:rsidR="00A44BFF" w:rsidRPr="00A44BFF" w:rsidRDefault="00A44BFF" w:rsidP="00A44BF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г) представление на безвозмездной основе интересов </w:t>
      </w:r>
      <w:r w:rsidRPr="00A44BFF">
        <w:rPr>
          <w:rFonts w:ascii="Times New Roman" w:eastAsia="Times New Roman" w:hAnsi="Times New Roman" w:cs="Times New Roman"/>
          <w:sz w:val="28"/>
          <w:szCs w:val="28"/>
          <w:lang w:eastAsia="hy-AM"/>
        </w:rPr>
        <w:t>Недвиговского сельского поселения</w:t>
      </w:r>
      <w:r w:rsidRPr="00A44BFF">
        <w:rPr>
          <w:rFonts w:ascii="Times New Roman" w:eastAsia="Times New Roman" w:hAnsi="Times New Roman" w:cs="Times New Roman"/>
          <w:sz w:val="28"/>
          <w:szCs w:val="28"/>
          <w:lang w:eastAsia="ru-RU"/>
        </w:rPr>
        <w:t xml:space="preserve"> в органах управления и ревизионной комиссии организации, учредителем (акционером, участником) которой является </w:t>
      </w:r>
      <w:proofErr w:type="spellStart"/>
      <w:r w:rsidRPr="00A44BFF">
        <w:rPr>
          <w:rFonts w:ascii="Times New Roman" w:eastAsia="Times New Roman" w:hAnsi="Times New Roman" w:cs="Times New Roman"/>
          <w:sz w:val="28"/>
          <w:szCs w:val="28"/>
          <w:lang w:eastAsia="hy-AM"/>
        </w:rPr>
        <w:t>Недвиговское</w:t>
      </w:r>
      <w:proofErr w:type="spellEnd"/>
      <w:r w:rsidRPr="00A44BFF">
        <w:rPr>
          <w:rFonts w:ascii="Times New Roman" w:eastAsia="Times New Roman" w:hAnsi="Times New Roman" w:cs="Times New Roman"/>
          <w:sz w:val="28"/>
          <w:szCs w:val="28"/>
          <w:lang w:eastAsia="hy-AM"/>
        </w:rPr>
        <w:t xml:space="preserve"> сельское поселение</w:t>
      </w:r>
      <w:r w:rsidRPr="00A44BFF">
        <w:rPr>
          <w:rFonts w:ascii="Times New Roman" w:eastAsia="Times New Roman" w:hAnsi="Times New Roman" w:cs="Times New Roman"/>
          <w:sz w:val="28"/>
          <w:szCs w:val="28"/>
          <w:lang w:eastAsia="ru-RU"/>
        </w:rPr>
        <w:t xml:space="preserve">, в соответствии с муниципальными правовыми актами, определяющими порядок осуществления от имени </w:t>
      </w:r>
      <w:r w:rsidRPr="00A44BFF">
        <w:rPr>
          <w:rFonts w:ascii="Times New Roman" w:eastAsia="Times New Roman" w:hAnsi="Times New Roman" w:cs="Times New Roman"/>
          <w:sz w:val="28"/>
          <w:szCs w:val="28"/>
          <w:lang w:eastAsia="hy-AM"/>
        </w:rPr>
        <w:t>Недвиговского сельского поселения</w:t>
      </w:r>
      <w:r w:rsidRPr="00A44BFF">
        <w:rPr>
          <w:rFonts w:ascii="Times New Roman" w:eastAsia="Times New Roman" w:hAnsi="Times New Roman" w:cs="Times New Roman"/>
          <w:sz w:val="28"/>
          <w:szCs w:val="28"/>
          <w:lang w:eastAsia="ru-RU"/>
        </w:rPr>
        <w:t xml:space="preserve"> полномочий учредителя организации либо порядок управления находящимися в муниципальной собственности акциями (долями в уставном капитале);</w:t>
      </w:r>
    </w:p>
    <w:p w:rsidR="00A44BFF" w:rsidRPr="00A44BFF" w:rsidRDefault="00A44BFF" w:rsidP="00A44BF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д) иные случаи, предусмотренные федеральными законами;</w:t>
      </w:r>
    </w:p>
    <w:p w:rsidR="00A44BFF" w:rsidRPr="00A44BFF" w:rsidRDefault="00A44BFF" w:rsidP="00A44BF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3)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A44BFF" w:rsidRPr="00A44BFF" w:rsidRDefault="00A44BFF" w:rsidP="00A44BF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4)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A44BFF" w:rsidRPr="00A44BFF" w:rsidRDefault="00A44BFF" w:rsidP="00A44BFF">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15. Гарантии прав Главы Недвиговского сельского поселения, депутата Собрания депутатов Недвиговского сельского поселения, при привлечении их к уголовной или административной ответственности, задержании, аресте, обыске, допросе, совершении в отношении их иных уголовно-процессуальных и административно-процессуальных действий, а также при проведении оперативно-розыскных мероприятий в отношении Главы Недвиговского сельского поселения, депутата Собрания депутатов Недвиговского сельского поселения, занимаемого ими жилого и (или) служебного помещения, их багажа, личных и служебных транспортных средств, переписки, используемых ими средств связи, принадлежащих им документов устанавливаются федеральными законами.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16. Глава Недвиговского сельского поселения, депутат Собрания депутатов Недвиговского сельского поселения не могут быть привлечены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Главы Недвиговского сельского поселения, депутата Собрания депутатов Недвиговского сельского </w:t>
      </w:r>
      <w:r w:rsidRPr="00A44BFF">
        <w:rPr>
          <w:rFonts w:ascii="Times New Roman" w:eastAsia="Times New Roman" w:hAnsi="Times New Roman" w:cs="Times New Roman"/>
          <w:sz w:val="28"/>
          <w:szCs w:val="28"/>
          <w:lang w:eastAsia="ru-RU"/>
        </w:rPr>
        <w:lastRenderedPageBreak/>
        <w:t>поселения, в том числе по истечении срока их полномочий. Данное положение не распространяется на случаи, когда Главой Недвиговского сельского поселения, депутатом Собрания депутатов Недвиговского сельского поселения были допущены публичные оскорбления, клевета или иные нарушения, ответственность за которые предусмотрена федеральным законом.</w:t>
      </w:r>
    </w:p>
    <w:p w:rsidR="00A44BFF" w:rsidRPr="00A44BFF" w:rsidRDefault="00A44BFF" w:rsidP="00A44BFF">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17. Глава Недвиговского сельского поселения не может участвовать в качестве защитника или представителя (кроме случаев законного представительства) по гражданскому, административному или уголовному делу либо делу об административном правонарушении.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18. Полномочия депутата Собрания депутатов Недвиговского сельского поселения прекращаются досрочно в случае:</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 смерти;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 отставки по собственному желанию;</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3) признания судом недееспособным или ограниченно дееспособным;</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4) признания судом безвестно отсутствующим или объявления умершим;</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5) вступления в отношении его в законную силу обвинительного приговора суда;</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6) выезда за пределы Российской Федерации на постоянное место жительства;</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7)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8) отзыва избирателями;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9) досрочного прекращения полномочий Собрания депутатов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10) призыва на военную службу или направления на заменяющую ее альтернативную гражданскую службу;</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11) в иных случаях, установленных Федеральным законом «Об общих принципах организации местного самоуправления в Российской Федерации» и иными федеральными законами.</w:t>
      </w:r>
    </w:p>
    <w:p w:rsidR="00A44BFF" w:rsidRPr="00A44BFF" w:rsidRDefault="00A44BFF" w:rsidP="00A44BFF">
      <w:pPr>
        <w:widowControl w:val="0"/>
        <w:autoSpaceDE w:val="0"/>
        <w:autoSpaceDN w:val="0"/>
        <w:adjustRightInd w:val="0"/>
        <w:spacing w:after="0" w:line="240" w:lineRule="auto"/>
        <w:ind w:firstLine="709"/>
        <w:jc w:val="both"/>
        <w:textAlignment w:val="baseline"/>
        <w:outlineLvl w:val="1"/>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19. Полномочия депутата Собрания депутатов Недвиговского сельского поселения прекращаются досрочно в случае несоблюдения ограничений, установленных Федеральным законом «Об общих принципах организации местного самоуправления в Российской Федерации».</w:t>
      </w:r>
    </w:p>
    <w:p w:rsidR="00A44BFF" w:rsidRPr="00A44BFF" w:rsidRDefault="00A44BFF" w:rsidP="00A44BFF">
      <w:pPr>
        <w:widowControl w:val="0"/>
        <w:autoSpaceDE w:val="0"/>
        <w:autoSpaceDN w:val="0"/>
        <w:adjustRightInd w:val="0"/>
        <w:spacing w:after="0" w:line="240" w:lineRule="atLeast"/>
        <w:ind w:firstLine="708"/>
        <w:jc w:val="both"/>
        <w:textAlignment w:val="baseline"/>
        <w:outlineLvl w:val="1"/>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20. Решение Собрания депутатов Недвиговского сельского поселения о досрочном прекращении полномочий депутата Собрания депутатов Недвиговского </w:t>
      </w:r>
      <w:r w:rsidRPr="00A44BFF">
        <w:rPr>
          <w:rFonts w:ascii="Times New Roman" w:eastAsia="Times New Roman" w:hAnsi="Times New Roman" w:cs="Times New Roman"/>
          <w:sz w:val="28"/>
          <w:szCs w:val="28"/>
          <w:lang w:eastAsia="ru-RU"/>
        </w:rPr>
        <w:lastRenderedPageBreak/>
        <w:t>сельского поселения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Собрания депутатов Недвиговского сельского поселения, - не позднее чем через три месяца со дня появления такого основания.</w:t>
      </w:r>
    </w:p>
    <w:p w:rsidR="00A44BFF" w:rsidRPr="00A44BFF" w:rsidRDefault="00A44BFF" w:rsidP="00A44BFF">
      <w:pPr>
        <w:widowControl w:val="0"/>
        <w:autoSpaceDE w:val="0"/>
        <w:autoSpaceDN w:val="0"/>
        <w:adjustRightInd w:val="0"/>
        <w:spacing w:after="0" w:line="240" w:lineRule="atLeast"/>
        <w:ind w:firstLine="708"/>
        <w:jc w:val="both"/>
        <w:textAlignment w:val="baseline"/>
        <w:outlineLvl w:val="1"/>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21. Полномочия депутата Собрания депутатов Недвиговского сельского поселения прекращаются досрочно решением Собрания депутатов Недвиговского сельского поселения в случае отсутствия депутата без уважительных причин на всех заседаниях Собрания депутатов Недвиговского сельского поселения в течение шести месяцев подряд.</w:t>
      </w:r>
    </w:p>
    <w:p w:rsidR="00A44BFF" w:rsidRPr="00A44BFF" w:rsidRDefault="00A44BFF" w:rsidP="00A44BFF">
      <w:pPr>
        <w:widowControl w:val="0"/>
        <w:autoSpaceDE w:val="0"/>
        <w:autoSpaceDN w:val="0"/>
        <w:adjustRightInd w:val="0"/>
        <w:spacing w:after="0" w:line="240" w:lineRule="atLeast"/>
        <w:ind w:firstLine="708"/>
        <w:jc w:val="both"/>
        <w:textAlignment w:val="baseline"/>
        <w:outlineLvl w:val="1"/>
        <w:rPr>
          <w:rFonts w:ascii="Times New Roman" w:eastAsia="Times New Roman" w:hAnsi="Times New Roman" w:cs="Times New Roman"/>
          <w:b/>
          <w:sz w:val="28"/>
          <w:szCs w:val="28"/>
          <w:lang w:eastAsia="ru-RU"/>
        </w:rPr>
      </w:pPr>
      <w:r w:rsidRPr="00A44BFF">
        <w:rPr>
          <w:rFonts w:ascii="Times New Roman" w:eastAsia="Times New Roman" w:hAnsi="Times New Roman" w:cs="Times New Roman"/>
          <w:sz w:val="28"/>
          <w:szCs w:val="28"/>
          <w:lang w:eastAsia="ru-RU"/>
        </w:rPr>
        <w:t>Положения абзаца первого настоящего пункта применяются в соответствии</w:t>
      </w:r>
      <w:r w:rsidRPr="00A44BFF">
        <w:rPr>
          <w:rFonts w:ascii="Times New Roman" w:eastAsia="Times New Roman" w:hAnsi="Times New Roman" w:cs="Times New Roman"/>
          <w:sz w:val="28"/>
          <w:szCs w:val="28"/>
          <w:lang w:eastAsia="ru-RU"/>
        </w:rPr>
        <w:br/>
        <w:t>с частью 3 статьи 5 Федерального закона от 6 февраля 2023 года № 12-ФЗ</w:t>
      </w:r>
      <w:r w:rsidRPr="00A44BFF">
        <w:rPr>
          <w:rFonts w:ascii="Times New Roman" w:eastAsia="Times New Roman" w:hAnsi="Times New Roman" w:cs="Times New Roman"/>
          <w:sz w:val="28"/>
          <w:szCs w:val="28"/>
          <w:lang w:eastAsia="ru-RU"/>
        </w:rPr>
        <w:br/>
        <w:t>«О внесении изменений в Федеральный закон «Об общих принципах организации публичной власти в субъектах Российской Федерации» и отдельные законодательные акты Российской Федерации».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Статья 37. Право на получение и распространение информации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 При обращении Главы Недвиговского сельского поселения, депутата Собрания депутатов Недвиговского сельского поселения в органы местного самоуправления Недвиговского сельского поселения их должностные лица обязаны обеспечить его консультациями специалистов по вопросам, связанным с осуществлением его полномочий, предоставить необходимую информацию, а также возможность использования множительной и вычислительной техники для осуществления его полномочий.</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 Глава Недвиговского сельского поселения, депутат Собрания депутатов Недвиговского сельского поселения имеет право направить свое выступление по вопросам, связанным с осуществлением своих полномочий, в учрежденное органами местного самоуправления Недвиговского сельского поселения средство массовой информации. В случае опубликования выступления редактирование предоставленных материалов без согласия Главы Недвиговского сельского поселения, депутата Собрания депутатов Недвиговского сельского поселения не допускается.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3. Депутат Собрания депутатов Недвиговского сельского поселения в порядке, установленном Собранием депутатов Недвиговского сельского поселения, обеспечивается принятыми им документами, документами и иными информационными материалами, официально направляемыми в представительные органы муниципальных образований органами государственной власти, а также другими информационными и справочными материалами.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Статья 38. Право на обращение </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1. Глава Недвиговского сельского поселения, депутат Собрания депутатов </w:t>
      </w:r>
      <w:r w:rsidRPr="00A44BFF">
        <w:rPr>
          <w:rFonts w:ascii="Times New Roman" w:eastAsia="Times New Roman" w:hAnsi="Times New Roman" w:cs="Times New Roman"/>
          <w:sz w:val="28"/>
          <w:szCs w:val="28"/>
          <w:lang w:eastAsia="ru-RU"/>
        </w:rPr>
        <w:lastRenderedPageBreak/>
        <w:t>Недвиговского сельского поселения вправе обратиться по вопросам, связанным с осуществлением своих полномочий, в органы местного самоуправления, к должностным лицам органов местного самоуправления Недвиговского сельского поселения, а также должностным лицам организаций, расположенных на территории Недвиговского сельского поселения, по вопросам, отнесенным к их ведению.</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 Органы местного самоуправления Недвиговского сельского поселения, должностные лица органов местного самоуправления Недвиговского сельского поселения, а также должностные лица организаций, к которым обратился Глава Недвиговского сельского поселения, депутат Собрания депутатов Недвиговского сельского поселения, обязаны дать письменный ответ на обращение не позднее 30 дней со дня его получения.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3. Глава Недвиговского сельского поселения, депутат Собрания депутатов Недвиговского сельского поселения имеет право принимать непосредственное участие в рассмотрении поставленных им в обращении вопросов, в том числе на закрытых заседаниях Собрания депутатов Недвиговского сельского поселения. О дне рассмотрения обращения на заседании Собрания депутатов Недвиговского сельского поселения Глава Недвиговского сельского поселения, депутат Собрания депутатов Недвиговского сельского поселения должны быть извещены заблаговременно, но не позднее чем за два календарных дня.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4. Вмешательство Главы Недвиговского сельского поселения, депутата Собрания депутатов Недвиговского сельского поселения в деятельность государственных, правоохранительных и судебных органов не допускается.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Статья 39. Право на безотлагательный прием должностными лицами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По вопросам, связанным с осуществлением своих полномочий, Глава Недвиговского сельского поселения, депутат Собрания депутатов Недвиговского сельского поселения пользуются на территории Недвиговского сельского поселения правом безотлагательного приема должностными лицами местного самоуправления.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Статья 40. Право депутатов Собрания депутатов Недвиговского сельского поселения на объединение в депутатские группы и другие объединения депутатов </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 Депутаты Собрания депутатов Недвиговского сельского поселения имеют право объединяться в депутатские группы, иные объединения депутатов.</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 Порядок образования и деятельности объединений депутатов, их права и обязанности определяются регламентом Собрания депутатов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Статья 41. Гарантии реализации прав депутата Собрания депутатов Недвиговского сельского поселения при принятии решений Собранием депутатов Недвиговского сельского поселения </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 Депутат Собрания депутатов Недвиговского сельского поселения, обладает правом правотворческой инициативы в Собрании депутатов Недвиговского сельского поселения, которое осуществляется им в порядке, установленном регламентом Собрания депутатов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 Депутату Собрания депутатов Недвиговского сельского поселения гарантируются: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 обязательное рассмотрение Собранием депутатов Недвиговского сельского поселения предложения, внесенного депутатом Собрания депутатов Недвиговского сельского поселения, на заседании Собрания депутатов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 обязательная постановка на голосование всех внесенных депутатом Собрания депутатов Недвиговского сельского поселения поправок к проектам решений, рассматриваемым Собранием депутатов Недвиговского сельского поселения.</w:t>
      </w:r>
    </w:p>
    <w:p w:rsidR="00A44BFF" w:rsidRPr="00A44BFF" w:rsidRDefault="00A44BFF" w:rsidP="00A44BFF">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3. На заседаниях </w:t>
      </w:r>
      <w:bookmarkStart w:id="26" w:name="OLE_LINK52"/>
      <w:bookmarkStart w:id="27" w:name="OLE_LINK53"/>
      <w:bookmarkStart w:id="28" w:name="OLE_LINK58"/>
      <w:r w:rsidRPr="00A44BFF">
        <w:rPr>
          <w:rFonts w:ascii="Times New Roman" w:eastAsia="Times New Roman" w:hAnsi="Times New Roman" w:cs="Times New Roman"/>
          <w:sz w:val="28"/>
          <w:szCs w:val="28"/>
          <w:lang w:eastAsia="ru-RU"/>
        </w:rPr>
        <w:t xml:space="preserve">Собрания депутатов Недвиговского сельского поселения </w:t>
      </w:r>
      <w:bookmarkEnd w:id="26"/>
      <w:bookmarkEnd w:id="27"/>
      <w:bookmarkEnd w:id="28"/>
      <w:r w:rsidRPr="00A44BFF">
        <w:rPr>
          <w:rFonts w:ascii="Times New Roman" w:eastAsia="Times New Roman" w:hAnsi="Times New Roman" w:cs="Times New Roman"/>
          <w:sz w:val="28"/>
          <w:szCs w:val="28"/>
          <w:lang w:eastAsia="ru-RU"/>
        </w:rPr>
        <w:t>депутат Собрания депутатов Недвиговского сельского поселения вправе в порядке, установленном регламентом указанного органа:</w:t>
      </w:r>
    </w:p>
    <w:p w:rsidR="00A44BFF" w:rsidRPr="00A44BFF" w:rsidRDefault="00A44BFF" w:rsidP="00A44BFF">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 избирать и быть избранным на должности председателя Собрания депутатов Недвиговского сельского поселения, заместителя председателя Собрания депутатов Недвиговского сельского поселения, выдвигать кандидатуры (в том числе и свою кандидатуру) на эти должности, заявлять отводы кандидатам;</w:t>
      </w:r>
    </w:p>
    <w:p w:rsidR="00A44BFF" w:rsidRPr="00A44BFF" w:rsidRDefault="00A44BFF" w:rsidP="00A44BFF">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 избирать и быть избранным в органы Собрания депутатов Недвиговского сельского поселения, выдвигать кандидатуры (в том числе и свою кандидатуру) в эти органы, заявлять отводы кандидатам;</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3) избирать и быть избранным в состав Собрания депутатов Мясниковского района, в случае если областным законом и Уставом муниципального образования «Мясниковский район» предусмотрено, что Собрание депутатов Мясниковского района состоит из глав поселений, входящих в состав Мясниковского района, и из депутатов представительных органов указанных поселений, избираемых представительными органами поселений из своего состава;</w:t>
      </w:r>
    </w:p>
    <w:p w:rsidR="00A44BFF" w:rsidRPr="00A44BFF" w:rsidRDefault="00A44BFF" w:rsidP="00A44BFF">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4) участвовать в прениях, вносить предложения и замечания по существу обсуждаемых вопросов, по порядку ведения заседания;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5) предлагать кандидатуры и высказывать свое мнение по кандидатурам должностных лиц, избираемых, назначаемых, утверждаемых или подлежащих согласованию Собранием депутатов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6) задавать вопросы выступающим, давать справки;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7) выступать по мотивам голосования (до момента голосования);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8) требовать постановки своих предложений на голосование;</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9) требовать повторного голосования в случаях установленного нарушения правил голосования;</w:t>
      </w:r>
    </w:p>
    <w:p w:rsidR="00A44BFF" w:rsidRPr="00A44BFF" w:rsidRDefault="00A44BFF" w:rsidP="00A44BFF">
      <w:pPr>
        <w:widowControl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A44BFF">
        <w:rPr>
          <w:rFonts w:ascii="Times New Roman" w:eastAsia="Times New Roman" w:hAnsi="Times New Roman" w:cs="Times New Roman"/>
          <w:sz w:val="28"/>
          <w:szCs w:val="28"/>
          <w:lang w:eastAsia="ru-RU"/>
        </w:rPr>
        <w:t xml:space="preserve">10) </w:t>
      </w:r>
      <w:r w:rsidRPr="00A44BFF">
        <w:rPr>
          <w:rFonts w:ascii="Times New Roman" w:eastAsia="Calibri" w:hAnsi="Times New Roman" w:cs="Times New Roman"/>
          <w:sz w:val="28"/>
          <w:szCs w:val="28"/>
        </w:rPr>
        <w:t xml:space="preserve">пользоваться иными правами в соответствии с настоящим Уставом и </w:t>
      </w:r>
      <w:r w:rsidRPr="00A44BFF">
        <w:rPr>
          <w:rFonts w:ascii="Times New Roman" w:eastAsia="Calibri" w:hAnsi="Times New Roman" w:cs="Times New Roman"/>
          <w:sz w:val="28"/>
          <w:szCs w:val="28"/>
        </w:rPr>
        <w:lastRenderedPageBreak/>
        <w:t>регламентом Собрания депутатов Недвиговского сельского поселения</w:t>
      </w:r>
      <w:r w:rsidRPr="00A44BFF">
        <w:rPr>
          <w:rFonts w:ascii="Times New Roman" w:eastAsia="Times New Roman" w:hAnsi="Times New Roman" w:cs="Times New Roman"/>
          <w:sz w:val="28"/>
          <w:szCs w:val="28"/>
          <w:lang w:eastAsia="ru-RU"/>
        </w:rPr>
        <w:t>.</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Статья 42. Содействие депутату Собрания депутатов Недвиговского сельского поселения в проведении встреч с избирателями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hy-AM"/>
        </w:rPr>
      </w:pPr>
      <w:r w:rsidRPr="00A44BFF">
        <w:rPr>
          <w:rFonts w:ascii="Times New Roman" w:eastAsia="Times New Roman" w:hAnsi="Times New Roman" w:cs="Times New Roman"/>
          <w:sz w:val="28"/>
          <w:szCs w:val="28"/>
          <w:lang w:eastAsia="ru-RU"/>
        </w:rPr>
        <w:t xml:space="preserve">1. Депутату Собрания депутатов Недвиговского сельского поселения обеспечиваются необходимые условия для проведения встреч с избирателями, </w:t>
      </w:r>
      <w:r w:rsidRPr="00A44BFF">
        <w:rPr>
          <w:rFonts w:ascii="Times New Roman" w:eastAsia="Times New Roman" w:hAnsi="Times New Roman" w:cs="Times New Roman"/>
          <w:sz w:val="28"/>
          <w:szCs w:val="28"/>
          <w:lang w:eastAsia="hy-AM"/>
        </w:rPr>
        <w:t>в том числе отчетов депутатов перед избирателями.</w:t>
      </w:r>
    </w:p>
    <w:p w:rsidR="00A44BFF" w:rsidRPr="00A44BFF" w:rsidRDefault="00A44BFF" w:rsidP="00A44BFF">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hy-AM"/>
        </w:rPr>
      </w:pPr>
      <w:r w:rsidRPr="00A44BFF">
        <w:rPr>
          <w:rFonts w:ascii="Times New Roman" w:eastAsia="Times New Roman" w:hAnsi="Times New Roman" w:cs="Times New Roman"/>
          <w:sz w:val="28"/>
          <w:szCs w:val="28"/>
          <w:lang w:eastAsia="hy-AM"/>
        </w:rPr>
        <w:t xml:space="preserve">2. Органы местного самоуправления Недвиговского </w:t>
      </w:r>
      <w:r w:rsidRPr="00A44BFF">
        <w:rPr>
          <w:rFonts w:ascii="Times New Roman" w:eastAsia="Times New Roman" w:hAnsi="Times New Roman" w:cs="Times New Roman"/>
          <w:sz w:val="28"/>
          <w:szCs w:val="28"/>
          <w:lang w:eastAsia="ru-RU"/>
        </w:rPr>
        <w:t xml:space="preserve">сельского </w:t>
      </w:r>
      <w:r w:rsidRPr="00A44BFF">
        <w:rPr>
          <w:rFonts w:ascii="Times New Roman" w:eastAsia="Times New Roman" w:hAnsi="Times New Roman" w:cs="Times New Roman"/>
          <w:sz w:val="28"/>
          <w:szCs w:val="28"/>
          <w:lang w:eastAsia="hy-AM"/>
        </w:rPr>
        <w:t xml:space="preserve">поселения определяют специально отведенные места для проведения встреч депутатов </w:t>
      </w:r>
      <w:r w:rsidRPr="00A44BFF">
        <w:rPr>
          <w:rFonts w:ascii="Times New Roman" w:eastAsia="Times New Roman" w:hAnsi="Times New Roman" w:cs="Times New Roman"/>
          <w:sz w:val="28"/>
          <w:szCs w:val="28"/>
          <w:lang w:eastAsia="ru-RU"/>
        </w:rPr>
        <w:t xml:space="preserve">Собрания депутатов Недвиговского сельского поселения </w:t>
      </w:r>
      <w:r w:rsidRPr="00A44BFF">
        <w:rPr>
          <w:rFonts w:ascii="Times New Roman" w:eastAsia="Times New Roman" w:hAnsi="Times New Roman" w:cs="Times New Roman"/>
          <w:sz w:val="28"/>
          <w:szCs w:val="28"/>
          <w:lang w:eastAsia="hy-AM"/>
        </w:rPr>
        <w:t xml:space="preserve">с избирателями, а также определяют перечень помещений, предоставляемых органами местного самоуправления Недвиговского </w:t>
      </w:r>
      <w:r w:rsidRPr="00A44BFF">
        <w:rPr>
          <w:rFonts w:ascii="Times New Roman" w:eastAsia="Times New Roman" w:hAnsi="Times New Roman" w:cs="Times New Roman"/>
          <w:sz w:val="28"/>
          <w:szCs w:val="28"/>
          <w:lang w:eastAsia="ru-RU"/>
        </w:rPr>
        <w:t xml:space="preserve">сельского </w:t>
      </w:r>
      <w:r w:rsidRPr="00A44BFF">
        <w:rPr>
          <w:rFonts w:ascii="Times New Roman" w:eastAsia="Times New Roman" w:hAnsi="Times New Roman" w:cs="Times New Roman"/>
          <w:sz w:val="28"/>
          <w:szCs w:val="28"/>
          <w:lang w:eastAsia="hy-AM"/>
        </w:rPr>
        <w:t xml:space="preserve">поселения для проведения встреч депутатов </w:t>
      </w:r>
      <w:r w:rsidRPr="00A44BFF">
        <w:rPr>
          <w:rFonts w:ascii="Times New Roman" w:eastAsia="Times New Roman" w:hAnsi="Times New Roman" w:cs="Times New Roman"/>
          <w:sz w:val="28"/>
          <w:szCs w:val="28"/>
          <w:lang w:eastAsia="ru-RU"/>
        </w:rPr>
        <w:t xml:space="preserve">Собрания депутатов Недвиговского сельского поселения </w:t>
      </w:r>
      <w:r w:rsidRPr="00A44BFF">
        <w:rPr>
          <w:rFonts w:ascii="Times New Roman" w:eastAsia="Times New Roman" w:hAnsi="Times New Roman" w:cs="Times New Roman"/>
          <w:sz w:val="28"/>
          <w:szCs w:val="28"/>
          <w:lang w:eastAsia="hy-AM"/>
        </w:rPr>
        <w:t>с избирателями, и порядок их предоставления.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3. По просьбе депутата Собрания депутатов Недвиговского сельского поселения Администрация Недвиговского сельского поселения извещает граждан о времени и месте проведения встреч с избирателями, направляет для участия во встречах своих представителей, оказывает иную помощь.</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bCs/>
          <w:strike/>
          <w:sz w:val="28"/>
          <w:szCs w:val="28"/>
          <w:lang w:eastAsia="ru-RU"/>
        </w:rPr>
      </w:pPr>
      <w:r w:rsidRPr="00A44BFF">
        <w:rPr>
          <w:rFonts w:ascii="Times New Roman" w:eastAsia="Times New Roman" w:hAnsi="Times New Roman" w:cs="Times New Roman"/>
          <w:sz w:val="28"/>
          <w:szCs w:val="28"/>
          <w:lang w:eastAsia="ru-RU"/>
        </w:rPr>
        <w:t xml:space="preserve">Статья 43. </w:t>
      </w:r>
      <w:r w:rsidRPr="00A44BFF">
        <w:rPr>
          <w:rFonts w:ascii="Times New Roman" w:eastAsia="Times New Roman" w:hAnsi="Times New Roman" w:cs="Times New Roman"/>
          <w:bCs/>
          <w:sz w:val="28"/>
          <w:szCs w:val="28"/>
          <w:lang w:eastAsia="ru-RU"/>
        </w:rPr>
        <w:t>Освобождение от выполнения производственных или служебных обязанностей депутата Собрания депутатов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 Для осуществления депутатской деятельности депутату Собрания депутатов Недвиговского сельского поселения гарантируется освобождение от выполнения производственных или служебных обязанностей с сохранением за ним места работы (должности) на период, продолжительность которого составляет шесть рабочих дней в месяц.</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 Освобождение от выполнения производственных или служебных обязанностей производится по инициативе депутата Собрания депутатов Недвиговского сельского поселения на основании его письменного заявления и официального уведомления из Собрания депутатов Недвиговского сельского поселения.</w:t>
      </w:r>
    </w:p>
    <w:p w:rsidR="00A44BFF" w:rsidRPr="00A44BFF" w:rsidRDefault="00A44BFF" w:rsidP="00A44BFF">
      <w:pPr>
        <w:widowControl w:val="0"/>
        <w:autoSpaceDE w:val="0"/>
        <w:autoSpaceDN w:val="0"/>
        <w:adjustRightInd w:val="0"/>
        <w:spacing w:after="0" w:line="240" w:lineRule="auto"/>
        <w:ind w:firstLine="709"/>
        <w:jc w:val="both"/>
        <w:textAlignment w:val="baseline"/>
        <w:outlineLvl w:val="0"/>
        <w:rPr>
          <w:rFonts w:ascii="Times New Roman" w:eastAsia="Times New Roman" w:hAnsi="Times New Roman" w:cs="Times New Roman"/>
          <w:i/>
          <w:sz w:val="28"/>
          <w:szCs w:val="28"/>
          <w:lang w:eastAsia="ru-RU"/>
        </w:rPr>
      </w:pPr>
    </w:p>
    <w:p w:rsidR="00A44BFF" w:rsidRPr="00A44BFF" w:rsidRDefault="00A44BFF" w:rsidP="00A44BFF">
      <w:pPr>
        <w:widowControl w:val="0"/>
        <w:autoSpaceDE w:val="0"/>
        <w:autoSpaceDN w:val="0"/>
        <w:adjustRightInd w:val="0"/>
        <w:spacing w:after="0" w:line="240" w:lineRule="auto"/>
        <w:ind w:firstLine="709"/>
        <w:jc w:val="both"/>
        <w:textAlignment w:val="baseline"/>
        <w:outlineLvl w:val="0"/>
        <w:rPr>
          <w:rFonts w:ascii="Times New Roman" w:eastAsia="Times New Roman" w:hAnsi="Times New Roman" w:cs="Times New Roman"/>
          <w:bCs/>
          <w:sz w:val="28"/>
          <w:szCs w:val="28"/>
          <w:lang w:eastAsia="ru-RU"/>
        </w:rPr>
      </w:pPr>
      <w:r w:rsidRPr="00A44BFF">
        <w:rPr>
          <w:rFonts w:ascii="Times New Roman" w:eastAsia="Times New Roman" w:hAnsi="Times New Roman" w:cs="Times New Roman"/>
          <w:sz w:val="28"/>
          <w:szCs w:val="28"/>
          <w:lang w:eastAsia="ru-RU"/>
        </w:rPr>
        <w:t>Статья 44. Использование Главой Недвиговского сельского поселения, депутатом Собрания депутатов Недвиговского сельского поселения средств связи</w:t>
      </w:r>
      <w:r w:rsidRPr="00A44BFF">
        <w:rPr>
          <w:rFonts w:ascii="Times New Roman" w:eastAsia="Times New Roman" w:hAnsi="Times New Roman" w:cs="Times New Roman"/>
          <w:iCs/>
          <w:sz w:val="28"/>
          <w:szCs w:val="28"/>
          <w:lang w:eastAsia="ru-RU"/>
        </w:rPr>
        <w:t>,</w:t>
      </w:r>
      <w:r w:rsidRPr="00A44BFF">
        <w:rPr>
          <w:rFonts w:ascii="Times New Roman" w:eastAsia="Times New Roman" w:hAnsi="Times New Roman" w:cs="Times New Roman"/>
          <w:i/>
          <w:sz w:val="28"/>
          <w:szCs w:val="28"/>
          <w:lang w:eastAsia="ru-RU"/>
        </w:rPr>
        <w:t xml:space="preserve"> </w:t>
      </w:r>
      <w:r w:rsidRPr="00A44BFF">
        <w:rPr>
          <w:rFonts w:ascii="Times New Roman" w:eastAsia="Times New Roman" w:hAnsi="Times New Roman" w:cs="Times New Roman"/>
          <w:sz w:val="28"/>
          <w:szCs w:val="28"/>
          <w:lang w:eastAsia="ru-RU"/>
        </w:rPr>
        <w:t>право Главы Недвиговского сельского поселения на пользование транспортом</w:t>
      </w:r>
    </w:p>
    <w:p w:rsidR="00A44BFF" w:rsidRPr="00A44BFF" w:rsidRDefault="00A44BFF" w:rsidP="00A44BFF">
      <w:pPr>
        <w:widowControl w:val="0"/>
        <w:adjustRightInd w:val="0"/>
        <w:spacing w:after="0" w:line="240" w:lineRule="atLeast"/>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1. Глава Недвиговского сельского поселения, депутат Собрания депутатов Недвиговского сельского поселения по вопросам, связанным с осуществлением своих полномочий, имеют право пользоваться по предъявлении удостоверения всеми видами связи, которой располагают органы местного самоуправления и организации </w:t>
      </w:r>
      <w:r w:rsidRPr="00A44BFF">
        <w:rPr>
          <w:rFonts w:ascii="Times New Roman" w:eastAsia="Times New Roman" w:hAnsi="Times New Roman" w:cs="Times New Roman"/>
          <w:sz w:val="28"/>
          <w:szCs w:val="28"/>
          <w:lang w:eastAsia="ru-RU"/>
        </w:rPr>
        <w:lastRenderedPageBreak/>
        <w:t>всех форм собственности, расположенные на территории Недвиговского сельского поселения. Расходы, связанные с предоставлением Главе Недвиговского сельского поселения, депутату Собрания депутатов Недвиговского сельского поселения, услуг связи, возмещаются за счет средств, предусмотренных бюджетной сметой Собрания депутатов Недвиговского сельского поселения либо Администрации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 Телефонные переговоры из гостиниц и с домашних телефонов оплачиваются самим Главой Недвиговского сельского поселения, депутатом Собрания депутатов Недвиговского сельского поселения.</w:t>
      </w:r>
    </w:p>
    <w:p w:rsidR="00A44BFF" w:rsidRPr="00A44BFF" w:rsidRDefault="00A44BFF" w:rsidP="00A44BFF">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3. Главе Недвиговского сельского поселения в случае, если исполнение должностных обязанностей требует регулярных выездов, в порядке, установленном муниципальными правовыми актами, предоставляется право на транспортное обслуживание.</w:t>
      </w:r>
    </w:p>
    <w:p w:rsidR="00A44BFF" w:rsidRPr="00A44BFF" w:rsidRDefault="00A44BFF" w:rsidP="00A44BFF">
      <w:pPr>
        <w:widowControl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A44BFF">
        <w:rPr>
          <w:rFonts w:ascii="Times New Roman" w:eastAsia="Times New Roman" w:hAnsi="Times New Roman" w:cs="Times New Roman"/>
          <w:sz w:val="28"/>
          <w:szCs w:val="28"/>
          <w:lang w:eastAsia="ru-RU"/>
        </w:rPr>
        <w:t>4. При использовании Главой Недвиговского сельского поселения личного транспорта в служебных целях ему предоставляется компенсация и возмещение расходов, связанных с его использованием, за счет средств бюджета Недвиговского сельского поселения.</w:t>
      </w:r>
    </w:p>
    <w:p w:rsidR="00A44BFF" w:rsidRPr="00A44BFF" w:rsidRDefault="00A44BFF" w:rsidP="00A44BFF">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i/>
          <w:sz w:val="28"/>
          <w:szCs w:val="28"/>
          <w:lang w:eastAsia="ru-RU"/>
        </w:rPr>
      </w:pPr>
    </w:p>
    <w:p w:rsidR="00A44BFF" w:rsidRPr="00A44BFF" w:rsidRDefault="00A44BFF" w:rsidP="00A44BFF">
      <w:pPr>
        <w:autoSpaceDE w:val="0"/>
        <w:autoSpaceDN w:val="0"/>
        <w:adjustRightInd w:val="0"/>
        <w:spacing w:after="0" w:line="240" w:lineRule="auto"/>
        <w:ind w:firstLine="709"/>
        <w:jc w:val="both"/>
        <w:outlineLvl w:val="0"/>
        <w:rPr>
          <w:rFonts w:ascii="Times New Roman" w:eastAsia="Times New Roman" w:hAnsi="Times New Roman" w:cs="Times New Roman"/>
          <w:i/>
          <w:sz w:val="28"/>
          <w:szCs w:val="28"/>
          <w:lang w:eastAsia="ru-RU"/>
        </w:rPr>
      </w:pPr>
      <w:r w:rsidRPr="00A44BFF">
        <w:rPr>
          <w:rFonts w:ascii="Times New Roman" w:eastAsia="Times New Roman" w:hAnsi="Times New Roman" w:cs="Times New Roman"/>
          <w:sz w:val="28"/>
          <w:szCs w:val="28"/>
          <w:lang w:eastAsia="ru-RU"/>
        </w:rPr>
        <w:t xml:space="preserve">Статья 45. </w:t>
      </w:r>
      <w:r w:rsidRPr="00A44BFF">
        <w:rPr>
          <w:rFonts w:ascii="Times New Roman" w:eastAsia="Times New Roman" w:hAnsi="Times New Roman" w:cs="Times New Roman"/>
          <w:bCs/>
          <w:sz w:val="28"/>
          <w:szCs w:val="28"/>
          <w:lang w:eastAsia="ru-RU"/>
        </w:rPr>
        <w:t xml:space="preserve">Денежное содержание Главы </w:t>
      </w:r>
      <w:r w:rsidRPr="00A44BFF">
        <w:rPr>
          <w:rFonts w:ascii="Times New Roman" w:eastAsia="Times New Roman" w:hAnsi="Times New Roman" w:cs="Times New Roman"/>
          <w:sz w:val="28"/>
          <w:szCs w:val="28"/>
          <w:lang w:eastAsia="ru-RU"/>
        </w:rPr>
        <w:t>Недвиговского сельского поселения</w:t>
      </w:r>
    </w:p>
    <w:p w:rsidR="00A44BFF" w:rsidRPr="00A44BFF" w:rsidRDefault="00A44BFF" w:rsidP="00A44BFF">
      <w:pPr>
        <w:autoSpaceDE w:val="0"/>
        <w:autoSpaceDN w:val="0"/>
        <w:adjustRightInd w:val="0"/>
        <w:spacing w:after="0" w:line="240" w:lineRule="auto"/>
        <w:ind w:firstLine="709"/>
        <w:jc w:val="both"/>
        <w:outlineLvl w:val="0"/>
        <w:rPr>
          <w:rFonts w:ascii="Times New Roman" w:eastAsia="Times New Roman" w:hAnsi="Times New Roman" w:cs="Times New Roman"/>
          <w:bCs/>
          <w:sz w:val="28"/>
          <w:szCs w:val="28"/>
          <w:lang w:eastAsia="ru-RU"/>
        </w:rPr>
      </w:pPr>
    </w:p>
    <w:p w:rsidR="00A44BFF" w:rsidRPr="00A44BFF" w:rsidRDefault="00A44BFF" w:rsidP="00A44BFF">
      <w:pPr>
        <w:autoSpaceDE w:val="0"/>
        <w:autoSpaceDN w:val="0"/>
        <w:adjustRightInd w:val="0"/>
        <w:spacing w:after="0" w:line="240" w:lineRule="atLeast"/>
        <w:ind w:firstLine="709"/>
        <w:jc w:val="both"/>
        <w:outlineLvl w:val="0"/>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 Главе Недвиговского сельского поселения</w:t>
      </w:r>
      <w:r w:rsidRPr="00A44BFF">
        <w:rPr>
          <w:rFonts w:ascii="Times New Roman" w:eastAsia="Times New Roman" w:hAnsi="Times New Roman" w:cs="Times New Roman"/>
          <w:iCs/>
          <w:sz w:val="28"/>
          <w:szCs w:val="28"/>
          <w:lang w:eastAsia="ru-RU"/>
        </w:rPr>
        <w:t xml:space="preserve"> </w:t>
      </w:r>
      <w:r w:rsidRPr="00A44BFF">
        <w:rPr>
          <w:rFonts w:ascii="Times New Roman" w:eastAsia="Times New Roman" w:hAnsi="Times New Roman" w:cs="Times New Roman"/>
          <w:sz w:val="28"/>
          <w:szCs w:val="28"/>
          <w:lang w:eastAsia="ru-RU"/>
        </w:rPr>
        <w:t>гарантируется право на своевременное и в полном объеме получение денежного содержания в размере не менее установленного для муниципальных служащих, замещающих высшие должности муниципальной службы.</w:t>
      </w:r>
    </w:p>
    <w:p w:rsidR="00A44BFF" w:rsidRPr="00A44BFF" w:rsidRDefault="00A44BFF" w:rsidP="00A44BFF">
      <w:pPr>
        <w:autoSpaceDE w:val="0"/>
        <w:autoSpaceDN w:val="0"/>
        <w:adjustRightInd w:val="0"/>
        <w:spacing w:after="0" w:line="240" w:lineRule="atLeast"/>
        <w:ind w:firstLine="709"/>
        <w:jc w:val="both"/>
        <w:outlineLvl w:val="0"/>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 Денежное содержание Главы Недвиговского сельского поселения</w:t>
      </w:r>
      <w:r w:rsidRPr="00A44BFF">
        <w:rPr>
          <w:rFonts w:ascii="Times New Roman" w:eastAsia="Times New Roman" w:hAnsi="Times New Roman" w:cs="Times New Roman"/>
          <w:iCs/>
          <w:sz w:val="28"/>
          <w:szCs w:val="28"/>
          <w:lang w:eastAsia="ru-RU"/>
        </w:rPr>
        <w:t xml:space="preserve"> </w:t>
      </w:r>
      <w:r w:rsidRPr="00A44BFF">
        <w:rPr>
          <w:rFonts w:ascii="Times New Roman" w:eastAsia="Times New Roman" w:hAnsi="Times New Roman" w:cs="Times New Roman"/>
          <w:sz w:val="28"/>
          <w:szCs w:val="28"/>
          <w:lang w:eastAsia="ru-RU"/>
        </w:rPr>
        <w:t>состоит из должностного оклада и ежемесячного денежного поощрения в соответствии с замещаемой им муниципальной должностью, а также из дополнительных выплат.</w:t>
      </w:r>
    </w:p>
    <w:p w:rsidR="00A44BFF" w:rsidRPr="00A44BFF" w:rsidRDefault="00A44BFF" w:rsidP="00A44BFF">
      <w:pPr>
        <w:autoSpaceDE w:val="0"/>
        <w:autoSpaceDN w:val="0"/>
        <w:adjustRightInd w:val="0"/>
        <w:spacing w:after="0" w:line="240" w:lineRule="atLeast"/>
        <w:ind w:firstLine="709"/>
        <w:jc w:val="both"/>
        <w:outlineLvl w:val="0"/>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3. К дополнительным выплатам относятся:</w:t>
      </w:r>
    </w:p>
    <w:p w:rsidR="00A44BFF" w:rsidRPr="00A44BFF" w:rsidRDefault="00A44BFF" w:rsidP="00A44BFF">
      <w:pPr>
        <w:autoSpaceDE w:val="0"/>
        <w:autoSpaceDN w:val="0"/>
        <w:adjustRightInd w:val="0"/>
        <w:spacing w:after="0" w:line="240" w:lineRule="atLeast"/>
        <w:ind w:firstLine="709"/>
        <w:jc w:val="both"/>
        <w:outlineLvl w:val="0"/>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 ежемесячная процентная надбавка к должностному окладу за работу со сведениями, составляющими государственную тайну (далее - ежемесячная надбавка за работу со сведениями, составляющими государственную тайну);</w:t>
      </w:r>
    </w:p>
    <w:p w:rsidR="00A44BFF" w:rsidRPr="00A44BFF" w:rsidRDefault="00A44BFF" w:rsidP="00A44BFF">
      <w:pPr>
        <w:autoSpaceDE w:val="0"/>
        <w:autoSpaceDN w:val="0"/>
        <w:adjustRightInd w:val="0"/>
        <w:spacing w:after="0" w:line="240" w:lineRule="atLeast"/>
        <w:ind w:firstLine="709"/>
        <w:jc w:val="both"/>
        <w:outlineLvl w:val="0"/>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 премии за выполнение особо важных и сложных заданий;</w:t>
      </w:r>
    </w:p>
    <w:p w:rsidR="00A44BFF" w:rsidRPr="00A44BFF" w:rsidRDefault="00A44BFF" w:rsidP="00A44BFF">
      <w:pPr>
        <w:autoSpaceDE w:val="0"/>
        <w:autoSpaceDN w:val="0"/>
        <w:adjustRightInd w:val="0"/>
        <w:spacing w:after="0" w:line="240" w:lineRule="atLeast"/>
        <w:ind w:firstLine="709"/>
        <w:jc w:val="both"/>
        <w:outlineLvl w:val="0"/>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3) единовременная выплата при предоставлении ежегодного оплачиваемого отпуска;</w:t>
      </w:r>
    </w:p>
    <w:p w:rsidR="00A44BFF" w:rsidRPr="00A44BFF" w:rsidRDefault="00A44BFF" w:rsidP="00A44BFF">
      <w:pPr>
        <w:autoSpaceDE w:val="0"/>
        <w:autoSpaceDN w:val="0"/>
        <w:adjustRightInd w:val="0"/>
        <w:spacing w:after="0" w:line="240" w:lineRule="atLeast"/>
        <w:ind w:firstLine="709"/>
        <w:jc w:val="both"/>
        <w:outlineLvl w:val="0"/>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4) материальная помощь.</w:t>
      </w:r>
    </w:p>
    <w:p w:rsidR="00A44BFF" w:rsidRPr="00A44BFF" w:rsidRDefault="00A44BFF" w:rsidP="00A44BFF">
      <w:pPr>
        <w:autoSpaceDE w:val="0"/>
        <w:autoSpaceDN w:val="0"/>
        <w:adjustRightInd w:val="0"/>
        <w:spacing w:after="0" w:line="240" w:lineRule="atLeast"/>
        <w:ind w:firstLine="709"/>
        <w:jc w:val="both"/>
        <w:outlineLvl w:val="0"/>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4. Размеры должностного оклада и ежемесячного денежного поощрения Главы Недвиговского сельского поселения</w:t>
      </w:r>
      <w:r w:rsidRPr="00A44BFF">
        <w:rPr>
          <w:rFonts w:ascii="Times New Roman" w:eastAsia="Times New Roman" w:hAnsi="Times New Roman" w:cs="Times New Roman"/>
          <w:iCs/>
          <w:sz w:val="28"/>
          <w:szCs w:val="28"/>
          <w:lang w:eastAsia="ru-RU"/>
        </w:rPr>
        <w:t xml:space="preserve"> </w:t>
      </w:r>
      <w:r w:rsidRPr="00A44BFF">
        <w:rPr>
          <w:rFonts w:ascii="Times New Roman" w:eastAsia="Times New Roman" w:hAnsi="Times New Roman" w:cs="Times New Roman"/>
          <w:sz w:val="28"/>
          <w:szCs w:val="28"/>
          <w:lang w:eastAsia="ru-RU"/>
        </w:rPr>
        <w:t xml:space="preserve">устанавливаются нормативным правовым актом </w:t>
      </w:r>
      <w:r w:rsidRPr="00A44BFF">
        <w:rPr>
          <w:rFonts w:ascii="Times New Roman" w:eastAsia="Times New Roman" w:hAnsi="Times New Roman" w:cs="Times New Roman"/>
          <w:iCs/>
          <w:sz w:val="28"/>
          <w:szCs w:val="28"/>
          <w:lang w:eastAsia="ru-RU"/>
        </w:rPr>
        <w:t xml:space="preserve">Собрания депутатов Недвиговского </w:t>
      </w:r>
      <w:r w:rsidRPr="00A44BFF">
        <w:rPr>
          <w:rFonts w:ascii="Times New Roman" w:eastAsia="Times New Roman" w:hAnsi="Times New Roman" w:cs="Times New Roman"/>
          <w:sz w:val="28"/>
          <w:szCs w:val="28"/>
          <w:lang w:eastAsia="ru-RU"/>
        </w:rPr>
        <w:t>сельского поселения</w:t>
      </w:r>
      <w:r w:rsidRPr="00A44BFF">
        <w:rPr>
          <w:rFonts w:ascii="Times New Roman" w:eastAsia="Times New Roman" w:hAnsi="Times New Roman" w:cs="Times New Roman"/>
          <w:iCs/>
          <w:sz w:val="28"/>
          <w:szCs w:val="28"/>
          <w:lang w:eastAsia="ru-RU"/>
        </w:rPr>
        <w:t xml:space="preserve"> </w:t>
      </w:r>
      <w:r w:rsidRPr="00A44BFF">
        <w:rPr>
          <w:rFonts w:ascii="Times New Roman" w:eastAsia="Times New Roman" w:hAnsi="Times New Roman" w:cs="Times New Roman"/>
          <w:sz w:val="28"/>
          <w:szCs w:val="28"/>
          <w:lang w:eastAsia="ru-RU"/>
        </w:rPr>
        <w:t>в соответствии с законодательством Российской Федерации и Ростовской области.</w:t>
      </w:r>
    </w:p>
    <w:p w:rsidR="00A44BFF" w:rsidRPr="00A44BFF" w:rsidRDefault="00A44BFF" w:rsidP="00A44BFF">
      <w:pPr>
        <w:autoSpaceDE w:val="0"/>
        <w:autoSpaceDN w:val="0"/>
        <w:adjustRightInd w:val="0"/>
        <w:spacing w:after="0" w:line="240" w:lineRule="atLeast"/>
        <w:ind w:firstLine="709"/>
        <w:jc w:val="both"/>
        <w:outlineLvl w:val="0"/>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5. Размер должностного оклада Главы Недвиговского сельского поселения</w:t>
      </w:r>
      <w:r w:rsidRPr="00A44BFF">
        <w:rPr>
          <w:rFonts w:ascii="Times New Roman" w:eastAsia="Times New Roman" w:hAnsi="Times New Roman" w:cs="Times New Roman"/>
          <w:iCs/>
          <w:sz w:val="28"/>
          <w:szCs w:val="28"/>
          <w:lang w:eastAsia="ru-RU"/>
        </w:rPr>
        <w:t xml:space="preserve"> </w:t>
      </w:r>
      <w:r w:rsidRPr="00A44BFF">
        <w:rPr>
          <w:rFonts w:ascii="Times New Roman" w:eastAsia="Times New Roman" w:hAnsi="Times New Roman" w:cs="Times New Roman"/>
          <w:sz w:val="28"/>
          <w:szCs w:val="28"/>
          <w:lang w:eastAsia="ru-RU"/>
        </w:rPr>
        <w:t xml:space="preserve">ежегодно увеличивается (индексируется) в сроки и в пределах размера повышения (индексации) месячных окладов лиц, замещающих государственные должности </w:t>
      </w:r>
      <w:r w:rsidRPr="00A44BFF">
        <w:rPr>
          <w:rFonts w:ascii="Times New Roman" w:eastAsia="Times New Roman" w:hAnsi="Times New Roman" w:cs="Times New Roman"/>
          <w:sz w:val="28"/>
          <w:szCs w:val="28"/>
          <w:lang w:eastAsia="ru-RU"/>
        </w:rPr>
        <w:lastRenderedPageBreak/>
        <w:t>Ростовской области. При увеличении (индексации) должностного оклада Главы Недвиговского сельского поселения</w:t>
      </w:r>
      <w:r w:rsidRPr="00A44BFF">
        <w:rPr>
          <w:rFonts w:ascii="Times New Roman" w:eastAsia="Times New Roman" w:hAnsi="Times New Roman" w:cs="Times New Roman"/>
          <w:iCs/>
          <w:sz w:val="28"/>
          <w:szCs w:val="28"/>
          <w:lang w:eastAsia="ru-RU"/>
        </w:rPr>
        <w:t xml:space="preserve"> </w:t>
      </w:r>
      <w:r w:rsidRPr="00A44BFF">
        <w:rPr>
          <w:rFonts w:ascii="Times New Roman" w:eastAsia="Times New Roman" w:hAnsi="Times New Roman" w:cs="Times New Roman"/>
          <w:sz w:val="28"/>
          <w:szCs w:val="28"/>
          <w:lang w:eastAsia="ru-RU"/>
        </w:rPr>
        <w:t>его размеры подлежат округлению до целого рубля в сторону увеличения.</w:t>
      </w:r>
    </w:p>
    <w:p w:rsidR="00A44BFF" w:rsidRPr="00A44BFF" w:rsidRDefault="00A44BFF" w:rsidP="00A44BFF">
      <w:pPr>
        <w:autoSpaceDE w:val="0"/>
        <w:autoSpaceDN w:val="0"/>
        <w:adjustRightInd w:val="0"/>
        <w:spacing w:after="0" w:line="240" w:lineRule="atLeast"/>
        <w:ind w:firstLine="709"/>
        <w:jc w:val="both"/>
        <w:outlineLvl w:val="0"/>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6. Ежемесячная надбавка за работу со сведениями, составляющими государственную тайну, устанавливается в размерах и порядке, определяемых законодательством Российской Федерации.</w:t>
      </w:r>
    </w:p>
    <w:p w:rsidR="00A44BFF" w:rsidRPr="00A44BFF" w:rsidRDefault="00A44BFF" w:rsidP="00A44BFF">
      <w:pPr>
        <w:autoSpaceDE w:val="0"/>
        <w:autoSpaceDN w:val="0"/>
        <w:adjustRightInd w:val="0"/>
        <w:spacing w:after="0" w:line="240" w:lineRule="atLeast"/>
        <w:ind w:firstLine="709"/>
        <w:jc w:val="both"/>
        <w:outlineLvl w:val="0"/>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7. Премирование Главы Недвиговского сельского поселения</w:t>
      </w:r>
      <w:r w:rsidRPr="00A44BFF">
        <w:rPr>
          <w:rFonts w:ascii="Times New Roman" w:eastAsia="Times New Roman" w:hAnsi="Times New Roman" w:cs="Times New Roman"/>
          <w:iCs/>
          <w:sz w:val="28"/>
          <w:szCs w:val="28"/>
          <w:lang w:eastAsia="ru-RU"/>
        </w:rPr>
        <w:t xml:space="preserve"> </w:t>
      </w:r>
      <w:r w:rsidRPr="00A44BFF">
        <w:rPr>
          <w:rFonts w:ascii="Times New Roman" w:eastAsia="Times New Roman" w:hAnsi="Times New Roman" w:cs="Times New Roman"/>
          <w:sz w:val="28"/>
          <w:szCs w:val="28"/>
          <w:lang w:eastAsia="ru-RU"/>
        </w:rPr>
        <w:t xml:space="preserve">производится в пределах установленного в Администрации Недвиговского сельского поселения фонда оплаты труда в порядке, установленном нормативным правовым актом </w:t>
      </w:r>
      <w:r w:rsidRPr="00A44BFF">
        <w:rPr>
          <w:rFonts w:ascii="Times New Roman" w:eastAsia="Times New Roman" w:hAnsi="Times New Roman" w:cs="Times New Roman"/>
          <w:iCs/>
          <w:sz w:val="28"/>
          <w:szCs w:val="28"/>
          <w:lang w:eastAsia="ru-RU"/>
        </w:rPr>
        <w:t xml:space="preserve">Собрания депутатов Недвиговского </w:t>
      </w:r>
      <w:r w:rsidRPr="00A44BFF">
        <w:rPr>
          <w:rFonts w:ascii="Times New Roman" w:eastAsia="Times New Roman" w:hAnsi="Times New Roman" w:cs="Times New Roman"/>
          <w:sz w:val="28"/>
          <w:szCs w:val="28"/>
          <w:lang w:eastAsia="ru-RU"/>
        </w:rPr>
        <w:t>сельского поселения.</w:t>
      </w:r>
    </w:p>
    <w:p w:rsidR="00A44BFF" w:rsidRPr="00A44BFF" w:rsidRDefault="00A44BFF" w:rsidP="00A44BFF">
      <w:pPr>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8. Единовременная выплата при предоставлении ежегодного оплачиваемого отпуска выплачивается Главе Недвиговского сельского поселения</w:t>
      </w:r>
      <w:r w:rsidRPr="00A44BFF">
        <w:rPr>
          <w:rFonts w:ascii="Times New Roman" w:eastAsia="Times New Roman" w:hAnsi="Times New Roman" w:cs="Times New Roman"/>
          <w:iCs/>
          <w:sz w:val="28"/>
          <w:szCs w:val="28"/>
          <w:lang w:eastAsia="ru-RU"/>
        </w:rPr>
        <w:t xml:space="preserve"> один раз в календарном году, </w:t>
      </w:r>
      <w:r w:rsidRPr="00A44BFF">
        <w:rPr>
          <w:rFonts w:ascii="Times New Roman" w:eastAsia="Times New Roman" w:hAnsi="Times New Roman" w:cs="Times New Roman"/>
          <w:sz w:val="28"/>
          <w:szCs w:val="28"/>
          <w:lang w:eastAsia="ru-RU"/>
        </w:rPr>
        <w:t xml:space="preserve">материальная помощь – один раз в квартал. Указанные выплаты осуществляются в порядке и размерах, установленных нормативным правовым актом </w:t>
      </w:r>
      <w:r w:rsidRPr="00A44BFF">
        <w:rPr>
          <w:rFonts w:ascii="Times New Roman" w:eastAsia="Times New Roman" w:hAnsi="Times New Roman" w:cs="Times New Roman"/>
          <w:iCs/>
          <w:sz w:val="28"/>
          <w:szCs w:val="28"/>
          <w:lang w:eastAsia="ru-RU"/>
        </w:rPr>
        <w:t xml:space="preserve">Собрания депутатов Недвиговского </w:t>
      </w:r>
      <w:r w:rsidRPr="00A44BFF">
        <w:rPr>
          <w:rFonts w:ascii="Times New Roman" w:eastAsia="Times New Roman" w:hAnsi="Times New Roman" w:cs="Times New Roman"/>
          <w:sz w:val="28"/>
          <w:szCs w:val="28"/>
          <w:lang w:eastAsia="ru-RU"/>
        </w:rPr>
        <w:t>сельского поселения.</w:t>
      </w:r>
    </w:p>
    <w:p w:rsidR="00A44BFF" w:rsidRPr="00A44BFF" w:rsidRDefault="00A44BFF" w:rsidP="00A44BFF">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iCs/>
          <w:sz w:val="28"/>
          <w:szCs w:val="28"/>
          <w:lang w:eastAsia="ru-RU"/>
        </w:rPr>
      </w:pPr>
    </w:p>
    <w:p w:rsidR="00A44BFF" w:rsidRPr="00A44BFF" w:rsidRDefault="00A44BFF" w:rsidP="00A44BFF">
      <w:pPr>
        <w:autoSpaceDE w:val="0"/>
        <w:autoSpaceDN w:val="0"/>
        <w:adjustRightInd w:val="0"/>
        <w:spacing w:after="0" w:line="240" w:lineRule="auto"/>
        <w:ind w:firstLine="709"/>
        <w:jc w:val="both"/>
        <w:outlineLvl w:val="0"/>
        <w:rPr>
          <w:rFonts w:ascii="Times New Roman" w:eastAsia="Times New Roman" w:hAnsi="Times New Roman" w:cs="Times New Roman"/>
          <w:bCs/>
          <w:sz w:val="28"/>
          <w:szCs w:val="28"/>
          <w:lang w:eastAsia="ru-RU"/>
        </w:rPr>
      </w:pPr>
      <w:r w:rsidRPr="00A44BFF">
        <w:rPr>
          <w:rFonts w:ascii="Times New Roman" w:eastAsia="Times New Roman" w:hAnsi="Times New Roman" w:cs="Times New Roman"/>
          <w:sz w:val="28"/>
          <w:szCs w:val="28"/>
          <w:lang w:eastAsia="ru-RU"/>
        </w:rPr>
        <w:t xml:space="preserve">Статья 46. </w:t>
      </w:r>
      <w:r w:rsidRPr="00A44BFF">
        <w:rPr>
          <w:rFonts w:ascii="Times New Roman" w:eastAsia="Times New Roman" w:hAnsi="Times New Roman" w:cs="Times New Roman"/>
          <w:bCs/>
          <w:sz w:val="28"/>
          <w:szCs w:val="28"/>
          <w:lang w:eastAsia="ru-RU"/>
        </w:rPr>
        <w:t xml:space="preserve">Право на отдых Главы </w:t>
      </w:r>
      <w:r w:rsidRPr="00A44BFF">
        <w:rPr>
          <w:rFonts w:ascii="Times New Roman" w:eastAsia="Times New Roman" w:hAnsi="Times New Roman" w:cs="Times New Roman"/>
          <w:sz w:val="28"/>
          <w:szCs w:val="28"/>
          <w:lang w:eastAsia="ru-RU"/>
        </w:rPr>
        <w:t>Недвиговского сельского поселения</w:t>
      </w:r>
    </w:p>
    <w:p w:rsidR="00A44BFF" w:rsidRPr="00A44BFF" w:rsidRDefault="00A44BFF" w:rsidP="00A44BFF">
      <w:pPr>
        <w:autoSpaceDE w:val="0"/>
        <w:autoSpaceDN w:val="0"/>
        <w:adjustRightInd w:val="0"/>
        <w:spacing w:after="0" w:line="240" w:lineRule="auto"/>
        <w:ind w:firstLine="709"/>
        <w:jc w:val="both"/>
        <w:outlineLvl w:val="0"/>
        <w:rPr>
          <w:rFonts w:ascii="Times New Roman" w:eastAsia="Times New Roman" w:hAnsi="Times New Roman" w:cs="Times New Roman"/>
          <w:bCs/>
          <w:sz w:val="28"/>
          <w:szCs w:val="28"/>
          <w:lang w:eastAsia="ru-RU"/>
        </w:rPr>
      </w:pPr>
    </w:p>
    <w:p w:rsidR="00A44BFF" w:rsidRPr="00A44BFF" w:rsidRDefault="00A44BFF" w:rsidP="00A44BF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 Главе Недвиговского сельского поселения гарантируется отдых, обеспечиваемый установлением нормальной продолжительности рабочего (служебного) времени, предоставлением выходных дней и нерабочих праздничных дней, а также ежегодного оплачиваемого отпуска.</w:t>
      </w:r>
    </w:p>
    <w:p w:rsidR="00A44BFF" w:rsidRPr="00A44BFF" w:rsidRDefault="00A44BFF" w:rsidP="00A44BFF">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A44BFF">
        <w:rPr>
          <w:rFonts w:ascii="Times New Roman" w:eastAsia="Times New Roman" w:hAnsi="Times New Roman" w:cs="Times New Roman"/>
          <w:sz w:val="28"/>
          <w:szCs w:val="28"/>
          <w:lang w:eastAsia="ru-RU"/>
        </w:rPr>
        <w:t>2. Ежегодный оплачиваемый отпуск Главы Недвиговского сельского поселения</w:t>
      </w:r>
      <w:r w:rsidRPr="00A44BFF">
        <w:rPr>
          <w:rFonts w:ascii="Times New Roman" w:eastAsia="Times New Roman" w:hAnsi="Times New Roman" w:cs="Times New Roman"/>
          <w:iCs/>
          <w:sz w:val="28"/>
          <w:szCs w:val="28"/>
          <w:lang w:eastAsia="ru-RU"/>
        </w:rPr>
        <w:t xml:space="preserve"> </w:t>
      </w:r>
      <w:r w:rsidRPr="00A44BFF">
        <w:rPr>
          <w:rFonts w:ascii="Times New Roman" w:eastAsia="Times New Roman" w:hAnsi="Times New Roman" w:cs="Times New Roman"/>
          <w:sz w:val="28"/>
          <w:szCs w:val="28"/>
          <w:lang w:eastAsia="ru-RU"/>
        </w:rPr>
        <w:t>состоит из основного оплачиваемого отпуска продолжительностью 30 календарных дней и дополнительных оплачиваемых отпусков.</w:t>
      </w:r>
    </w:p>
    <w:p w:rsidR="00A44BFF" w:rsidRPr="00A44BFF" w:rsidRDefault="00A44BFF" w:rsidP="00A44BFF">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A44BFF">
        <w:rPr>
          <w:rFonts w:ascii="Times New Roman" w:eastAsia="Times New Roman" w:hAnsi="Times New Roman" w:cs="Times New Roman"/>
          <w:sz w:val="28"/>
          <w:szCs w:val="28"/>
          <w:lang w:eastAsia="ru-RU"/>
        </w:rPr>
        <w:t>3. Ежегодные дополнительные оплачиваемые отпуска предоставляются Главе Недвиговского сельского поселения</w:t>
      </w:r>
      <w:r w:rsidRPr="00A44BFF">
        <w:rPr>
          <w:rFonts w:ascii="Times New Roman" w:eastAsia="Times New Roman" w:hAnsi="Times New Roman" w:cs="Times New Roman"/>
          <w:iCs/>
          <w:sz w:val="28"/>
          <w:szCs w:val="28"/>
          <w:lang w:eastAsia="ru-RU"/>
        </w:rPr>
        <w:t xml:space="preserve"> </w:t>
      </w:r>
      <w:r w:rsidRPr="00A44BFF">
        <w:rPr>
          <w:rFonts w:ascii="Times New Roman" w:eastAsia="Times New Roman" w:hAnsi="Times New Roman" w:cs="Times New Roman"/>
          <w:sz w:val="28"/>
          <w:szCs w:val="28"/>
          <w:lang w:eastAsia="ru-RU"/>
        </w:rPr>
        <w:t>за выслугу лет, ненормированный рабочий день, а также в других случаях, предусмотренных федеральными законами.</w:t>
      </w:r>
    </w:p>
    <w:p w:rsidR="00A44BFF" w:rsidRPr="00A44BFF" w:rsidRDefault="00A44BFF" w:rsidP="00A44BF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4. Главе Недвиговского сельского поселения</w:t>
      </w:r>
      <w:r w:rsidRPr="00A44BFF">
        <w:rPr>
          <w:rFonts w:ascii="Times New Roman" w:eastAsia="Times New Roman" w:hAnsi="Times New Roman" w:cs="Times New Roman"/>
          <w:iCs/>
          <w:sz w:val="28"/>
          <w:szCs w:val="28"/>
          <w:lang w:eastAsia="ru-RU"/>
        </w:rPr>
        <w:t xml:space="preserve"> </w:t>
      </w:r>
      <w:r w:rsidRPr="00A44BFF">
        <w:rPr>
          <w:rFonts w:ascii="Times New Roman" w:eastAsia="Times New Roman" w:hAnsi="Times New Roman" w:cs="Times New Roman"/>
          <w:sz w:val="28"/>
          <w:szCs w:val="28"/>
          <w:lang w:eastAsia="ru-RU"/>
        </w:rPr>
        <w:t>предоставляется ежегодный дополнительный оплачиваемый отпуск за выслугу лет продолжительностью 10 календарных дней.</w:t>
      </w:r>
    </w:p>
    <w:p w:rsidR="00A44BFF" w:rsidRPr="00A44BFF" w:rsidRDefault="00A44BFF" w:rsidP="00A44BF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5. Главе Недвиговского сельского поселения, имеющему ненормированный рабочий день, предоставляется ежегодный дополнительный оплачиваемый отпуск за ненормированный рабочий день продолжительностью 3 календарных дня.</w:t>
      </w:r>
    </w:p>
    <w:p w:rsidR="00A44BFF" w:rsidRPr="00A44BFF" w:rsidRDefault="00A44BFF" w:rsidP="00A44BFF">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iCs/>
          <w:sz w:val="28"/>
          <w:szCs w:val="28"/>
          <w:lang w:eastAsia="ru-RU"/>
        </w:rPr>
      </w:pPr>
    </w:p>
    <w:p w:rsidR="00A44BFF" w:rsidRPr="00A44BFF" w:rsidRDefault="00A44BFF" w:rsidP="00A44BFF">
      <w:pPr>
        <w:autoSpaceDE w:val="0"/>
        <w:autoSpaceDN w:val="0"/>
        <w:adjustRightInd w:val="0"/>
        <w:spacing w:after="0" w:line="240" w:lineRule="auto"/>
        <w:ind w:firstLine="709"/>
        <w:jc w:val="both"/>
        <w:outlineLvl w:val="0"/>
        <w:rPr>
          <w:rFonts w:ascii="Times New Roman" w:eastAsia="Times New Roman" w:hAnsi="Times New Roman" w:cs="Times New Roman"/>
          <w:bCs/>
          <w:sz w:val="28"/>
          <w:szCs w:val="28"/>
          <w:lang w:eastAsia="ru-RU"/>
        </w:rPr>
      </w:pPr>
      <w:r w:rsidRPr="00A44BFF">
        <w:rPr>
          <w:rFonts w:ascii="Times New Roman" w:eastAsia="Times New Roman" w:hAnsi="Times New Roman" w:cs="Times New Roman"/>
          <w:sz w:val="28"/>
          <w:szCs w:val="28"/>
          <w:lang w:eastAsia="ru-RU"/>
        </w:rPr>
        <w:t xml:space="preserve">Статья 47. </w:t>
      </w:r>
      <w:r w:rsidRPr="00A44BFF">
        <w:rPr>
          <w:rFonts w:ascii="Times New Roman" w:eastAsia="Times New Roman" w:hAnsi="Times New Roman" w:cs="Times New Roman"/>
          <w:bCs/>
          <w:sz w:val="28"/>
          <w:szCs w:val="28"/>
          <w:lang w:eastAsia="ru-RU"/>
        </w:rPr>
        <w:t xml:space="preserve">Поощрение Главы </w:t>
      </w:r>
      <w:r w:rsidRPr="00A44BFF">
        <w:rPr>
          <w:rFonts w:ascii="Times New Roman" w:eastAsia="Times New Roman" w:hAnsi="Times New Roman" w:cs="Times New Roman"/>
          <w:sz w:val="28"/>
          <w:szCs w:val="28"/>
          <w:lang w:eastAsia="ru-RU"/>
        </w:rPr>
        <w:t>Недвиговского сельского поселения</w:t>
      </w:r>
    </w:p>
    <w:p w:rsidR="00A44BFF" w:rsidRPr="00A44BFF" w:rsidRDefault="00A44BFF" w:rsidP="00A44BFF">
      <w:pPr>
        <w:autoSpaceDE w:val="0"/>
        <w:autoSpaceDN w:val="0"/>
        <w:adjustRightInd w:val="0"/>
        <w:spacing w:after="0" w:line="240" w:lineRule="auto"/>
        <w:ind w:firstLine="709"/>
        <w:jc w:val="both"/>
        <w:outlineLvl w:val="0"/>
        <w:rPr>
          <w:rFonts w:ascii="Times New Roman" w:eastAsia="Times New Roman" w:hAnsi="Times New Roman" w:cs="Times New Roman"/>
          <w:bCs/>
          <w:sz w:val="28"/>
          <w:szCs w:val="28"/>
          <w:lang w:eastAsia="ru-RU"/>
        </w:rPr>
      </w:pPr>
    </w:p>
    <w:p w:rsidR="00A44BFF" w:rsidRPr="00A44BFF" w:rsidRDefault="00A44BFF" w:rsidP="00A44BF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 За добросовестное выполнение Главой Недвиговского сельского поселения</w:t>
      </w:r>
      <w:r w:rsidRPr="00A44BFF">
        <w:rPr>
          <w:rFonts w:ascii="Times New Roman" w:eastAsia="Times New Roman" w:hAnsi="Times New Roman" w:cs="Times New Roman"/>
          <w:iCs/>
          <w:sz w:val="28"/>
          <w:szCs w:val="28"/>
          <w:lang w:eastAsia="ru-RU"/>
        </w:rPr>
        <w:t xml:space="preserve"> </w:t>
      </w:r>
      <w:r w:rsidRPr="00A44BFF">
        <w:rPr>
          <w:rFonts w:ascii="Times New Roman" w:eastAsia="Times New Roman" w:hAnsi="Times New Roman" w:cs="Times New Roman"/>
          <w:sz w:val="28"/>
          <w:szCs w:val="28"/>
          <w:lang w:eastAsia="ru-RU"/>
        </w:rPr>
        <w:t>обязанностей по замещаемой должности предусматриваются следующие виды поощрений:</w:t>
      </w:r>
    </w:p>
    <w:p w:rsidR="00A44BFF" w:rsidRPr="00A44BFF" w:rsidRDefault="00A44BFF" w:rsidP="00A44BF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 объявление благодарности;</w:t>
      </w:r>
    </w:p>
    <w:p w:rsidR="00A44BFF" w:rsidRPr="00A44BFF" w:rsidRDefault="00A44BFF" w:rsidP="00A44BF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 выплата единовременного денежного вознаграждения;</w:t>
      </w:r>
    </w:p>
    <w:p w:rsidR="00A44BFF" w:rsidRPr="00A44BFF" w:rsidRDefault="00A44BFF" w:rsidP="00A44BF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lastRenderedPageBreak/>
        <w:t>3) объявление благодарности с выплатой единовременного денежного вознаграждения;</w:t>
      </w:r>
    </w:p>
    <w:p w:rsidR="00A44BFF" w:rsidRPr="00A44BFF" w:rsidRDefault="00A44BFF" w:rsidP="00A44BF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4) награждение ценным подарком;</w:t>
      </w:r>
    </w:p>
    <w:p w:rsidR="00A44BFF" w:rsidRPr="00A44BFF" w:rsidRDefault="00A44BFF" w:rsidP="00A44BF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5) награждение почетной грамотой органа местного самоуправления;</w:t>
      </w:r>
    </w:p>
    <w:p w:rsidR="00A44BFF" w:rsidRPr="00A44BFF" w:rsidRDefault="00A44BFF" w:rsidP="00A44BF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6) награждение почетной грамотой органа местного самоуправления с выплатой единовременного денежного вознаграждения;</w:t>
      </w:r>
    </w:p>
    <w:p w:rsidR="00A44BFF" w:rsidRPr="00A44BFF" w:rsidRDefault="00A44BFF" w:rsidP="00A44BF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7) другие поощрения в соответствии с федеральными законами.</w:t>
      </w:r>
    </w:p>
    <w:p w:rsidR="00A44BFF" w:rsidRPr="00A44BFF" w:rsidRDefault="00A44BFF" w:rsidP="00A44BF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 Решение о поощрении Главы Недвиговского сельского поселения</w:t>
      </w:r>
      <w:r w:rsidRPr="00A44BFF">
        <w:rPr>
          <w:rFonts w:ascii="Times New Roman" w:eastAsia="Times New Roman" w:hAnsi="Times New Roman" w:cs="Times New Roman"/>
          <w:iCs/>
          <w:sz w:val="28"/>
          <w:szCs w:val="28"/>
          <w:lang w:eastAsia="ru-RU"/>
        </w:rPr>
        <w:t xml:space="preserve"> </w:t>
      </w:r>
      <w:r w:rsidRPr="00A44BFF">
        <w:rPr>
          <w:rFonts w:ascii="Times New Roman" w:eastAsia="Times New Roman" w:hAnsi="Times New Roman" w:cs="Times New Roman"/>
          <w:sz w:val="28"/>
          <w:szCs w:val="28"/>
          <w:lang w:eastAsia="ru-RU"/>
        </w:rPr>
        <w:t xml:space="preserve">принимается в порядке, установленном нормативным правовым актом, </w:t>
      </w:r>
      <w:r w:rsidRPr="00A44BFF">
        <w:rPr>
          <w:rFonts w:ascii="Times New Roman" w:eastAsia="Calibri" w:hAnsi="Times New Roman" w:cs="Times New Roman"/>
          <w:sz w:val="28"/>
          <w:szCs w:val="28"/>
        </w:rPr>
        <w:t>соответствующего органа местного самоуправления.</w:t>
      </w:r>
    </w:p>
    <w:p w:rsidR="00A44BFF" w:rsidRPr="00A44BFF" w:rsidRDefault="00A44BFF" w:rsidP="00A44BFF">
      <w:pPr>
        <w:widowControl w:val="0"/>
        <w:adjustRightInd w:val="0"/>
        <w:spacing w:after="0" w:line="240" w:lineRule="atLeast"/>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jc w:val="both"/>
        <w:textAlignment w:val="baseline"/>
        <w:rPr>
          <w:rFonts w:ascii="Times New Roman" w:eastAsia="Times New Roman" w:hAnsi="Times New Roman" w:cs="Times New Roman"/>
          <w:sz w:val="28"/>
          <w:szCs w:val="28"/>
          <w:lang w:eastAsia="ru-RU"/>
        </w:rPr>
      </w:pPr>
    </w:p>
    <w:p w:rsidR="00A44BFF" w:rsidRPr="00A44BFF" w:rsidRDefault="00A44BFF" w:rsidP="00A44BFF">
      <w:pPr>
        <w:autoSpaceDE w:val="0"/>
        <w:autoSpaceDN w:val="0"/>
        <w:adjustRightInd w:val="0"/>
        <w:spacing w:after="0" w:line="240" w:lineRule="auto"/>
        <w:ind w:firstLine="709"/>
        <w:jc w:val="both"/>
        <w:outlineLvl w:val="0"/>
        <w:rPr>
          <w:rFonts w:ascii="Times New Roman" w:eastAsia="Times New Roman" w:hAnsi="Times New Roman" w:cs="Times New Roman"/>
          <w:bCs/>
          <w:i/>
          <w:iCs/>
          <w:sz w:val="28"/>
          <w:szCs w:val="28"/>
          <w:lang w:eastAsia="ru-RU"/>
        </w:rPr>
      </w:pPr>
      <w:r w:rsidRPr="00A44BFF">
        <w:rPr>
          <w:rFonts w:ascii="Times New Roman" w:eastAsia="Times New Roman" w:hAnsi="Times New Roman" w:cs="Times New Roman"/>
          <w:sz w:val="28"/>
          <w:szCs w:val="28"/>
          <w:lang w:eastAsia="ru-RU"/>
        </w:rPr>
        <w:t xml:space="preserve">Статья 48. </w:t>
      </w:r>
      <w:r w:rsidRPr="00A44BFF">
        <w:rPr>
          <w:rFonts w:ascii="Times New Roman" w:eastAsia="Times New Roman" w:hAnsi="Times New Roman" w:cs="Times New Roman"/>
          <w:bCs/>
          <w:sz w:val="28"/>
          <w:szCs w:val="28"/>
          <w:lang w:eastAsia="ru-RU"/>
        </w:rPr>
        <w:t xml:space="preserve">Социальные гарантии Главы Недвиговского </w:t>
      </w:r>
      <w:r w:rsidRPr="00A44BFF">
        <w:rPr>
          <w:rFonts w:ascii="Times New Roman" w:eastAsia="Times New Roman" w:hAnsi="Times New Roman" w:cs="Times New Roman"/>
          <w:sz w:val="28"/>
          <w:szCs w:val="28"/>
          <w:lang w:eastAsia="ru-RU"/>
        </w:rPr>
        <w:t>сельского поселения</w:t>
      </w:r>
      <w:r w:rsidRPr="00A44BFF">
        <w:rPr>
          <w:rFonts w:ascii="Times New Roman" w:eastAsia="Times New Roman" w:hAnsi="Times New Roman" w:cs="Times New Roman"/>
          <w:iCs/>
          <w:sz w:val="28"/>
          <w:szCs w:val="28"/>
          <w:lang w:eastAsia="ru-RU"/>
        </w:rPr>
        <w:t xml:space="preserve"> </w:t>
      </w:r>
    </w:p>
    <w:p w:rsidR="00A44BFF" w:rsidRPr="00A44BFF" w:rsidRDefault="00A44BFF" w:rsidP="00A44BFF">
      <w:pPr>
        <w:autoSpaceDE w:val="0"/>
        <w:autoSpaceDN w:val="0"/>
        <w:adjustRightInd w:val="0"/>
        <w:spacing w:after="0" w:line="240" w:lineRule="auto"/>
        <w:ind w:firstLine="709"/>
        <w:jc w:val="both"/>
        <w:outlineLvl w:val="0"/>
        <w:rPr>
          <w:rFonts w:ascii="Times New Roman" w:eastAsia="Times New Roman" w:hAnsi="Times New Roman" w:cs="Times New Roman"/>
          <w:bCs/>
          <w:sz w:val="28"/>
          <w:szCs w:val="28"/>
          <w:lang w:eastAsia="ru-RU"/>
        </w:rPr>
      </w:pPr>
    </w:p>
    <w:p w:rsidR="00A44BFF" w:rsidRPr="00A44BFF" w:rsidRDefault="00A44BFF" w:rsidP="00A44BF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1. Уровень социальных гарантий для Главы </w:t>
      </w:r>
      <w:r w:rsidRPr="00A44BFF">
        <w:rPr>
          <w:rFonts w:ascii="Times New Roman" w:eastAsia="Times New Roman" w:hAnsi="Times New Roman" w:cs="Times New Roman"/>
          <w:bCs/>
          <w:sz w:val="28"/>
          <w:szCs w:val="28"/>
          <w:lang w:eastAsia="ru-RU"/>
        </w:rPr>
        <w:t xml:space="preserve">Недвиговского </w:t>
      </w:r>
      <w:r w:rsidRPr="00A44BFF">
        <w:rPr>
          <w:rFonts w:ascii="Times New Roman" w:eastAsia="Times New Roman" w:hAnsi="Times New Roman" w:cs="Times New Roman"/>
          <w:sz w:val="28"/>
          <w:szCs w:val="28"/>
          <w:lang w:eastAsia="ru-RU"/>
        </w:rPr>
        <w:t>сельского поселения не может быть ниже уровня социальных гарантий, установленных для муниципальных служащих, замещающих высшие должности муниципальной службы.</w:t>
      </w:r>
    </w:p>
    <w:p w:rsidR="00A44BFF" w:rsidRPr="00A44BFF" w:rsidRDefault="00A44BFF" w:rsidP="00A44BFF">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A44BFF">
        <w:rPr>
          <w:rFonts w:ascii="Times New Roman" w:eastAsia="Times New Roman" w:hAnsi="Times New Roman" w:cs="Times New Roman"/>
          <w:sz w:val="28"/>
          <w:szCs w:val="28"/>
          <w:lang w:eastAsia="ru-RU"/>
        </w:rPr>
        <w:t xml:space="preserve">2. Главе </w:t>
      </w:r>
      <w:r w:rsidRPr="00A44BFF">
        <w:rPr>
          <w:rFonts w:ascii="Times New Roman" w:eastAsia="Times New Roman" w:hAnsi="Times New Roman" w:cs="Times New Roman"/>
          <w:bCs/>
          <w:sz w:val="28"/>
          <w:szCs w:val="28"/>
          <w:lang w:eastAsia="ru-RU"/>
        </w:rPr>
        <w:t xml:space="preserve">Недвиговского </w:t>
      </w:r>
      <w:r w:rsidRPr="00A44BFF">
        <w:rPr>
          <w:rFonts w:ascii="Times New Roman" w:eastAsia="Times New Roman" w:hAnsi="Times New Roman" w:cs="Times New Roman"/>
          <w:sz w:val="28"/>
          <w:szCs w:val="28"/>
          <w:lang w:eastAsia="ru-RU"/>
        </w:rPr>
        <w:t>сельского поселения гарантируются:</w:t>
      </w:r>
    </w:p>
    <w:p w:rsidR="00A44BFF" w:rsidRPr="00A44BFF" w:rsidRDefault="00A44BFF" w:rsidP="00A44BF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1) обязательное государственное социальное страхование на случай заболевания или утраты трудоспособности в период замещения им должности Главы </w:t>
      </w:r>
      <w:r w:rsidRPr="00A44BFF">
        <w:rPr>
          <w:rFonts w:ascii="Times New Roman" w:eastAsia="Times New Roman" w:hAnsi="Times New Roman" w:cs="Times New Roman"/>
          <w:bCs/>
          <w:sz w:val="28"/>
          <w:szCs w:val="28"/>
          <w:lang w:eastAsia="ru-RU"/>
        </w:rPr>
        <w:t xml:space="preserve">Недвиговского </w:t>
      </w:r>
      <w:r w:rsidRPr="00A44BFF">
        <w:rPr>
          <w:rFonts w:ascii="Times New Roman" w:eastAsia="Times New Roman" w:hAnsi="Times New Roman" w:cs="Times New Roman"/>
          <w:sz w:val="28"/>
          <w:szCs w:val="28"/>
          <w:lang w:eastAsia="ru-RU"/>
        </w:rPr>
        <w:t>сельского поселения или после его прекращения, но наступивших в связи с исполнением им должностных обязанностей;</w:t>
      </w:r>
    </w:p>
    <w:p w:rsidR="00A44BFF" w:rsidRPr="00A44BFF" w:rsidRDefault="00A44BFF" w:rsidP="00A44BF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 возмещение расходов в связи со служебными командировками;</w:t>
      </w:r>
    </w:p>
    <w:p w:rsidR="00A44BFF" w:rsidRPr="00A44BFF" w:rsidRDefault="00A44BFF" w:rsidP="00A44BF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3) пенсионное обеспечение за выслугу лет и в связи с инвалидностью, а также пенсионное обеспечение членов семьи Главы </w:t>
      </w:r>
      <w:r w:rsidRPr="00A44BFF">
        <w:rPr>
          <w:rFonts w:ascii="Times New Roman" w:eastAsia="Times New Roman" w:hAnsi="Times New Roman" w:cs="Times New Roman"/>
          <w:bCs/>
          <w:sz w:val="28"/>
          <w:szCs w:val="28"/>
          <w:lang w:eastAsia="ru-RU"/>
        </w:rPr>
        <w:t xml:space="preserve">Недвиговского </w:t>
      </w:r>
      <w:r w:rsidRPr="00A44BFF">
        <w:rPr>
          <w:rFonts w:ascii="Times New Roman" w:eastAsia="Times New Roman" w:hAnsi="Times New Roman" w:cs="Times New Roman"/>
          <w:sz w:val="28"/>
          <w:szCs w:val="28"/>
          <w:lang w:eastAsia="ru-RU"/>
        </w:rPr>
        <w:t>сельского поселения в случае его смерти, наступившей в связи с исполнением им должностных обязанностей.</w:t>
      </w:r>
    </w:p>
    <w:p w:rsidR="00A44BFF" w:rsidRPr="00A44BFF" w:rsidRDefault="00A44BFF" w:rsidP="00A44BFF">
      <w:pPr>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3. Главе </w:t>
      </w:r>
      <w:r w:rsidRPr="00A44BFF">
        <w:rPr>
          <w:rFonts w:ascii="Times New Roman" w:eastAsia="Times New Roman" w:hAnsi="Times New Roman" w:cs="Times New Roman"/>
          <w:bCs/>
          <w:sz w:val="28"/>
          <w:szCs w:val="28"/>
          <w:lang w:eastAsia="ru-RU"/>
        </w:rPr>
        <w:t xml:space="preserve">Недвиговского </w:t>
      </w:r>
      <w:r w:rsidRPr="00A44BFF">
        <w:rPr>
          <w:rFonts w:ascii="Times New Roman" w:eastAsia="Times New Roman" w:hAnsi="Times New Roman" w:cs="Times New Roman"/>
          <w:sz w:val="28"/>
          <w:szCs w:val="28"/>
          <w:lang w:eastAsia="ru-RU"/>
        </w:rPr>
        <w:t>сельского поселения гарантируются также:</w:t>
      </w:r>
    </w:p>
    <w:p w:rsidR="00A44BFF" w:rsidRPr="00A44BFF" w:rsidRDefault="00A44BFF" w:rsidP="00A44BF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1) медицинское обслуживание Главы </w:t>
      </w:r>
      <w:r w:rsidRPr="00A44BFF">
        <w:rPr>
          <w:rFonts w:ascii="Times New Roman" w:eastAsia="Times New Roman" w:hAnsi="Times New Roman" w:cs="Times New Roman"/>
          <w:bCs/>
          <w:sz w:val="28"/>
          <w:szCs w:val="28"/>
          <w:lang w:eastAsia="ru-RU"/>
        </w:rPr>
        <w:t xml:space="preserve">Недвиговского </w:t>
      </w:r>
      <w:r w:rsidRPr="00A44BFF">
        <w:rPr>
          <w:rFonts w:ascii="Times New Roman" w:eastAsia="Times New Roman" w:hAnsi="Times New Roman" w:cs="Times New Roman"/>
          <w:sz w:val="28"/>
          <w:szCs w:val="28"/>
          <w:lang w:eastAsia="ru-RU"/>
        </w:rPr>
        <w:t>сельского поселения и членов его семьи, в том числе после выхода его на пенсию;</w:t>
      </w:r>
    </w:p>
    <w:p w:rsidR="00A44BFF" w:rsidRPr="00A44BFF" w:rsidRDefault="00A44BFF" w:rsidP="00A44BF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2) страхование на случай причинения вреда здоровью и имуществу Главы </w:t>
      </w:r>
      <w:r w:rsidRPr="00A44BFF">
        <w:rPr>
          <w:rFonts w:ascii="Times New Roman" w:eastAsia="Times New Roman" w:hAnsi="Times New Roman" w:cs="Times New Roman"/>
          <w:bCs/>
          <w:sz w:val="28"/>
          <w:szCs w:val="28"/>
          <w:lang w:eastAsia="ru-RU"/>
        </w:rPr>
        <w:t xml:space="preserve">Недвиговского </w:t>
      </w:r>
      <w:r w:rsidRPr="00A44BFF">
        <w:rPr>
          <w:rFonts w:ascii="Times New Roman" w:eastAsia="Times New Roman" w:hAnsi="Times New Roman" w:cs="Times New Roman"/>
          <w:sz w:val="28"/>
          <w:szCs w:val="28"/>
          <w:lang w:eastAsia="ru-RU"/>
        </w:rPr>
        <w:t>сельского поселения в связи с исполнением им должностных полномочий;</w:t>
      </w:r>
    </w:p>
    <w:p w:rsidR="00A44BFF" w:rsidRPr="00A44BFF" w:rsidRDefault="00A44BFF" w:rsidP="00A44BF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3) право на выплату:</w:t>
      </w:r>
    </w:p>
    <w:p w:rsidR="00A44BFF" w:rsidRPr="00A44BFF" w:rsidRDefault="00A44BFF" w:rsidP="00A44BF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а) один раз в квартал компенсации на лечение;</w:t>
      </w:r>
    </w:p>
    <w:p w:rsidR="00A44BFF" w:rsidRPr="00A44BFF" w:rsidRDefault="00A44BFF" w:rsidP="00A44BF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б) доплаты за ученую степень, почетное звание Российской Федерации;</w:t>
      </w:r>
    </w:p>
    <w:p w:rsidR="00A44BFF" w:rsidRPr="00A44BFF" w:rsidRDefault="00A44BFF" w:rsidP="00A44BF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4) право на профессиональное развитие, в том числе на дополнительное профессиональное образование;</w:t>
      </w:r>
    </w:p>
    <w:p w:rsidR="00A44BFF" w:rsidRPr="00A44BFF" w:rsidRDefault="00A44BFF" w:rsidP="00A44BF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lastRenderedPageBreak/>
        <w:t>5) право на возмещение расходов, связанных с санаторно-курортным обслуживанием его и одного из членов его семьи (супруг (супруга), родители или дети), в порядке и размере, установленных нормативным правовым актом Собрания депутатов Недвиговского сельского поселения, но не более 50 процентов стоимости санаторно-курортной путевки.</w:t>
      </w:r>
    </w:p>
    <w:p w:rsidR="00A44BFF" w:rsidRPr="00A44BFF" w:rsidRDefault="00A44BFF" w:rsidP="00A44BF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4. Период осуществления полномочий Главой </w:t>
      </w:r>
      <w:r w:rsidRPr="00A44BFF">
        <w:rPr>
          <w:rFonts w:ascii="Times New Roman" w:eastAsia="Times New Roman" w:hAnsi="Times New Roman" w:cs="Times New Roman"/>
          <w:bCs/>
          <w:sz w:val="28"/>
          <w:szCs w:val="28"/>
          <w:lang w:eastAsia="ru-RU"/>
        </w:rPr>
        <w:t xml:space="preserve">Недвиговского </w:t>
      </w:r>
      <w:r w:rsidRPr="00A44BFF">
        <w:rPr>
          <w:rFonts w:ascii="Times New Roman" w:eastAsia="Times New Roman" w:hAnsi="Times New Roman" w:cs="Times New Roman"/>
          <w:sz w:val="28"/>
          <w:szCs w:val="28"/>
          <w:lang w:eastAsia="ru-RU"/>
        </w:rPr>
        <w:t>сельского поселения засчитывается в стаж, исчисляемый для предоставления льгот и гарантий в соответствии с законодательством Российской Федерации и Ростовской области о муниципальной службе.</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i/>
          <w:iCs/>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Статья 49. Финансирование расходов, связанных с предоставлением гарантий </w:t>
      </w:r>
      <w:r w:rsidRPr="00A44BFF">
        <w:rPr>
          <w:rFonts w:ascii="Times New Roman" w:eastAsia="Times New Roman" w:hAnsi="Times New Roman" w:cs="Times New Roman"/>
          <w:bCs/>
          <w:iCs/>
          <w:sz w:val="28"/>
          <w:szCs w:val="28"/>
          <w:lang w:eastAsia="ru-RU"/>
        </w:rPr>
        <w:t xml:space="preserve">Главе Недвиговского сельского поселения, </w:t>
      </w:r>
      <w:r w:rsidRPr="00A44BFF">
        <w:rPr>
          <w:rFonts w:ascii="Times New Roman" w:eastAsia="Times New Roman" w:hAnsi="Times New Roman" w:cs="Times New Roman"/>
          <w:sz w:val="28"/>
          <w:szCs w:val="28"/>
          <w:lang w:eastAsia="ru-RU"/>
        </w:rPr>
        <w:t>депутатам Собрания депутатов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Расходы, связанные с предоставлением гарантий </w:t>
      </w:r>
      <w:r w:rsidRPr="00A44BFF">
        <w:rPr>
          <w:rFonts w:ascii="Times New Roman" w:eastAsia="Times New Roman" w:hAnsi="Times New Roman" w:cs="Times New Roman"/>
          <w:bCs/>
          <w:iCs/>
          <w:sz w:val="28"/>
          <w:szCs w:val="28"/>
          <w:lang w:eastAsia="ru-RU"/>
        </w:rPr>
        <w:t xml:space="preserve">Главе Недвиговского сельского поселения, </w:t>
      </w:r>
      <w:r w:rsidRPr="00A44BFF">
        <w:rPr>
          <w:rFonts w:ascii="Times New Roman" w:eastAsia="Times New Roman" w:hAnsi="Times New Roman" w:cs="Times New Roman"/>
          <w:sz w:val="28"/>
          <w:szCs w:val="28"/>
          <w:lang w:eastAsia="ru-RU"/>
        </w:rPr>
        <w:t>депутатам Собрания депутатов Недвиговского сельского поселения, финансируются за счет средств бюджета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Глава 6. Муниципальные правовые акты</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Статья 50. Понятие и система муниципальных правовых актов</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 Муниципальный правовой акт Недвиговского сельского поселения - решение, принятое непосредственно населением Недвиговского сельского поселения по вопросам местного значения, либо решение, принятое органом местного самоуправления и (или) должностным лицом местного самоуправления по вопросам местного значения, по вопросам осуществления отдельных государственных полномочий, переданных органам местного самоуправления федеральными и областными законами, а также по иным вопросам, отнесенным настоящим Уставом в соответствии с федеральными законами к полномочиям органов местного самоуправления и (или) должностных лиц местного самоуправления, документально оформленные, обязательные для исполнения на территории Недвиговского сельского поселения, устанавливающие либо изменяющие общеобязательные правила или имеющие индивидуальный характер.</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 За неисполнение муниципальных правовых актов граждане, руководители организаций, должностные лица органов государственной власти и должностные лица органов местного самоуправления несут ответственность в соответствии с федеральными и областными законами.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3. Муниципальные правовые акты не должны противоречить Конституции Российской Федерации, федеральным конституционным законам, федеральным законам и иным нормативным правовым актам Российской Федерации, а также </w:t>
      </w:r>
      <w:r w:rsidRPr="00A44BFF">
        <w:rPr>
          <w:rFonts w:ascii="Times New Roman" w:eastAsia="Times New Roman" w:hAnsi="Times New Roman" w:cs="Times New Roman"/>
          <w:sz w:val="28"/>
          <w:szCs w:val="28"/>
          <w:lang w:eastAsia="ru-RU"/>
        </w:rPr>
        <w:lastRenderedPageBreak/>
        <w:t>Уставу Ростовской области, областным законам, иным нормативным правовым актам Ростовской области.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4. Если орган местного самоуправления Недвиговского сельского поселения полагает, что федеральный закон или иной нормативный правовой акт Российской Федерации либо областной закон или иной нормативный правовой акт Ростовской области по вопросам организации местного самоуправления и (или) установления прав, обязанностей и ответственности органов местного самоуправления и должностных лиц местного самоуправления не соответствует Конституции Российской Федерации, федеральным конституционным законам, федеральным законам, договорам о разграничении предметов ведения и полномочий между органами государственной власти Российской Федерации и органами государственной власти Ростовской области, вопрос о соответствии федерального закона или иного нормативного правового акта Российской Федерации либо областного закона или иного нормативного правового акта Ростовской области по вопросам организации местного самоуправления и (или) установления прав, обязанностей и ответственности органов местного самоуправления и должностных лиц местного самоуправления Конституции Российской Федерации, федеральным конституционным законам, федеральным законам, договорам о разграничении предметов ведения и полномочий между органами государственной власти Российской Федерации и органами государственной власти Ростовской области разрешается соответствующим судом. До вступления в силу решения суда о признании федерального закона или иного нормативного правового акта Российской Федерации либо областного закона или иного нормативного правового акта Ростовской области или отдельных их положений не соответствующими Конституции Российской Федерации, федеральным конституционным законам, федеральным законам, договорам о разграничении предметов ведения и полномочий между органами государственной власти Российской Федерации и органами государственной власти Ростовской области принятие муниципальных правовых актов, противоречащих соответствующим положениям федерального закона или иного нормативного правового акта Российской Федерации либо областного закона или иного нормативного правового акта Ростовской области, не допускается.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5. В систему муниципальных правовых актов Недвиговского сельского поселения входят:</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 Устав муниципального образования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правовые акты, принятые на местном референдуме;</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 нормативные и иные правовые акты Собрания депутатов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3) правовые акты Администрации Недвиговского сельского поселения, правовые акты иных органов местного самоуправления и должностных лиц местного самоуправления, предусмотренных настоящим Уставом.</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6. Настоящий Устав и оформленные в виде правовых актов решения, принятые на местном референдуме, являются актами высшей юридической силы в системе </w:t>
      </w:r>
      <w:r w:rsidRPr="00A44BFF">
        <w:rPr>
          <w:rFonts w:ascii="Times New Roman" w:eastAsia="Times New Roman" w:hAnsi="Times New Roman" w:cs="Times New Roman"/>
          <w:sz w:val="28"/>
          <w:szCs w:val="28"/>
          <w:lang w:eastAsia="ru-RU"/>
        </w:rPr>
        <w:lastRenderedPageBreak/>
        <w:t>муниципальных правовых актов, имеют прямое действие и применяются на всей территории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Иные муниципальные правовые акты не должны противоречить настоящему Уставу и правовым актам, принятым на местном референдуме.</w:t>
      </w:r>
    </w:p>
    <w:p w:rsidR="00A44BFF" w:rsidRPr="00A44BFF" w:rsidRDefault="00A44BFF" w:rsidP="00A44BFF">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7. Собрание депутатов Недвиговского сельского поселения по вопросам, отнесенным к его полномочиям федеральными и областными законами, настоящим Уставом, принимает решения, устанавливающие правила, обязательные для исполнения на территории Недвиговского сельского поселения, решение об удалении Главы Недвиговского сельского поселения в отставку, а также решения по вопросам организации деятельности Собрания депутатов Недвиговского сельского поселения и по иным вопросам, отнесенным к его компетенции федеральными законами, областными законами, настоящим Уставом.</w:t>
      </w:r>
    </w:p>
    <w:p w:rsidR="00A44BFF" w:rsidRPr="00A44BFF" w:rsidRDefault="00A44BFF" w:rsidP="00A44BFF">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8. Глава Недвиговского сельского поселения в пределах своих полномочий, установленных настоящим Уставом и решениями Собрания депутатов Недвиговского сельского поселения, издает постановления и распоряжения Администрации Недвиговского сельского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и областными законами, а также распоряжения Администрации Недвиговского сельского поселения по вопросам организации работы Администрации Недвиговского сельского поселения.</w:t>
      </w:r>
    </w:p>
    <w:p w:rsidR="00A44BFF" w:rsidRPr="00A44BFF" w:rsidRDefault="00A44BFF" w:rsidP="00A44BFF">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Глава Недвиговского сельского поселения издает постановления и распоряжения по иным вопросам, отнесенным к его компетенции настоящим Уставом в соответствии с Федеральным законом «Об общих принципах организации местного самоуправления в Российской Федерации», другими федеральными законами. </w:t>
      </w:r>
    </w:p>
    <w:p w:rsidR="00A44BFF" w:rsidRPr="00A44BFF" w:rsidRDefault="00A44BFF" w:rsidP="00A44BFF">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4"/>
          <w:lang w:eastAsia="ru-RU"/>
        </w:rPr>
      </w:pPr>
      <w:r w:rsidRPr="00A44BFF">
        <w:rPr>
          <w:rFonts w:ascii="Times New Roman" w:eastAsia="Times New Roman" w:hAnsi="Times New Roman" w:cs="Times New Roman"/>
          <w:sz w:val="28"/>
          <w:szCs w:val="28"/>
          <w:lang w:eastAsia="ru-RU"/>
        </w:rPr>
        <w:t xml:space="preserve">9. </w:t>
      </w:r>
      <w:r w:rsidRPr="00A44BFF">
        <w:rPr>
          <w:rFonts w:ascii="Times New Roman" w:eastAsia="Times New Roman" w:hAnsi="Times New Roman" w:cs="Times New Roman"/>
          <w:sz w:val="28"/>
          <w:szCs w:val="24"/>
          <w:lang w:eastAsia="ru-RU"/>
        </w:rPr>
        <w:t xml:space="preserve">Председатель Собрания депутатов Недвиговского </w:t>
      </w:r>
      <w:r w:rsidRPr="00A44BFF">
        <w:rPr>
          <w:rFonts w:ascii="Times New Roman" w:eastAsia="Times New Roman" w:hAnsi="Times New Roman" w:cs="Times New Roman"/>
          <w:sz w:val="28"/>
          <w:szCs w:val="28"/>
          <w:lang w:eastAsia="ru-RU"/>
        </w:rPr>
        <w:t xml:space="preserve">сельского поселения </w:t>
      </w:r>
      <w:r w:rsidRPr="00A44BFF">
        <w:rPr>
          <w:rFonts w:ascii="Times New Roman" w:eastAsia="Times New Roman" w:hAnsi="Times New Roman" w:cs="Times New Roman"/>
          <w:sz w:val="28"/>
          <w:szCs w:val="24"/>
          <w:lang w:eastAsia="ru-RU"/>
        </w:rPr>
        <w:t xml:space="preserve">издает постановления и распоряжения по вопросам организации деятельности Собрания депутатов Недвиговского </w:t>
      </w:r>
      <w:r w:rsidRPr="00A44BFF">
        <w:rPr>
          <w:rFonts w:ascii="Times New Roman" w:eastAsia="Times New Roman" w:hAnsi="Times New Roman" w:cs="Times New Roman"/>
          <w:sz w:val="28"/>
          <w:szCs w:val="28"/>
          <w:lang w:eastAsia="ru-RU"/>
        </w:rPr>
        <w:t>сельского поселения</w:t>
      </w:r>
      <w:r w:rsidRPr="00A44BFF">
        <w:rPr>
          <w:rFonts w:ascii="Times New Roman" w:eastAsia="Times New Roman" w:hAnsi="Times New Roman" w:cs="Times New Roman"/>
          <w:sz w:val="28"/>
          <w:szCs w:val="24"/>
          <w:lang w:eastAsia="ru-RU"/>
        </w:rPr>
        <w:t xml:space="preserve">, подписывает решения Собрания депутатов Недвиговского </w:t>
      </w:r>
      <w:r w:rsidRPr="00A44BFF">
        <w:rPr>
          <w:rFonts w:ascii="Times New Roman" w:eastAsia="Times New Roman" w:hAnsi="Times New Roman" w:cs="Times New Roman"/>
          <w:sz w:val="28"/>
          <w:szCs w:val="28"/>
          <w:lang w:eastAsia="ru-RU"/>
        </w:rPr>
        <w:t>сельского поселения</w:t>
      </w:r>
      <w:r w:rsidRPr="00A44BFF">
        <w:rPr>
          <w:rFonts w:ascii="Times New Roman" w:eastAsia="Times New Roman" w:hAnsi="Times New Roman" w:cs="Times New Roman"/>
          <w:sz w:val="28"/>
          <w:szCs w:val="24"/>
          <w:lang w:eastAsia="ru-RU"/>
        </w:rPr>
        <w:t>.</w:t>
      </w:r>
    </w:p>
    <w:p w:rsidR="00A44BFF" w:rsidRPr="00A44BFF" w:rsidRDefault="00A44BFF" w:rsidP="00A44BFF">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10. Муниципальные нормативные правовые акты подлежат включению в регистр муниципальных нормативных правовых актов Ростовской области, организация и ведение которого осуществляются Правительством Ростовской области, в порядке, установленном Областным законом от 6 августа 2008 года № 48-ЗС «О регистре муниципальных нормативных правовых актов Ростовской области».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Статья 51. Устав муниципального образования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 Устав муниципального образования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муниципальный правовой акт о внесении изменений и дополнений в Устав муниципального образования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принимаются Собранием депутатов Недвиговского сельского поселения.</w:t>
      </w:r>
    </w:p>
    <w:p w:rsidR="00A44BFF" w:rsidRPr="00A44BFF" w:rsidRDefault="00A44BFF" w:rsidP="00A44BFF">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lastRenderedPageBreak/>
        <w:t>2. Проект Устава муниципального образования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проект муниципального правового акта о внесении изменений и дополнений в Устав муниципального образования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не позднее чем за 30 дней до дня рассмотрения вопроса о принятии Устава муниципального образования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внесении изменений и дополнений в Устав муниципального образования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подлежат официальному опубликованию (обнародованию) с одновременным опубликованием (обнародованием) установленного Собранием депутатов Недвиговского сельского поселения порядка учета предложений по проекту Устава, проекту указанного муниципального правового акта, а также порядка участия граждан в его обсуждении. Не требуется официальное опубликование (обнародование) порядка учета предложений по проекту муниципального правового акта о внесении изменений и дополнений в Устав муниципального образования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а также порядка участия граждан в его обсуждении в случае, если указанные изменения и дополнения вносятся в форме точного воспроизведения положений Конституции Российской Федерации, федеральных законов, Устава Ростовской области или областных законов в целях приведения Устава муниципального образования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в соответствие с этими нормативными правовыми актами.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3. Устав муниципального образования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муниципальный правовой акт о внесении изменений и дополнений в Устав муниципального образования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принимаются большинством в две трети голосов от установленной численности депутатов Собрания депутатов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4. Устав муниципального образования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муниципальный правовой акт о внесении изменений и дополнений в Устав муниципального образования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подлежат государственной регистрации в порядке, установленном федеральным законом.</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5. Отказ в государственной регистрации Устава муниципального образования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муниципального правового акта о внесении изменений и дополнений в Устав муниципального образования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а также нарушение установленных сроков государственной регистрации Устава муниципального образования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муниципального правового акта о внесении в Устав муниципального образования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изменений и дополнений могут быть обжалованы гражданами и органами местного самоуправления в уполномоченный федеральный орган исполнительной власти в сфере регистрации уставов муниципальных образований, а также в судебном порядке.</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6. Устав муниципального образования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муниципальный правовой акт о внесении изменений и дополнений в Устав муниципального образования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подлежат официальному опубликованию после их государственной регистрации и вступают в </w:t>
      </w:r>
      <w:r w:rsidRPr="00A44BFF">
        <w:rPr>
          <w:rFonts w:ascii="Times New Roman" w:eastAsia="Times New Roman" w:hAnsi="Times New Roman" w:cs="Times New Roman"/>
          <w:sz w:val="28"/>
          <w:szCs w:val="28"/>
          <w:lang w:eastAsia="ru-RU"/>
        </w:rPr>
        <w:lastRenderedPageBreak/>
        <w:t>силу после их официального опубликования.</w:t>
      </w:r>
    </w:p>
    <w:p w:rsidR="00A44BFF" w:rsidRPr="00A44BFF" w:rsidRDefault="00A44BFF" w:rsidP="00A44BFF">
      <w:pPr>
        <w:widowControl w:val="0"/>
        <w:autoSpaceDE w:val="0"/>
        <w:autoSpaceDN w:val="0"/>
        <w:adjustRightInd w:val="0"/>
        <w:spacing w:after="0" w:line="240" w:lineRule="auto"/>
        <w:ind w:firstLine="709"/>
        <w:jc w:val="both"/>
        <w:textAlignment w:val="baseline"/>
        <w:outlineLvl w:val="1"/>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Глава Недвиговского сельского поселения обязан официально опубликовать зарегистрированные Устав муниципального образования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муниципальный правовой акт о внесении изменений и дополнений в Устав муниципального образования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в течение семи дней со дня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 уведомления о включении сведений об Уставе муниципального образования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муниципальном правовом акте о внесении изменений и дополнений в Устав муниципального образования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в государственный реестр уставов муниципальных образований субъекта Российской Федерации, предусмотренного частью 6 статьи 4 Федерального закона от 21 июля 2005 года № 97-ФЗ «О государственной регистрации уставов муниципальных образований».</w:t>
      </w:r>
    </w:p>
    <w:p w:rsidR="00A44BFF" w:rsidRPr="00A44BFF" w:rsidRDefault="00A44BFF" w:rsidP="00A44BFF">
      <w:pPr>
        <w:widowControl w:val="0"/>
        <w:autoSpaceDE w:val="0"/>
        <w:autoSpaceDN w:val="0"/>
        <w:adjustRightInd w:val="0"/>
        <w:spacing w:after="0" w:line="240" w:lineRule="auto"/>
        <w:ind w:firstLine="709"/>
        <w:jc w:val="both"/>
        <w:textAlignment w:val="baseline"/>
        <w:outlineLvl w:val="1"/>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Изменения и дополнения, внесенные в Устав муниципального образования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и изменяющие структуру органов местного самоуправления, разграничение полномочий между органами местного самоуправления (за исключением случаев приведения Устава муниципального образования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в соответствие с федеральными законами, а также изменения полномочий, срока полномочий, порядка избрания выборных должностных лиц муниципального образования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вступают в силу после истечения срока полномочий Собрания депутатов Недвиговского сельского поселения, принявшего муниципальный правовой акт о внесении указанных изменений и дополнений в Устав муниципального образования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Изменения и дополнения, внесенные в Устав муниципального образования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и предусматривающие создание контрольно-счетного органа муниципального образования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вступают в силу в порядке, предусмотренном абзацем первым настоящего пункта.</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Статья 52. Решения, принятые путем прямого волеизъявления граждан</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1. Решение вопросов местного значения непосредственно гражданами в </w:t>
      </w:r>
      <w:proofErr w:type="spellStart"/>
      <w:r w:rsidRPr="00A44BFF">
        <w:rPr>
          <w:rFonts w:ascii="Times New Roman" w:eastAsia="Times New Roman" w:hAnsi="Times New Roman" w:cs="Times New Roman"/>
          <w:sz w:val="28"/>
          <w:szCs w:val="28"/>
          <w:lang w:eastAsia="ru-RU"/>
        </w:rPr>
        <w:t>Недвиговском</w:t>
      </w:r>
      <w:proofErr w:type="spellEnd"/>
      <w:r w:rsidRPr="00A44BFF">
        <w:rPr>
          <w:rFonts w:ascii="Times New Roman" w:eastAsia="Times New Roman" w:hAnsi="Times New Roman" w:cs="Times New Roman"/>
          <w:sz w:val="28"/>
          <w:szCs w:val="28"/>
          <w:lang w:eastAsia="ru-RU"/>
        </w:rPr>
        <w:t xml:space="preserve"> сельском поселении осуществляется путем прямого волеизъявления населения Недвиговского сельского поселения, выраженного на местном референдуме.</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2. Если для реализации решения, принятого путем прямого волеизъявления населения Недвиговского сельского поселения, дополнительно требуется принятие (издание) муниципального правового акта, орган местного самоуправления или должностное лицо местного самоуправления, в компетенцию которых входит принятие (издание) указанного акта, обязаны в течение 15 дней со дня вступления в силу решения, принятого на местном референдуме, определить срок подготовки и </w:t>
      </w:r>
      <w:r w:rsidRPr="00A44BFF">
        <w:rPr>
          <w:rFonts w:ascii="Times New Roman" w:eastAsia="Times New Roman" w:hAnsi="Times New Roman" w:cs="Times New Roman"/>
          <w:sz w:val="28"/>
          <w:szCs w:val="28"/>
          <w:lang w:eastAsia="ru-RU"/>
        </w:rPr>
        <w:lastRenderedPageBreak/>
        <w:t>(или) принятия соответствующего муниципального правового акта. Указанный срок не может превышать три месяца.</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3. Нарушение срока издания муниципального правового акта, необходимого для реализации решения, принятого путем прямого волеизъявления населения, является основанием для отзыва Главы Недвиговского сельского поселения или досрочного прекращения полномочий Собрания депутатов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Статья 53. Решения Собрания депутатов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 Решения Собрания депутатов Недвиговского сельского поселения, устанавливающие правила, обязательные для исполнения на территории Недвиговского сельского поселения, принимаются большинством голосов от установленной численности депутатов Собрания депутатов Недвиговского сельского поселения, если иное не установлено Федеральным законом «Об общих принципах организации местного самоуправления в Российской Федерации».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Решения Собрания депутатов Недвиговского сельского поселения, не имеющие нормативного характера, принимаются большинством голосов от установленной численности депутатов Собрания депутатов Недвиговского сельского поселения, если иное не установлено Федеральным законом «Об общих принципах организации местного самоуправления в Российской Федерации», настоящим Уставом.</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Решения Собрания депутатов Недвиговского сельского поселения по процедурным вопросам принимаются в порядке, установленном Регламентом Собрания депутатов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 Нормативные правовые акты, принятые Собранием депутатов Недвиговского сельского поселения, направляются Главе Недвиговского сельского поселения для подписания и обнародования в течение 10 дней.</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Под нормативным правовым актом понимается акт, устанавливающий правовые нормы (правила поведения), обязательные для неопределенного круга лиц, рассчитанные на неоднократное применение, направленные на урегулирование общественных отношений либо на изменение или прекращение существующих правоотношений.</w:t>
      </w:r>
    </w:p>
    <w:p w:rsidR="00A44BFF" w:rsidRPr="00A44BFF" w:rsidRDefault="00A44BFF" w:rsidP="00A44BFF">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3. Глава Недвиговского сельского поселения имеет право отклонить нормативный правовой акт, принятый Собранием депутатов Недвиговского сельского поселения. В этом случае указанный нормативный правовой акт в течение 10 дней возвращается в Собрание депутатов Недвиговского сельского поселения с мотивированным обоснованием его отклонения либо с предложениями о внесении в него изменений и дополнений. Если Глава Недвиговского сельского поселения отклонит нормативный правовой акт, он вновь рассматривается Собранием депутатов Недвиговского сельского поселения. Если при повторном рассмотрении указанный нормативный правовой акт будет одобрен в ранее принятой редакции большинством не менее двух третей от установленной численности депутатов Собрания депутатов </w:t>
      </w:r>
      <w:r w:rsidRPr="00A44BFF">
        <w:rPr>
          <w:rFonts w:ascii="Times New Roman" w:eastAsia="Times New Roman" w:hAnsi="Times New Roman" w:cs="Times New Roman"/>
          <w:sz w:val="28"/>
          <w:szCs w:val="28"/>
          <w:lang w:eastAsia="ru-RU"/>
        </w:rPr>
        <w:lastRenderedPageBreak/>
        <w:t>Недвиговского сельского поселения, он подлежит подписанию Главой Недвиговского сельского поселения в течение семи дней и обнародованию.</w:t>
      </w:r>
    </w:p>
    <w:p w:rsidR="00A44BFF" w:rsidRPr="00A44BFF" w:rsidRDefault="00A44BFF" w:rsidP="00A44BFF">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4. Решения Собрания депутатов Недвиговского сельского поселения, не имеющие нормативного характера, в том числе связанные с вопросами организации деятельности Собрания депутатов Недвиговского сельского поселения, подписываются председателем Собрания депутатов Недвиговского сельского поселения и заверяются печатью Собрания депутатов Недвиговского сельского поселения.</w:t>
      </w:r>
    </w:p>
    <w:p w:rsidR="00A44BFF" w:rsidRPr="00A44BFF" w:rsidRDefault="00A44BFF" w:rsidP="00A44BFF">
      <w:pPr>
        <w:widowControl w:val="0"/>
        <w:adjustRightInd w:val="0"/>
        <w:spacing w:after="0" w:line="240" w:lineRule="atLeast"/>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Статья 54. Подготовка муниципальных правовых актов</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 Проекты муниципальных правовых актов могут вноситься Главой Недвиговского сельского поселения, депутатами Собрания депутатов Недвиговского сельского поселения, иными должностными лицами местного самоуправления, органами местного самоуправления Мясниковского района, органами государственной власти Ростовской области, органами территориального общественного самоуправления, инициативными группами граждан, прокурором Мясниковского района Ростовской области, старостой сельского населенного пункта.</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 Нормативные правовые акты Собрания депутатов Недвиговского сельского поселения, предусматривающие установление, изменение и отмену местных налогов и сборов, осуществление расходов из средств бюджета Недвиговского сельского поселения, могут быть внесены на рассмотрение Собрания депутатов Недвиговского сельского поселения только по инициативе Главы Недвиговского сельского поселения или при наличии заключения Главы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3. Порядок внесения проектов муниципальных правовых актов, перечень и форма прилагаемых к ним документов устанавливаются нормативным правовым актом органа местного самоуправления или должностного лица местного самоуправления, на рассмотрение которых вносятся указанные проекты.</w:t>
      </w:r>
    </w:p>
    <w:p w:rsidR="00A44BFF" w:rsidRPr="00A44BFF" w:rsidRDefault="00A44BFF" w:rsidP="00A44BFF">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hy-AM"/>
        </w:rPr>
      </w:pPr>
      <w:r w:rsidRPr="00A44BFF">
        <w:rPr>
          <w:rFonts w:ascii="Times New Roman" w:eastAsia="Times New Roman" w:hAnsi="Times New Roman" w:cs="Times New Roman"/>
          <w:sz w:val="28"/>
          <w:szCs w:val="28"/>
          <w:lang w:eastAsia="hy-AM"/>
        </w:rPr>
        <w:t>4. Проекты муниципальных нормативных правовых актов, устанавливающие новые или изменяющие ранее предусмотренные муниципальными нормативными правовыми актами обязательные требования для субъектов предпринимательской и иной экономической деятельности, обязанности для субъектов инвестиционной деятельности, могут подлежать оценке регулирующего воздействия, проводимой органами местного самоуправления Недвиговского сельского поселения в порядке, установленном муниципальными нормативными правовыми актами в соответствии с областным законодательством, за исключением:</w:t>
      </w:r>
    </w:p>
    <w:p w:rsidR="00A44BFF" w:rsidRPr="00A44BFF" w:rsidRDefault="00A44BFF" w:rsidP="00A44BFF">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hy-AM"/>
        </w:rPr>
      </w:pPr>
      <w:r w:rsidRPr="00A44BFF">
        <w:rPr>
          <w:rFonts w:ascii="Times New Roman" w:eastAsia="Times New Roman" w:hAnsi="Times New Roman" w:cs="Times New Roman"/>
          <w:sz w:val="28"/>
          <w:szCs w:val="28"/>
          <w:lang w:eastAsia="hy-AM"/>
        </w:rPr>
        <w:t xml:space="preserve">1) проектов </w:t>
      </w:r>
      <w:r w:rsidRPr="00A44BFF">
        <w:rPr>
          <w:rFonts w:ascii="Times New Roman" w:eastAsia="Times New Roman" w:hAnsi="Times New Roman" w:cs="Times New Roman"/>
          <w:sz w:val="28"/>
          <w:szCs w:val="28"/>
          <w:lang w:eastAsia="ru-RU"/>
        </w:rPr>
        <w:t>нормативных правовых актов Собрания депутатов Недвиговского сельского поселения</w:t>
      </w:r>
      <w:r w:rsidRPr="00A44BFF">
        <w:rPr>
          <w:rFonts w:ascii="Times New Roman" w:eastAsia="Times New Roman" w:hAnsi="Times New Roman" w:cs="Times New Roman"/>
          <w:sz w:val="28"/>
          <w:szCs w:val="28"/>
          <w:lang w:eastAsia="hy-AM"/>
        </w:rPr>
        <w:t>, устанавливающих, изменяющих, приостанавливающих, отменяющих местные налоги и сборы;</w:t>
      </w:r>
    </w:p>
    <w:p w:rsidR="00A44BFF" w:rsidRPr="00A44BFF" w:rsidRDefault="00A44BFF" w:rsidP="00A44BFF">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hy-AM"/>
        </w:rPr>
      </w:pPr>
      <w:r w:rsidRPr="00A44BFF">
        <w:rPr>
          <w:rFonts w:ascii="Times New Roman" w:eastAsia="Times New Roman" w:hAnsi="Times New Roman" w:cs="Times New Roman"/>
          <w:sz w:val="28"/>
          <w:szCs w:val="28"/>
          <w:lang w:eastAsia="hy-AM"/>
        </w:rPr>
        <w:t xml:space="preserve">2) проектов нормативных правовых актов </w:t>
      </w:r>
      <w:r w:rsidRPr="00A44BFF">
        <w:rPr>
          <w:rFonts w:ascii="Times New Roman" w:eastAsia="Times New Roman" w:hAnsi="Times New Roman" w:cs="Times New Roman"/>
          <w:sz w:val="28"/>
          <w:szCs w:val="28"/>
          <w:lang w:eastAsia="ru-RU"/>
        </w:rPr>
        <w:t>Собрания депутатов Недвиговского сельского поселения</w:t>
      </w:r>
      <w:r w:rsidRPr="00A44BFF">
        <w:rPr>
          <w:rFonts w:ascii="Times New Roman" w:eastAsia="Times New Roman" w:hAnsi="Times New Roman" w:cs="Times New Roman"/>
          <w:sz w:val="28"/>
          <w:szCs w:val="28"/>
          <w:lang w:eastAsia="hy-AM"/>
        </w:rPr>
        <w:t>, регулирующих бюджетные правоотношения.</w:t>
      </w:r>
    </w:p>
    <w:p w:rsidR="00A44BFF" w:rsidRPr="00A44BFF" w:rsidRDefault="00A44BFF" w:rsidP="00A44BFF">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hy-AM"/>
        </w:rPr>
      </w:pPr>
      <w:r w:rsidRPr="00A44BFF">
        <w:rPr>
          <w:rFonts w:ascii="Times New Roman" w:eastAsia="Times New Roman" w:hAnsi="Times New Roman" w:cs="Times New Roman"/>
          <w:sz w:val="28"/>
          <w:szCs w:val="28"/>
          <w:lang w:eastAsia="hy-AM"/>
        </w:rPr>
        <w:t xml:space="preserve">3) проектов нормативных правовых актов, разработанных в целях ликвидации </w:t>
      </w:r>
      <w:r w:rsidRPr="00A44BFF">
        <w:rPr>
          <w:rFonts w:ascii="Times New Roman" w:eastAsia="Times New Roman" w:hAnsi="Times New Roman" w:cs="Times New Roman"/>
          <w:sz w:val="28"/>
          <w:szCs w:val="28"/>
          <w:lang w:eastAsia="hy-AM"/>
        </w:rPr>
        <w:lastRenderedPageBreak/>
        <w:t>чрезвычайных ситуаций природного и техногенного характера на период действия режимов чрезвычайных ситуаций.</w:t>
      </w:r>
    </w:p>
    <w:p w:rsidR="00A44BFF" w:rsidRPr="00A44BFF" w:rsidRDefault="00A44BFF" w:rsidP="00A44BFF">
      <w:pPr>
        <w:widowControl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hy-AM"/>
        </w:rPr>
      </w:pPr>
      <w:r w:rsidRPr="00A44BFF">
        <w:rPr>
          <w:rFonts w:ascii="Times New Roman" w:eastAsia="Times New Roman" w:hAnsi="Times New Roman" w:cs="Times New Roman"/>
          <w:sz w:val="28"/>
          <w:szCs w:val="28"/>
          <w:lang w:eastAsia="hy-AM"/>
        </w:rPr>
        <w:t>5. Муниципальные нормативные правовые акты, затрагивающие вопросы осуществления предпринимательской и инвестиционной деятельности, в целях выявления положений, необоснованно затрудняющих осуществление предпринимательской и инвестиционной деятельности, могут подлежать экспертизе, проводимой органами местного самоуправления Недвиговского сельского поселения в порядке, установленном муниципальными нормативными правовыми актами в соответствии с областным законодательством.</w:t>
      </w:r>
    </w:p>
    <w:p w:rsidR="00A44BFF" w:rsidRPr="00A44BFF" w:rsidRDefault="00A44BFF" w:rsidP="00A44BFF">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hy-AM"/>
        </w:rPr>
      </w:pPr>
      <w:r w:rsidRPr="00A44BFF">
        <w:rPr>
          <w:rFonts w:ascii="Times New Roman" w:eastAsia="Times New Roman" w:hAnsi="Times New Roman" w:cs="Times New Roman"/>
          <w:sz w:val="28"/>
          <w:szCs w:val="28"/>
          <w:lang w:eastAsia="hy-AM"/>
        </w:rPr>
        <w:t xml:space="preserve">6. Экспертиза муниципальных нормативных правовых актов, затрагивающих вопросы осуществления предпринимательской и инвестиционной деятельности, </w:t>
      </w:r>
      <w:bookmarkStart w:id="29" w:name="OLE_LINK47"/>
      <w:bookmarkStart w:id="30" w:name="OLE_LINK48"/>
      <w:r w:rsidRPr="00A44BFF">
        <w:rPr>
          <w:rFonts w:ascii="Times New Roman" w:eastAsia="Times New Roman" w:hAnsi="Times New Roman" w:cs="Times New Roman"/>
          <w:sz w:val="28"/>
          <w:szCs w:val="28"/>
          <w:lang w:eastAsia="hy-AM"/>
        </w:rPr>
        <w:t>осуществляется на основании плана проведения экспертизы</w:t>
      </w:r>
      <w:bookmarkEnd w:id="29"/>
      <w:bookmarkEnd w:id="30"/>
      <w:r w:rsidRPr="00A44BFF">
        <w:rPr>
          <w:rFonts w:ascii="Times New Roman" w:eastAsia="Times New Roman" w:hAnsi="Times New Roman" w:cs="Times New Roman"/>
          <w:sz w:val="28"/>
          <w:szCs w:val="28"/>
          <w:lang w:eastAsia="hy-AM"/>
        </w:rPr>
        <w:t>, формируемого органами местного самоуправления Недвиговского сельского поселения в порядке, установленном муниципальными нормативными правовыми актами.</w:t>
      </w:r>
    </w:p>
    <w:p w:rsidR="00A44BFF" w:rsidRPr="00A44BFF" w:rsidRDefault="00A44BFF" w:rsidP="00A44BFF">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hy-AM"/>
        </w:rPr>
      </w:pPr>
      <w:bookmarkStart w:id="31" w:name="OLE_LINK92"/>
      <w:bookmarkStart w:id="32" w:name="OLE_LINK93"/>
      <w:r w:rsidRPr="00A44BFF">
        <w:rPr>
          <w:rFonts w:ascii="Times New Roman" w:eastAsia="Times New Roman" w:hAnsi="Times New Roman" w:cs="Times New Roman"/>
          <w:sz w:val="28"/>
          <w:szCs w:val="28"/>
          <w:lang w:eastAsia="hy-AM"/>
        </w:rPr>
        <w:t xml:space="preserve">7. В целях взаимодействия с субъектами предпринимательской и инвестиционной деятельности при проведении оценки регулирующего воздействия проектов муниципальных нормативных правовых актов и экспертизы муниципальных нормативных правовых актов Администрация </w:t>
      </w:r>
      <w:bookmarkStart w:id="33" w:name="OLE_LINK49"/>
      <w:bookmarkStart w:id="34" w:name="OLE_LINK50"/>
      <w:bookmarkStart w:id="35" w:name="OLE_LINK51"/>
      <w:r w:rsidRPr="00A44BFF">
        <w:rPr>
          <w:rFonts w:ascii="Times New Roman" w:eastAsia="Times New Roman" w:hAnsi="Times New Roman" w:cs="Times New Roman"/>
          <w:sz w:val="28"/>
          <w:szCs w:val="28"/>
          <w:lang w:eastAsia="hy-AM"/>
        </w:rPr>
        <w:t>Недвиговского сельского поселения</w:t>
      </w:r>
      <w:bookmarkEnd w:id="33"/>
      <w:bookmarkEnd w:id="34"/>
      <w:bookmarkEnd w:id="35"/>
      <w:r w:rsidRPr="00A44BFF">
        <w:rPr>
          <w:rFonts w:ascii="Times New Roman" w:eastAsia="Times New Roman" w:hAnsi="Times New Roman" w:cs="Times New Roman"/>
          <w:sz w:val="28"/>
          <w:szCs w:val="28"/>
          <w:lang w:eastAsia="hy-AM"/>
        </w:rPr>
        <w:t xml:space="preserve"> размещает указанные проекты и муниципальные нормативные правовые акты, а также информацию о сроках и порядке направления замечаний и предложений к ним на официальном сайте Недвиговского сельского поселения в информационно-телекоммуникационной сети «Интернет».</w:t>
      </w:r>
    </w:p>
    <w:bookmarkEnd w:id="31"/>
    <w:bookmarkEnd w:id="32"/>
    <w:p w:rsidR="00A44BFF" w:rsidRPr="00A44BFF" w:rsidRDefault="00A44BFF" w:rsidP="00A44BFF">
      <w:pPr>
        <w:widowControl w:val="0"/>
        <w:adjustRightInd w:val="0"/>
        <w:spacing w:after="0" w:line="240" w:lineRule="atLeast"/>
        <w:jc w:val="both"/>
        <w:textAlignment w:val="baseline"/>
        <w:rPr>
          <w:rFonts w:ascii="Times New Roman" w:eastAsia="Times New Roman" w:hAnsi="Times New Roman" w:cs="Times New Roman"/>
          <w:i/>
          <w:sz w:val="28"/>
          <w:szCs w:val="28"/>
          <w:lang w:eastAsia="ru-RU"/>
        </w:rPr>
      </w:pPr>
    </w:p>
    <w:p w:rsidR="00A44BFF" w:rsidRPr="00A44BFF" w:rsidRDefault="00A44BFF" w:rsidP="00A44BFF">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Статья 55. Вступление в силу и обнародование муниципальных правовых актов</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bookmarkStart w:id="36" w:name="_Hlk160048556"/>
      <w:r w:rsidRPr="00A44BFF">
        <w:rPr>
          <w:rFonts w:ascii="Times New Roman" w:eastAsia="Times New Roman" w:hAnsi="Times New Roman" w:cs="Times New Roman"/>
          <w:sz w:val="28"/>
          <w:szCs w:val="28"/>
          <w:lang w:eastAsia="ru-RU"/>
        </w:rPr>
        <w:t xml:space="preserve">1. Муниципальные нормативные правовые акты, затрагивающие права, свободы и обязанности человека и гражданина, муниципальные нормативные правовые акты, устанавливающие правовой статус организаций, учредителем которых выступает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а также соглашения, заключаемые между органами местного самоуправления, вступают в силу после их официального </w:t>
      </w:r>
      <w:r w:rsidRPr="00A44BFF">
        <w:rPr>
          <w:rFonts w:ascii="Times New Roman" w:eastAsia="Times New Roman" w:hAnsi="Times New Roman" w:cs="Times New Roman"/>
          <w:sz w:val="28"/>
          <w:lang w:eastAsia="ru-RU"/>
        </w:rPr>
        <w:t>обнародования</w:t>
      </w:r>
      <w:r w:rsidRPr="00A44BFF">
        <w:rPr>
          <w:rFonts w:ascii="Times New Roman" w:eastAsia="Times New Roman" w:hAnsi="Times New Roman" w:cs="Times New Roman"/>
          <w:i/>
          <w:sz w:val="28"/>
          <w:lang w:eastAsia="ru-RU"/>
        </w:rPr>
        <w:t xml:space="preserve"> </w:t>
      </w:r>
      <w:r w:rsidRPr="00A44BFF">
        <w:rPr>
          <w:rFonts w:ascii="Times New Roman" w:eastAsia="Times New Roman" w:hAnsi="Times New Roman" w:cs="Times New Roman"/>
          <w:sz w:val="28"/>
          <w:lang w:eastAsia="ru-RU"/>
        </w:rPr>
        <w:t>в порядке, предусмотренном пунктом 2 настоящей статьи.</w:t>
      </w:r>
    </w:p>
    <w:bookmarkEnd w:id="36"/>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Иные муниципальные правовые акты вступают в силу со дня их принятия (издания), если иной срок вступления в силу не предусмотрен, федеральным и (или) областным законом, либо самим актом.</w:t>
      </w:r>
    </w:p>
    <w:p w:rsidR="00A44BFF" w:rsidRPr="00A44BFF" w:rsidRDefault="00A44BFF" w:rsidP="00A44BFF">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bookmarkStart w:id="37" w:name="_Hlk160048588"/>
      <w:r w:rsidRPr="00A44BFF">
        <w:rPr>
          <w:rFonts w:ascii="Times New Roman" w:eastAsia="Times New Roman" w:hAnsi="Times New Roman" w:cs="Times New Roman"/>
          <w:sz w:val="28"/>
          <w:szCs w:val="28"/>
          <w:lang w:eastAsia="ru-RU"/>
        </w:rPr>
        <w:t>Муниципальные нормативные правовые акты</w:t>
      </w:r>
      <w:bookmarkEnd w:id="37"/>
      <w:r w:rsidRPr="00A44BFF">
        <w:rPr>
          <w:rFonts w:ascii="Times New Roman" w:eastAsia="Times New Roman" w:hAnsi="Times New Roman" w:cs="Times New Roman"/>
          <w:sz w:val="28"/>
          <w:szCs w:val="28"/>
          <w:lang w:eastAsia="ru-RU"/>
        </w:rPr>
        <w:t xml:space="preserve"> Собрания депутатов Недвиговского сельского поселения о налогах и сборах вступают в силу в соответствии с Налоговым кодексом Российской Федерации.</w:t>
      </w:r>
    </w:p>
    <w:p w:rsidR="00A44BFF" w:rsidRPr="00A44BFF" w:rsidRDefault="00A44BFF" w:rsidP="00A44BFF">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 Обнародование муниципальных нормативных правовых актов, в том числе соглашений, заключаемых между органами местного самоуправления, производится путем их официального опубликования.</w:t>
      </w:r>
    </w:p>
    <w:p w:rsidR="00A44BFF" w:rsidRPr="00A44BFF" w:rsidRDefault="00A44BFF" w:rsidP="00A44BFF">
      <w:pPr>
        <w:widowControl w:val="0"/>
        <w:adjustRightInd w:val="0"/>
        <w:spacing w:after="0" w:line="240" w:lineRule="auto"/>
        <w:ind w:firstLine="709"/>
        <w:jc w:val="both"/>
        <w:textAlignment w:val="baseline"/>
        <w:rPr>
          <w:rFonts w:ascii="Times New Roman" w:eastAsia="Times New Roman" w:hAnsi="Times New Roman" w:cs="Times New Roman"/>
          <w:iCs/>
          <w:sz w:val="28"/>
          <w:szCs w:val="28"/>
          <w:lang w:eastAsia="ru-RU"/>
        </w:rPr>
      </w:pPr>
      <w:r w:rsidRPr="00A44BFF">
        <w:rPr>
          <w:rFonts w:ascii="Times New Roman" w:eastAsia="Times New Roman" w:hAnsi="Times New Roman" w:cs="Times New Roman"/>
          <w:sz w:val="28"/>
          <w:szCs w:val="28"/>
          <w:lang w:eastAsia="ru-RU"/>
        </w:rPr>
        <w:t xml:space="preserve">Официальным опубликованием муниципального правового акта, в том числе </w:t>
      </w:r>
      <w:r w:rsidRPr="00A44BFF">
        <w:rPr>
          <w:rFonts w:ascii="Times New Roman" w:eastAsia="Times New Roman" w:hAnsi="Times New Roman" w:cs="Times New Roman"/>
          <w:sz w:val="28"/>
          <w:szCs w:val="28"/>
          <w:lang w:eastAsia="ru-RU"/>
        </w:rPr>
        <w:lastRenderedPageBreak/>
        <w:t xml:space="preserve">соглашения, заключаемого между органами местного самоуправления, считается первая публикация его полного текста в периодическом печатном издании </w:t>
      </w:r>
      <w:r w:rsidRPr="00A44BFF">
        <w:rPr>
          <w:rFonts w:ascii="Times New Roman" w:eastAsia="Times New Roman" w:hAnsi="Times New Roman" w:cs="Times New Roman"/>
          <w:iCs/>
          <w:sz w:val="28"/>
          <w:szCs w:val="28"/>
          <w:lang w:eastAsia="ru-RU"/>
        </w:rPr>
        <w:t>«Вестник Недвиговского сельского поселения»</w:t>
      </w:r>
      <w:r w:rsidRPr="00A44BFF">
        <w:rPr>
          <w:rFonts w:ascii="Times New Roman" w:eastAsia="Times New Roman" w:hAnsi="Times New Roman" w:cs="Times New Roman"/>
          <w:i/>
          <w:sz w:val="28"/>
          <w:szCs w:val="28"/>
          <w:lang w:eastAsia="ru-RU"/>
        </w:rPr>
        <w:t xml:space="preserve"> </w:t>
      </w:r>
      <w:r w:rsidRPr="00A44BFF">
        <w:rPr>
          <w:rFonts w:ascii="Times New Roman" w:eastAsia="Times New Roman" w:hAnsi="Times New Roman" w:cs="Times New Roman"/>
          <w:sz w:val="28"/>
          <w:szCs w:val="28"/>
          <w:lang w:eastAsia="ru-RU"/>
        </w:rPr>
        <w:t xml:space="preserve">или первое размещение его полного текста </w:t>
      </w:r>
      <w:proofErr w:type="gramStart"/>
      <w:r w:rsidRPr="00A44BFF">
        <w:rPr>
          <w:rFonts w:ascii="Times New Roman" w:eastAsia="Times New Roman" w:hAnsi="Times New Roman" w:cs="Times New Roman"/>
          <w:sz w:val="28"/>
          <w:szCs w:val="28"/>
          <w:lang w:eastAsia="ru-RU"/>
        </w:rPr>
        <w:t xml:space="preserve">в </w:t>
      </w:r>
      <w:r w:rsidRPr="00A44BFF">
        <w:rPr>
          <w:rFonts w:ascii="Times New Roman" w:eastAsia="Times New Roman" w:hAnsi="Times New Roman" w:cs="Times New Roman"/>
          <w:iCs/>
          <w:sz w:val="28"/>
          <w:szCs w:val="28"/>
          <w:lang w:eastAsia="ru-RU"/>
        </w:rPr>
        <w:t xml:space="preserve"> информационно</w:t>
      </w:r>
      <w:proofErr w:type="gramEnd"/>
      <w:r w:rsidRPr="00A44BFF">
        <w:rPr>
          <w:rFonts w:ascii="Times New Roman" w:eastAsia="Times New Roman" w:hAnsi="Times New Roman" w:cs="Times New Roman"/>
          <w:iCs/>
          <w:sz w:val="28"/>
          <w:szCs w:val="28"/>
          <w:lang w:eastAsia="ru-RU"/>
        </w:rPr>
        <w:t>-телекоммуникационной сети «Интернет»</w:t>
      </w:r>
      <w:r w:rsidRPr="00A44BFF">
        <w:rPr>
          <w:rFonts w:ascii="Times New Roman" w:eastAsia="Times New Roman" w:hAnsi="Times New Roman" w:cs="Times New Roman"/>
          <w:i/>
          <w:sz w:val="28"/>
          <w:szCs w:val="28"/>
          <w:lang w:eastAsia="ru-RU"/>
        </w:rPr>
        <w:t xml:space="preserve"> </w:t>
      </w:r>
      <w:r w:rsidRPr="00A44BFF">
        <w:rPr>
          <w:rFonts w:ascii="Times New Roman" w:eastAsia="Times New Roman" w:hAnsi="Times New Roman" w:cs="Times New Roman"/>
          <w:iCs/>
          <w:sz w:val="28"/>
          <w:szCs w:val="28"/>
          <w:lang w:eastAsia="ru-RU"/>
        </w:rPr>
        <w:t xml:space="preserve">на официальном сайте Недвиговского сельского поселения </w:t>
      </w:r>
      <w:r w:rsidRPr="00A44BFF">
        <w:rPr>
          <w:rFonts w:ascii="Times New Roman" w:eastAsia="Times New Roman" w:hAnsi="Times New Roman" w:cs="Times New Roman"/>
          <w:i/>
          <w:sz w:val="28"/>
          <w:szCs w:val="28"/>
          <w:lang w:eastAsia="ru-RU"/>
        </w:rPr>
        <w:t>(</w:t>
      </w:r>
      <w:r w:rsidRPr="00A44BFF">
        <w:rPr>
          <w:rFonts w:ascii="Times New Roman" w:eastAsia="Times New Roman" w:hAnsi="Times New Roman" w:cs="Times New Roman"/>
          <w:iCs/>
          <w:sz w:val="28"/>
          <w:szCs w:val="28"/>
          <w:lang w:eastAsia="ru-RU"/>
        </w:rPr>
        <w:t>https://nedvig.amrro.ru/adm/434/).</w:t>
      </w:r>
    </w:p>
    <w:p w:rsidR="00A44BFF" w:rsidRPr="00A44BFF" w:rsidRDefault="00A44BFF" w:rsidP="00A44BFF">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Для официального опубликования Устава муниципального образования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муниципального правового акта о внесении изменений и дополнений в Устав муниципального образования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органы местного самоуправления вправе использовать портал Министерства юстиции Российской Федерации «Нормативные правовые акты в Российской Федерации» (http://pravo-minjust.ru, http://право-минюст.рф, регистрация в качестве сетевого издания Эл № ФС77-72471 от 5 марта 2018 года).</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3. В интересах граждан и организаций в дополнение к официальному опубликованию, предусмотренному пунктом 2 настоящей статьи, муниципальные правовые акты, в том числе соглашения, заключаемые между органами местного самоуправления, иная официальная информация органов местного самоуправления Недвиговского сельского поселения могут быть обнародованы в порядке, предусмотренном настоящим пунктом.</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Официальное обнародование производится путем доведения текста муниципального правового акта, в том числе </w:t>
      </w:r>
      <w:r w:rsidRPr="00A44BFF">
        <w:rPr>
          <w:rFonts w:ascii="Times New Roman" w:eastAsia="Times New Roman" w:hAnsi="Times New Roman" w:cs="Times New Roman"/>
          <w:sz w:val="28"/>
          <w:szCs w:val="28"/>
          <w:lang w:eastAsia="hy-AM"/>
        </w:rPr>
        <w:t>соглашения, заключаемого между органами местного самоуправления,</w:t>
      </w:r>
      <w:r w:rsidRPr="00A44BFF">
        <w:rPr>
          <w:rFonts w:ascii="Times New Roman" w:eastAsia="Times New Roman" w:hAnsi="Times New Roman" w:cs="Times New Roman"/>
          <w:sz w:val="28"/>
          <w:szCs w:val="28"/>
          <w:lang w:eastAsia="ru-RU"/>
        </w:rPr>
        <w:t xml:space="preserve"> до сведения жителей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Текст муниципального правового акта, в том числе </w:t>
      </w:r>
      <w:r w:rsidRPr="00A44BFF">
        <w:rPr>
          <w:rFonts w:ascii="Times New Roman" w:eastAsia="Times New Roman" w:hAnsi="Times New Roman" w:cs="Times New Roman"/>
          <w:sz w:val="28"/>
          <w:szCs w:val="28"/>
          <w:lang w:eastAsia="hy-AM"/>
        </w:rPr>
        <w:t>соглашения, заключаемого между органами местного самоуправления,</w:t>
      </w:r>
      <w:r w:rsidRPr="00A44BFF">
        <w:rPr>
          <w:rFonts w:ascii="Times New Roman" w:eastAsia="Times New Roman" w:hAnsi="Times New Roman" w:cs="Times New Roman"/>
          <w:sz w:val="28"/>
          <w:szCs w:val="28"/>
          <w:lang w:eastAsia="ru-RU"/>
        </w:rPr>
        <w:t xml:space="preserve"> размещается на информационных стендах в здании Администрации Недвиговского сельского поселения, в каждом населенном пункте, входящим в состав Недвиговского сельского поселения, иных местах, определенных главой Администрации Недвиговского сельского поселения. Период времени, в течение которого текст муниципального правового акта содержится на информационных стендах, не должен составлять менее 14 календарных дней. По истечении указанного периода оригинал муниципального правового акта хранится в Администрации Недвиговского сельского поселения, копия передается в библиотеку, действующую на территории Недвиговского сельского поселения, которая обеспечивает гражданам возможность ознакомления с муниципальным правовым актом без взимания платы.</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Наряду с размещением на информационных стендах, содержание муниципального правового акта, в том числе </w:t>
      </w:r>
      <w:r w:rsidRPr="00A44BFF">
        <w:rPr>
          <w:rFonts w:ascii="Times New Roman" w:eastAsia="Times New Roman" w:hAnsi="Times New Roman" w:cs="Times New Roman"/>
          <w:sz w:val="28"/>
          <w:szCs w:val="28"/>
          <w:lang w:eastAsia="hy-AM"/>
        </w:rPr>
        <w:t>соглашения, заключаемого между органами местного самоуправления,</w:t>
      </w:r>
      <w:r w:rsidRPr="00A44BFF">
        <w:rPr>
          <w:rFonts w:ascii="Times New Roman" w:eastAsia="Times New Roman" w:hAnsi="Times New Roman" w:cs="Times New Roman"/>
          <w:sz w:val="28"/>
          <w:szCs w:val="28"/>
          <w:lang w:eastAsia="ru-RU"/>
        </w:rPr>
        <w:t xml:space="preserve"> может доводиться до сведения населения путем проведения собраний, конференций граждан, а также путем распространения копий данного акта среди жителей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По результатам официального обнародования муниципальных правовых актов, в том числе </w:t>
      </w:r>
      <w:r w:rsidRPr="00A44BFF">
        <w:rPr>
          <w:rFonts w:ascii="Times New Roman" w:eastAsia="Times New Roman" w:hAnsi="Times New Roman" w:cs="Times New Roman"/>
          <w:sz w:val="28"/>
          <w:szCs w:val="28"/>
          <w:lang w:eastAsia="hy-AM"/>
        </w:rPr>
        <w:t>соглашений, заключаемых между органами местного самоуправления,</w:t>
      </w:r>
      <w:r w:rsidRPr="00A44BFF">
        <w:rPr>
          <w:rFonts w:ascii="Times New Roman" w:eastAsia="Times New Roman" w:hAnsi="Times New Roman" w:cs="Times New Roman"/>
          <w:sz w:val="28"/>
          <w:szCs w:val="28"/>
          <w:lang w:eastAsia="ru-RU"/>
        </w:rPr>
        <w:t xml:space="preserve"> составляется заключение, в котором указываются формы и сроки обнародования. </w:t>
      </w:r>
      <w:r w:rsidRPr="00A44BFF">
        <w:rPr>
          <w:rFonts w:ascii="Times New Roman" w:eastAsia="Times New Roman" w:hAnsi="Times New Roman" w:cs="Times New Roman"/>
          <w:sz w:val="28"/>
          <w:szCs w:val="28"/>
          <w:lang w:eastAsia="ru-RU"/>
        </w:rPr>
        <w:lastRenderedPageBreak/>
        <w:t xml:space="preserve">Заключение об официальном обнародовании муниципального правового акта, в том числе </w:t>
      </w:r>
      <w:r w:rsidRPr="00A44BFF">
        <w:rPr>
          <w:rFonts w:ascii="Times New Roman" w:eastAsia="Times New Roman" w:hAnsi="Times New Roman" w:cs="Times New Roman"/>
          <w:sz w:val="28"/>
          <w:szCs w:val="28"/>
          <w:lang w:eastAsia="hy-AM"/>
        </w:rPr>
        <w:t>соглашения, заключаемого между органами местного самоуправления,</w:t>
      </w:r>
      <w:r w:rsidRPr="00A44BFF">
        <w:rPr>
          <w:rFonts w:ascii="Times New Roman" w:eastAsia="Times New Roman" w:hAnsi="Times New Roman" w:cs="Times New Roman"/>
          <w:sz w:val="28"/>
          <w:szCs w:val="28"/>
          <w:lang w:eastAsia="ru-RU"/>
        </w:rPr>
        <w:t xml:space="preserve"> подписывает Глава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4. Администрацией Недвиговского сельского поселения может издаваться информационный бюллетень Недвиговского сельского поселения, в который включаются тексты муниципальных правовых актов, в том числе </w:t>
      </w:r>
      <w:r w:rsidRPr="00A44BFF">
        <w:rPr>
          <w:rFonts w:ascii="Times New Roman" w:eastAsia="Times New Roman" w:hAnsi="Times New Roman" w:cs="Times New Roman"/>
          <w:sz w:val="28"/>
          <w:szCs w:val="28"/>
          <w:lang w:eastAsia="hy-AM"/>
        </w:rPr>
        <w:t xml:space="preserve">соглашений, заключаемых между органами местного самоуправления, </w:t>
      </w:r>
      <w:r w:rsidRPr="00A44BFF">
        <w:rPr>
          <w:rFonts w:ascii="Times New Roman" w:eastAsia="Times New Roman" w:hAnsi="Times New Roman" w:cs="Times New Roman"/>
          <w:sz w:val="28"/>
          <w:szCs w:val="28"/>
          <w:lang w:eastAsia="ru-RU"/>
        </w:rPr>
        <w:t>подлежащих официальному опубликованию. Периодичность издания информационного бюллетеня определяется главой Администрации Недвиговского сельского поселения. О выходе информационного бюллетеня может публиковаться сообщение в периодическом печатном издании, определенном правовым актом Администрации Недвиговского сельского поселения. В случае если информационный бюллетень используется для официального опубликования (обнародования) муниципальных правовых актов Недвиговского сельского поселения, в том числе</w:t>
      </w:r>
      <w:r w:rsidRPr="00A44BFF">
        <w:rPr>
          <w:rFonts w:ascii="Times New Roman" w:eastAsia="Times New Roman" w:hAnsi="Times New Roman" w:cs="Times New Roman"/>
          <w:sz w:val="28"/>
          <w:szCs w:val="28"/>
          <w:lang w:eastAsia="hy-AM"/>
        </w:rPr>
        <w:t xml:space="preserve"> соглашений, заключаемых между органами местного самоуправления,</w:t>
      </w:r>
      <w:r w:rsidRPr="00A44BFF">
        <w:rPr>
          <w:rFonts w:ascii="Times New Roman" w:eastAsia="Times New Roman" w:hAnsi="Times New Roman" w:cs="Times New Roman"/>
          <w:sz w:val="28"/>
          <w:szCs w:val="28"/>
          <w:lang w:eastAsia="ru-RU"/>
        </w:rPr>
        <w:t xml:space="preserve"> применяется порядок, установленный пунктами 2 и 3 настоящей статьи.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bookmarkStart w:id="38" w:name="_Hlk160048959"/>
      <w:r w:rsidRPr="00A44BFF">
        <w:rPr>
          <w:rFonts w:ascii="Times New Roman" w:eastAsia="Times New Roman" w:hAnsi="Times New Roman" w:cs="Times New Roman"/>
          <w:sz w:val="28"/>
          <w:szCs w:val="28"/>
          <w:lang w:eastAsia="ru-RU"/>
        </w:rPr>
        <w:t>5. Если иное не предусмотрено федеральными и областными законами, настоящим Уставом, официальное опубликование (обнародование) муниципальных правовых актов производится в следующие сроки:</w:t>
      </w:r>
    </w:p>
    <w:bookmarkEnd w:id="38"/>
    <w:p w:rsidR="00A44BFF" w:rsidRPr="00A44BFF" w:rsidRDefault="00A44BFF" w:rsidP="00A44BFF">
      <w:pPr>
        <w:widowControl w:val="0"/>
        <w:autoSpaceDE w:val="0"/>
        <w:autoSpaceDN w:val="0"/>
        <w:adjustRightInd w:val="0"/>
        <w:spacing w:after="0" w:line="240" w:lineRule="auto"/>
        <w:ind w:right="-1"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 Устава муниципального образования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муниципального правового акта о внесении в него изменений и дополнений – в течение семи дней со дня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 уведомления о включении сведений об Уставе муниципального образования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муниципальном правовом акте о внесении изменений и дополнений в Устав муниципального образования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в государственный реестр уставов муниципальных образований субъекта Российской Федерации, предусмотренного частью 6 статьи 4 Федерального закона от 21 июля 2005 года № 97-ФЗ «О государственной регистрации уставов муниципальных образований»;</w:t>
      </w:r>
    </w:p>
    <w:p w:rsidR="00A44BFF" w:rsidRPr="00A44BFF" w:rsidRDefault="00A44BFF" w:rsidP="00A44BFF">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 правовых актов, принятых на местном референдуме – в сроки, установленные федеральными и областными законами для опубликования (обнародования) результатов местного референдума;</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3) нормативных правовых актов Собрания депутатов Недвиговского сельского поселения – в течение 30 дней со дня подписания Главой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4) нормативных правовых актов Администрации Недвиговского сельского поселения – в течение 30 дней со дня подписания Главой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5) иных муниципальных правовых актов, подлежащих официальному опубликованию </w:t>
      </w:r>
      <w:bookmarkStart w:id="39" w:name="_Hlk160049035"/>
      <w:r w:rsidRPr="00A44BFF">
        <w:rPr>
          <w:rFonts w:ascii="Times New Roman" w:eastAsia="Times New Roman" w:hAnsi="Times New Roman" w:cs="Times New Roman"/>
          <w:sz w:val="28"/>
          <w:szCs w:val="28"/>
          <w:lang w:eastAsia="ru-RU"/>
        </w:rPr>
        <w:t>(обнародованию)</w:t>
      </w:r>
      <w:bookmarkEnd w:id="39"/>
      <w:r w:rsidRPr="00A44BFF">
        <w:rPr>
          <w:rFonts w:ascii="Times New Roman" w:eastAsia="Times New Roman" w:hAnsi="Times New Roman" w:cs="Times New Roman"/>
          <w:sz w:val="28"/>
          <w:szCs w:val="28"/>
          <w:lang w:eastAsia="ru-RU"/>
        </w:rPr>
        <w:t>, - в течение 30 дней со дня их принятия (издания).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6. Соглашения, заключаемые между органами местного самоуправления, </w:t>
      </w:r>
      <w:r w:rsidRPr="00A44BFF">
        <w:rPr>
          <w:rFonts w:ascii="Times New Roman" w:eastAsia="Times New Roman" w:hAnsi="Times New Roman" w:cs="Times New Roman"/>
          <w:sz w:val="28"/>
          <w:szCs w:val="28"/>
          <w:lang w:eastAsia="ru-RU"/>
        </w:rPr>
        <w:lastRenderedPageBreak/>
        <w:t>подлежат официальному опубликованию в течение 30 дней со дня их подписания.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bookmarkStart w:id="40" w:name="_Hlk160049088"/>
      <w:r w:rsidRPr="00A44BFF">
        <w:rPr>
          <w:rFonts w:ascii="Times New Roman" w:eastAsia="Times New Roman" w:hAnsi="Times New Roman" w:cs="Times New Roman"/>
          <w:sz w:val="28"/>
          <w:szCs w:val="28"/>
          <w:lang w:eastAsia="ru-RU"/>
        </w:rPr>
        <w:t>7. Иная официальная информация органов местного самоуправления Недвиговского сельского поселения публикуется (обнародуется) в порядке и в сроки, установленные настоящей статьей, если иное не предусмотрено федеральным и областным законодательством, настоящим Уставом, решениями Собрания депутатов Недвиговского сельского поселения, правовыми актами Администрации Недвиговского сельского поселения.</w:t>
      </w:r>
    </w:p>
    <w:bookmarkEnd w:id="40"/>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i/>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Статья 56. Отмена муниципальных правовых актов и приостановление их действия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Муниципальные правовые акты могут быть отменены или их действие может быть приостановлено органами местного самоуправления или должностными лицами местного самоуправления, принявшими (издавшими) соответствующий муниципальный правовой акт, а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и областными законами, - уполномоченным органом государственной власти Российской Федерации (уполномоченным органом государственной власти Ростовской области).</w:t>
      </w:r>
    </w:p>
    <w:p w:rsidR="00A44BFF" w:rsidRPr="00A44BFF" w:rsidRDefault="00A44BFF" w:rsidP="00A44BFF">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Действие муниципального правового акта, не имеющего нормативного характера, незамедлительно приостанавливается принявшим (издавшим) его органом местного самоуправления или должностным лицом местного самоуправления в случае получения соответствующего предписания Уполномоченного при Президенте Российской Федерации по защите прав предпринимателей, выданного в соответствии с законодательством Российской Федерации об уполномоченных по защите прав предпринимателей. Об исполнении полученного предписания Администрация Недвиговского сельского поселения или должностные лица местного самоуправления обязаны сообщить Уполномоченному при Президенте Российской Федерации по защите прав предпринимателей в трехдневный срок, а Собрание депутатов Недвиговского сельского поселения - не позднее трех дней со дня принятия им решения.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Глава 7. Муниципальная служба</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Статья 57. Муниципальная служба, должности муниципальной службы</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lastRenderedPageBreak/>
        <w:t>1. 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 Должности муниципальной службы Недвиговского сельского поселения (далее – должности муниципальной службы) устанавливаются решением Собрания депутатов Недвиговского сельского поселения в соответствии с реестром должностей муниципальной службы в Ростовской области, утверждаемым областным законом.</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3. Для замещения должности муниципальной службы требуется соответствие квалификационным требованиям к уровню профессионального образования, стажу муниципальной службы или работы по специальности, направлению подготовки, знаниям и умениям, которые необходимы для исполнения должностных обязанностей, а также при наличии соответствующего решения представителя нанимателя (работодателя) - к специальности, направлению подготовки.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4. Квалификационные требования к уровню профессионального образования, стажу муниципальной службы или стажу работы по специальности, направлению подготовки, необходимым для замещения должностей муниципальной службы, устанавливаются муниципальными нормативными правовыми актами соответствующих органов местного самоуправления Недвиговского сельского поселения на основе типовых квалификационных требований для замещения должностей муниципальной службы, определенных Областным законом от 9 октября 2007 года № 786-ЗС «О муниципальной службе в Ростовской области», в соответствии с классификацией должностей муниципальной службы.</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Квалификационные требования к знаниям и умениям, которые необходимы для исполнения должностных обязанностей, устанавливаются в зависимости от области и вида профессиональной служебной деятельности муниципального служащего его должностной инструкцией. Должностной инструкцией муниципального служащего могут также предусматриваться квалификационные требования к специальности, направлению подготовки.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Статья 58. Статус муниципального служащего</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 Муниципальным служащим Недвиговского сельского поселения (далее – муниципальный служащий) является гражданин, исполняющий в порядке, определенном муниципальными правовыми актами в соответствии с федеральными и областными законами, обязанности по должности муниципальной службы за денежное содержание, выплачиваемое за счет средств бюджета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 Правовое положение (статус) муниципального служащего, включая основные права и обязанности муниципального служащего, ограничения и запреты, связанные с муниципальной службой, устанавливаются Федеральным законом от 2 марта 2007 года № 25-ФЗ «О муниципальной службе в Российской Федерации».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Статья 59. Условия и порядок прохождения муниципальной службы</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1. Условия и порядок прохождения муниципальной службы в </w:t>
      </w:r>
      <w:proofErr w:type="spellStart"/>
      <w:r w:rsidRPr="00A44BFF">
        <w:rPr>
          <w:rFonts w:ascii="Times New Roman" w:eastAsia="Times New Roman" w:hAnsi="Times New Roman" w:cs="Times New Roman"/>
          <w:sz w:val="28"/>
          <w:szCs w:val="28"/>
          <w:lang w:eastAsia="ru-RU"/>
        </w:rPr>
        <w:t>Недвиговском</w:t>
      </w:r>
      <w:proofErr w:type="spellEnd"/>
      <w:r w:rsidRPr="00A44BFF">
        <w:rPr>
          <w:rFonts w:ascii="Times New Roman" w:eastAsia="Times New Roman" w:hAnsi="Times New Roman" w:cs="Times New Roman"/>
          <w:sz w:val="28"/>
          <w:szCs w:val="28"/>
          <w:lang w:eastAsia="ru-RU"/>
        </w:rPr>
        <w:t xml:space="preserve"> сельском поселении регулируются Федеральным законом от 2 марта 2007 года № 25-ФЗ «О муниципальной службе в Российской Федерации» и принимаемыми в соответствии с ним областными законами, муниципальными правовыми актами.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2. В целях определения соответствия муниципального служащего замещаемой должности муниципальной службы проводится его аттестация. </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Положение о проведении аттестации муниципальных служащих утверждается решением Собрания депутатов Недвиговского сельского поселения в соответствии с типовым положением о проведении аттестации муниципальных служащих, утверждаемым областным законом.</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Глава 8. Экономическая основа местного самоуправления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Статья 60. Владение, пользование и распоряжение муниципальным имуществом</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 От имени Недвиговского сельского поселения приобретать и осуществлять имущественные и иные права и обязанности, выступать в суде без доверенности может Глава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 Органы местного самоуправления от имени Недвиговского сельского поселения самостоятельно владеют, пользуются и распоряжаются муниципальным имуществом в соответствии с Конституцией Российской Федерации, федеральными законами и принимаемыми в соответствии с ними нормативными правовыми актами органов местного самоуправления.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3. Органы местного самоуправления Недвиговского сельского поселения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Ростовской области) и органам местного самоуправления иных муниципальных образований, отчуждать, совершать иные сделки в соответствии с федеральными законами.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4. Порядок и условия приватизации муниципального имущества определяются нормативными правовыми актами органов местного самоуправления в соответствии с федеральными законами.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Доходы от использования и приватизации муниципального имущества Недвиговского сельского поселения поступают в бюджет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5.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может создавать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w:t>
      </w:r>
      <w:r w:rsidRPr="00A44BFF">
        <w:rPr>
          <w:rFonts w:ascii="Times New Roman" w:eastAsia="Times New Roman" w:hAnsi="Times New Roman" w:cs="Times New Roman"/>
          <w:sz w:val="28"/>
          <w:szCs w:val="28"/>
          <w:lang w:eastAsia="ru-RU"/>
        </w:rPr>
        <w:lastRenderedPageBreak/>
        <w:t>решению вопросов местного значения. Функции и полномочия учредителя в отношении муниципальных предприятий и учреждений осуществляет Администрация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6. Администрация Недвиговского сельского поселения, осуществляющая функции и полномочия учредителя, определяет цели, условия и порядок деятельности муниципальных предприятий и учреждений, утверждает их уставы, назначает на должность и освобождает от должности руководителей данных предприятий и учреждений, заслушивает отчеты об их деятельности.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Решения об участии в создании межмуниципальных хозяйственных обществ принимаются Собранием депутатов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Органы местного самоуправления Недвиговского сельского поселения от имени муниципального образования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w:t>
      </w:r>
      <w:proofErr w:type="spellStart"/>
      <w:r w:rsidRPr="00A44BFF">
        <w:rPr>
          <w:rFonts w:ascii="Times New Roman" w:eastAsia="Times New Roman" w:hAnsi="Times New Roman" w:cs="Times New Roman"/>
          <w:sz w:val="28"/>
          <w:szCs w:val="28"/>
          <w:lang w:eastAsia="ru-RU"/>
        </w:rPr>
        <w:t>субсидиарно</w:t>
      </w:r>
      <w:proofErr w:type="spellEnd"/>
      <w:r w:rsidRPr="00A44BFF">
        <w:rPr>
          <w:rFonts w:ascii="Times New Roman" w:eastAsia="Times New Roman" w:hAnsi="Times New Roman" w:cs="Times New Roman"/>
          <w:sz w:val="28"/>
          <w:szCs w:val="28"/>
          <w:lang w:eastAsia="ru-RU"/>
        </w:rPr>
        <w:t xml:space="preserve"> отвечают по обязательствам муниципальных казенных учреждений и обеспечивают их исполнение в порядке, установленном федеральным законом.</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7. Решение о создании муниципального предприятия или учреждения должно содержать цели и предмет деятельности данного предприятия или учреждения.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Цели, условия и порядок деятельности муниципальных предприятий и учреждений закрепляются в их уставах.</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8. Руководители муниципальных предприятий и учреждений, направляют текущие отчеты о деятельности данных предприятий и учреждений Главе Недвиговского сельского поселения. Периодичность и форма отчетов устанавливается Главой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Годовые отчеты о деятельности муниципальных предприятий и учреждений, по решению Собрания депутатов Недвиговского сельского поселения или по инициативе Главы Недвиговского сельского поселения могут заслушиваться на заседаниях Собрания депутатов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9. Участие в управлении хозяйственными обществами, доли в уставных капиталах или акции которых принадлежат </w:t>
      </w:r>
      <w:proofErr w:type="spellStart"/>
      <w:r w:rsidRPr="00A44BFF">
        <w:rPr>
          <w:rFonts w:ascii="Times New Roman" w:eastAsia="Times New Roman" w:hAnsi="Times New Roman" w:cs="Times New Roman"/>
          <w:sz w:val="28"/>
          <w:szCs w:val="28"/>
          <w:lang w:eastAsia="ru-RU"/>
        </w:rPr>
        <w:t>Недвиговскому</w:t>
      </w:r>
      <w:proofErr w:type="spellEnd"/>
      <w:r w:rsidRPr="00A44BFF">
        <w:rPr>
          <w:rFonts w:ascii="Times New Roman" w:eastAsia="Times New Roman" w:hAnsi="Times New Roman" w:cs="Times New Roman"/>
          <w:sz w:val="28"/>
          <w:szCs w:val="28"/>
          <w:lang w:eastAsia="ru-RU"/>
        </w:rPr>
        <w:t xml:space="preserve"> сельскому поселению, производится через предусмотренные их учредительными документами органы управления. Муниципальные служащие назначаются в качестве представителей в органы управления хозяйственных обществ распоряжением Администрации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10. Администрация Недвиговского сельского поселения ведет реестр муниципального имущества в порядке, установленном уполномоченным Правительством Российской Федерации федеральным органом исполнительной власти.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Статья 61. Закупки для обеспечения муниципальных нужд</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1. Закупки товаров, работ, услуг для обеспечения муниципальных нужд осуществляются в соответствии с законодательством Российской Федерации о контрактной системе в сфере закупок товаров, работ, услуг для обеспечения </w:t>
      </w:r>
      <w:r w:rsidRPr="00A44BFF">
        <w:rPr>
          <w:rFonts w:ascii="Times New Roman" w:eastAsia="Times New Roman" w:hAnsi="Times New Roman" w:cs="Times New Roman"/>
          <w:sz w:val="28"/>
          <w:szCs w:val="28"/>
          <w:lang w:eastAsia="ru-RU"/>
        </w:rPr>
        <w:lastRenderedPageBreak/>
        <w:t>государственных и муниципальных нужд.</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 Закупки товаров, работ, услуг для обеспечения муниципальных нужд осуществляются за счет средств местного бюджета.</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Статья 62. </w:t>
      </w:r>
      <w:proofErr w:type="spellStart"/>
      <w:r w:rsidRPr="00A44BFF">
        <w:rPr>
          <w:rFonts w:ascii="Times New Roman" w:eastAsia="Times New Roman" w:hAnsi="Times New Roman" w:cs="Times New Roman"/>
          <w:sz w:val="28"/>
          <w:szCs w:val="28"/>
          <w:lang w:eastAsia="ru-RU"/>
        </w:rPr>
        <w:t>Муниципально</w:t>
      </w:r>
      <w:proofErr w:type="spellEnd"/>
      <w:r w:rsidRPr="00A44BFF">
        <w:rPr>
          <w:rFonts w:ascii="Times New Roman" w:eastAsia="Times New Roman" w:hAnsi="Times New Roman" w:cs="Times New Roman"/>
          <w:sz w:val="28"/>
          <w:szCs w:val="28"/>
          <w:lang w:eastAsia="ru-RU"/>
        </w:rPr>
        <w:t>-частное партнерство</w:t>
      </w:r>
    </w:p>
    <w:p w:rsidR="00A44BFF" w:rsidRPr="00A44BFF" w:rsidRDefault="00A44BFF" w:rsidP="00A44BFF">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1. От имени Недвиговского сельского поселения, действующего в качестве публичного партнера в </w:t>
      </w:r>
      <w:proofErr w:type="spellStart"/>
      <w:r w:rsidRPr="00A44BFF">
        <w:rPr>
          <w:rFonts w:ascii="Times New Roman" w:eastAsia="Times New Roman" w:hAnsi="Times New Roman" w:cs="Times New Roman"/>
          <w:sz w:val="28"/>
          <w:szCs w:val="28"/>
          <w:lang w:eastAsia="ru-RU"/>
        </w:rPr>
        <w:t>муниципально</w:t>
      </w:r>
      <w:proofErr w:type="spellEnd"/>
      <w:r w:rsidRPr="00A44BFF">
        <w:rPr>
          <w:rFonts w:ascii="Times New Roman" w:eastAsia="Times New Roman" w:hAnsi="Times New Roman" w:cs="Times New Roman"/>
          <w:sz w:val="28"/>
          <w:szCs w:val="28"/>
          <w:lang w:eastAsia="ru-RU"/>
        </w:rPr>
        <w:t>-частном партнерстве, выступает Администрация Недвиговского сельского поселения.</w:t>
      </w:r>
    </w:p>
    <w:p w:rsidR="00A44BFF" w:rsidRPr="00A44BFF" w:rsidRDefault="00A44BFF" w:rsidP="00A44BFF">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2. Глава Недвиговского сельского поселения издает постановление об определении Администрации Недвиговского сельского поселения в качестве органа, уполномоченного на осуществление полномочий, предусмотренных частью 2 статьи 18 Федерального закона от 13 июля 2015 года № 224-ФЗ «О государственно-частном партнерстве, </w:t>
      </w:r>
      <w:proofErr w:type="spellStart"/>
      <w:r w:rsidRPr="00A44BFF">
        <w:rPr>
          <w:rFonts w:ascii="Times New Roman" w:eastAsia="Times New Roman" w:hAnsi="Times New Roman" w:cs="Times New Roman"/>
          <w:sz w:val="28"/>
          <w:szCs w:val="28"/>
          <w:lang w:eastAsia="ru-RU"/>
        </w:rPr>
        <w:t>муниципально</w:t>
      </w:r>
      <w:proofErr w:type="spellEnd"/>
      <w:r w:rsidRPr="00A44BFF">
        <w:rPr>
          <w:rFonts w:ascii="Times New Roman" w:eastAsia="Times New Roman" w:hAnsi="Times New Roman" w:cs="Times New Roman"/>
          <w:sz w:val="28"/>
          <w:szCs w:val="28"/>
          <w:lang w:eastAsia="ru-RU"/>
        </w:rPr>
        <w:t>-частном партнерстве в Российской Федерации и внесении изменений в отдельные законодательные акты Российской Федерации».</w:t>
      </w:r>
    </w:p>
    <w:p w:rsidR="00A44BFF" w:rsidRPr="00A44BFF" w:rsidRDefault="00A44BFF" w:rsidP="00A44BFF">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3. Глава Недвиговского сельского поселения направляет в орган исполнительной власти Ростовской области, определенный Правительством Ростовской области, проект </w:t>
      </w:r>
      <w:proofErr w:type="spellStart"/>
      <w:r w:rsidRPr="00A44BFF">
        <w:rPr>
          <w:rFonts w:ascii="Times New Roman" w:eastAsia="Times New Roman" w:hAnsi="Times New Roman" w:cs="Times New Roman"/>
          <w:sz w:val="28"/>
          <w:szCs w:val="28"/>
          <w:lang w:eastAsia="ru-RU"/>
        </w:rPr>
        <w:t>муниципально</w:t>
      </w:r>
      <w:proofErr w:type="spellEnd"/>
      <w:r w:rsidRPr="00A44BFF">
        <w:rPr>
          <w:rFonts w:ascii="Times New Roman" w:eastAsia="Times New Roman" w:hAnsi="Times New Roman" w:cs="Times New Roman"/>
          <w:sz w:val="28"/>
          <w:szCs w:val="28"/>
          <w:lang w:eastAsia="ru-RU"/>
        </w:rPr>
        <w:t xml:space="preserve">-частного партнерства для проведения оценки эффективности проекта и определения его сравнительного преимущества в соответствии с частями 2 – 5 статьи 9 Федерального закона от 13 июля 2015 года № 224-ФЗ «О государственно-частном партнерстве, </w:t>
      </w:r>
      <w:proofErr w:type="spellStart"/>
      <w:r w:rsidRPr="00A44BFF">
        <w:rPr>
          <w:rFonts w:ascii="Times New Roman" w:eastAsia="Times New Roman" w:hAnsi="Times New Roman" w:cs="Times New Roman"/>
          <w:sz w:val="28"/>
          <w:szCs w:val="28"/>
          <w:lang w:eastAsia="ru-RU"/>
        </w:rPr>
        <w:t>муниципально</w:t>
      </w:r>
      <w:proofErr w:type="spellEnd"/>
      <w:r w:rsidRPr="00A44BFF">
        <w:rPr>
          <w:rFonts w:ascii="Times New Roman" w:eastAsia="Times New Roman" w:hAnsi="Times New Roman" w:cs="Times New Roman"/>
          <w:sz w:val="28"/>
          <w:szCs w:val="28"/>
          <w:lang w:eastAsia="ru-RU"/>
        </w:rPr>
        <w:t>-частном партнерстве в Российской Федерации и внесении изменений в отдельные законодательные акты Российской Федерации».</w:t>
      </w:r>
    </w:p>
    <w:p w:rsidR="00A44BFF" w:rsidRPr="00A44BFF" w:rsidRDefault="00A44BFF" w:rsidP="00A44BFF">
      <w:pPr>
        <w:widowControl w:val="0"/>
        <w:adjustRightInd w:val="0"/>
        <w:spacing w:after="0" w:line="240" w:lineRule="atLeast"/>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Статья 63. Составление, рассмотрение и утверждение бюджета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 Проект бюджета Недвиговского сельского поселения составляется Администрацией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2. Проект бюджета Недвиговского сельского поселения составляется на основе прогноза социально-экономического развития Недвиговского сельского поселения в целях финансового обеспечения расходных обязательств. </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3. Проект бюджета Недвиговского сельского поселения составляется и утверждается сроком на один год (на очередной финансовый год) или сроком на три года (очередной финансовый год и плановый период) в соответствии с решением Собрания депутатов Недвиговского сельского поселения, за исключением решения о бюджете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В случае, если проект бюджета Недвиговского сельского поселения составляется и утверждается на очередной финансовый год, решением Собрания депутатов Недвиговского сельского поселения могут быть предусмотрены разработка и утверждение среднесрочного финансового плана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lastRenderedPageBreak/>
        <w:t>Порядок и сроки составления проекта бюджета Недвиговского сельского поселения устанавливаются постановлением Администрации Недвиговского сельского поселения с соблюдением требований, устанавливаемых Бюджетным кодексом Российской Федерации и решениями Собрания депутатов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4. Проект бюджета Недвиговского сельского поселения вносится на рассмотрение Собрания депутатов Недвиговского сельского поселения Главой Недвиговского сельского поселения в сроки, установленные решением Собрания депутатов Недвиговского сельского поселения, но не позднее 15 ноября текущего года.</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Одновременно с проектом решения Собрания депутатов Недвиговского сельского поселения о бюджете Недвиговского сельского поселения представляются документы, предусмотренные Бюджетным кодексом Российской Федерации.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5. Бюджет Недвиговского сельского поселения утверждается Собранием депутатов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Порядок рассмотрения и утверждения решения о бюджете Недвиговского сельского поселения устанавливается Собранием депутатов Недвиговского сельского поселения. Данный порядок должен предусматривать вступление в силу решения Собрания депутатов Недвиговского сельского поселения о бюджете Недвиговского сельского поселения с 1 января очередного финансового года, а также утверждение указанным решением показателей и характеристик (приложений) в соответствии с требованиями Бюджетного кодекса Российской Федерации.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Статья 64. Исполнение бюджета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 Исполнение бюджета Недвиговского сельского поселения обеспечивается Администрацией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2. Бюджет Недвиговского сельского поселения исполняется на основе единства кассы и подведомственности расходов. </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Исполнение бюджета Недвиговского сельского поселения организуется на основе сводной бюджетной росписи и кассового плана.</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3. Бюджет Недвиговского сельского поселения исполняется по доходам, расходам и источникам финансирования дефицита бюджета.</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4. Доходы, фактически полученные при исполнении бюджета Недвиговского сельского поселения сверх утвержденных решением Собрания депутатов Недвиговского сельского поселения о бюджете Недвиговского сельского поселения, могут направляться без внесения изменений в решение Собрания депутатов Недвиговского сельского поселения о бюджете Недвиговского сельского поселения на цели, установленные Бюджетным кодексом Российской Федерации.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Статья 65. Контроль за исполнением бюджета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 Контроль за исполнением бюджета Недвиговского сельского поселения осуществляют Собрание депутатов Недвиговского сельского поселения, Администрация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2. Собрание депутатов Недвиговского сельского поселения вправе рассматривать отдельные вопросы исполнения бюджета Недвиговского сельского поселения на заседаниях комиссий, рабочих групп в ходе депутатских слушаний и в связи с депутатскими запросами. </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По представлению Главы Недвиговского сельского поселения Собрание депутатов Недвиговского сельского поселения утверждает отчет об исполнении бюджета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3. Должностные лица Администрации Недвиговского сельского поселения осуществляют контроль за исполнением бюджета Недвиговского сельского поселения в формах и порядке, установленных Бюджетным кодексом Российской Федерации, иными актами бюджетного законодательства и муниципальными правовыми актами.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Статья 66. Муниципальный долг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 Решением Собрания депутатов Недвиговского сельского поселения о местном бюджете устанавливаются верхние пределы муниципального внутреннего долга, муниципального внешнего долга (при наличии у Недвиговского сельского поселения обязательств в иностранной валюте) по состоянию на 1 января года, следующего за очередным финансовым годом и каждым годом планового периода (по состоянию на 1 января года, следующего за очередным финансовым годом), с указанием в том числе верхнего предела долга по муниципальным гарантиям в валюте Российской Федерации, муниципальным гарантиям в иностранной валюте (при наличии у Недвиговского сельского поселения обязательств по муниципальным гарантиям в иностранной валюте).</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Верхние пределы муниципального внутреннего долга, муниципального внешнего долга (при наличии у Недвиговского сельского поселения обязательств в иностранной валюте) устанавливаются при соблюдении ограничений, установленных Бюджетным кодексом Российской Федерации.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Собрание депутатов Недвиговского сельского поселения вправе в рамках управления муниципальным долгом и в пределах ограничений, установленных Бюджетным кодексом Российской Федерации, утвердить дополнительные ограничения по муниципальному долгу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2. Муниципальные внутренние заимствования осуществляются в целях финансирования дефицита бюджета Недвиговского сельского поселения, погашения долговых обязательств Недвиговского сельского поселения, пополнения в течение финансового года остатков средств на счетах бюджета Недвиговского сельского поселения, а также в целях предоставления бюджетных кредитов бюджету </w:t>
      </w:r>
      <w:r w:rsidRPr="00A44BFF">
        <w:rPr>
          <w:rFonts w:ascii="Times New Roman" w:eastAsia="Times New Roman" w:hAnsi="Times New Roman" w:cs="Times New Roman"/>
          <w:sz w:val="28"/>
          <w:szCs w:val="28"/>
          <w:lang w:eastAsia="ru-RU"/>
        </w:rPr>
        <w:lastRenderedPageBreak/>
        <w:t>Недвиговского сельского поселения из бюджета Ростовской области, предусмотренных порядком предоставления бюджетных кредитов из федерального бюджета бюджетам субъектов Российской Федерации.</w:t>
      </w:r>
    </w:p>
    <w:p w:rsidR="00A44BFF" w:rsidRPr="00A44BFF" w:rsidRDefault="00A44BFF" w:rsidP="00A44BFF">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Муниципальные внешние заимствования осуществляются в целях финансирования проектов, включенных в программу государственных внешних заимствований Российской Федерации на очередной финансовый год и плановый период.</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Право осуществления муниципальных заимствований от имени Недвиговского сельского поселения принадлежит Администрации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Программа муниципальных внутренних (внешних) заимствований на очередной финансовый год и плановый период (очередной финансовый год) является приложением к решению Собрания депутатов Недвиговского сельского поселения о местном бюджете на очередной финансовый год и плановый период (очередной финансовый год).</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3. От имени Недвиговского сельского поселения муниципальные гарантии предоставляются Администрацией Недвиговского сельского поселения в пределах общей суммы предоставляемых гарантий, указанной в решении о бюджете Недвиговского сельского поселения на очередной финансовый год (очередной финансовый год и плановый период), в соответствии с требованиями Бюджетного кодекса Российской Федерации и в порядке, установленном муниципальными правовыми актами.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Обязательства, вытекающие из муниципальной гарантии, включаются в состав муниципального долга</w:t>
      </w:r>
      <w:r w:rsidRPr="00A44BFF">
        <w:rPr>
          <w:rFonts w:ascii="Times New Roman" w:eastAsia="Times New Roman" w:hAnsi="Times New Roman" w:cs="Times New Roman"/>
          <w:lang w:eastAsia="ru-RU"/>
        </w:rPr>
        <w:t xml:space="preserve"> </w:t>
      </w:r>
      <w:r w:rsidRPr="00A44BFF">
        <w:rPr>
          <w:rFonts w:ascii="Times New Roman" w:eastAsia="Times New Roman" w:hAnsi="Times New Roman" w:cs="Times New Roman"/>
          <w:sz w:val="28"/>
          <w:szCs w:val="28"/>
          <w:lang w:eastAsia="ru-RU"/>
        </w:rPr>
        <w:t>в сумме фактически имеющихся у принципала обязательств, обеспеченных муниципальной гарантией, но не более суммы муниципальной гарантии.</w:t>
      </w:r>
    </w:p>
    <w:p w:rsidR="00A44BFF" w:rsidRPr="00A44BFF" w:rsidRDefault="00A44BFF" w:rsidP="00A44BFF">
      <w:pPr>
        <w:widowControl w:val="0"/>
        <w:adjustRightInd w:val="0"/>
        <w:spacing w:after="0" w:line="240" w:lineRule="atLeast"/>
        <w:ind w:firstLine="709"/>
        <w:jc w:val="both"/>
        <w:textAlignment w:val="baseline"/>
        <w:rPr>
          <w:rFonts w:ascii="Times New Roman" w:eastAsia="Calibri" w:hAnsi="Times New Roman" w:cs="Times New Roman"/>
          <w:sz w:val="28"/>
          <w:szCs w:val="28"/>
        </w:rPr>
      </w:pPr>
      <w:r w:rsidRPr="00A44BFF">
        <w:rPr>
          <w:rFonts w:ascii="Times New Roman" w:eastAsia="Calibri" w:hAnsi="Times New Roman" w:cs="Times New Roman"/>
          <w:sz w:val="28"/>
          <w:szCs w:val="28"/>
        </w:rPr>
        <w:t>4. В случае, если муниципальное долговое обязательство, выраженное в валюте Российской Федерации, не предъявлено к погашению в течение трех лет с даты, следующей за датой погашения, предусмотренной условиями муниципального долгового обязательства, указанное обязательство считается полностью прекращенным и списывается с муниципального долга, если иное не предусмотрено решением Собрания депутатов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Calibri" w:hAnsi="Times New Roman" w:cs="Times New Roman"/>
          <w:sz w:val="28"/>
          <w:szCs w:val="28"/>
        </w:rPr>
      </w:pPr>
      <w:r w:rsidRPr="00A44BFF">
        <w:rPr>
          <w:rFonts w:ascii="Times New Roman" w:eastAsia="Calibri" w:hAnsi="Times New Roman" w:cs="Times New Roman"/>
          <w:sz w:val="28"/>
          <w:szCs w:val="28"/>
        </w:rPr>
        <w:t>Долговые обязательства Недвиговского сельского поселения по муниципальным гарантиям в валюте Российской Федерации считаются полностью прекращенными при наступлении событий (обстоятельств), являющихся основанием прекращения муниципальных гарантий, и списываются с муниципального долга по мере наступления (получения сведений о наступлении) указанных событий (обстоятельств).</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Глава Недвиговского сельского поселения по истечении сроков, указанных в абзаце первом пункта 4 настоящей статьи, издает постановление Администрации Недвиговского сельского поселения о списании с муниципального долга муниципальных долговых обязательств, выраженных в валюте Российской </w:t>
      </w:r>
      <w:r w:rsidRPr="00A44BFF">
        <w:rPr>
          <w:rFonts w:ascii="Times New Roman" w:eastAsia="Times New Roman" w:hAnsi="Times New Roman" w:cs="Times New Roman"/>
          <w:sz w:val="28"/>
          <w:szCs w:val="28"/>
          <w:lang w:eastAsia="ru-RU"/>
        </w:rPr>
        <w:lastRenderedPageBreak/>
        <w:t>Федерации.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5. Учет и регистрация муниципальных долговых обязательств Недвиговского сельского поселения осуществляются в муниципальной долговой книге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6. Управление муниципальным долгом осуществляется Администрацией Недвиговского сельского поселения в соответствии с Бюджетным кодексом Российской Федерации и настоящим Уставом.</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Глава 9. Ответственность органов местного самоуправления и должностных лиц местного самоуправления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Статья 67. Ответственность органов местного самоуправления и должностных лиц местного самоуправления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Органы местного самоуправления и должностные лица местного самоуправления несут ответственность перед населением Недвиговского сельского поселения, государством, физическими и юридическими лицами в соответствии с федеральными законами.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Статья 68. Ответственность Главы Недвиговского сельского поселения, депутатов Собрания депутатов Недвиговского сельского поселения перед населением</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Население Недвиговского сельского поселения вправе отозвать Главы Недвиговского сельского поселения, депутатов Собрания депутатов Недвиговского сельского поселения по основаниям и в порядке, установленным настоящим Уставом в соответствии с Федеральным законом «Об общих принципах организации местного самоуправления в Российской Федерации».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Статья 69. Ответственность Собрания депутатов Недвиговского сельского поселения перед государством</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1. В случае, если соответствующим судом установлено, что Собранием депутатов Недвиговского сельского поселения принят нормативный правовой акт, противоречащий Конституции Российской Федерации, федеральным конституционным законам, федеральным законам, Уставу Ростовской области, областным законам, настоящему Уставу, а Собрание депутатов Недвиговского сельского поселения в течение трех месяцев со дня вступления в силу решения суда либо в течение иного предусмотренного решением суда срока не приняло в пределах своих полномочий мер по исполнению решения суда, в том числе не отменило соответствующий нормативный правовой акт, Губернатор Ростовской области в течение одного месяца после вступления в силу решения суда, установившего факт неисполнения данного решения, вносит в Законодательное Собрание Ростовской </w:t>
      </w:r>
      <w:r w:rsidRPr="00A44BFF">
        <w:rPr>
          <w:rFonts w:ascii="Times New Roman" w:eastAsia="Times New Roman" w:hAnsi="Times New Roman" w:cs="Times New Roman"/>
          <w:sz w:val="28"/>
          <w:szCs w:val="28"/>
          <w:lang w:eastAsia="ru-RU"/>
        </w:rPr>
        <w:lastRenderedPageBreak/>
        <w:t>области проект областного закона о роспуске Собрания депутатов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 В случае, если соответствующим судом установлено, что избранное в правомочном составе Собрание депутатов Недвиговского сельского поселения в течение трех месяцев подряд не проводило правомочного заседания, Губернатор Ростовской области в течение трех месяцев со дня вступления в силу решения суда, установившего данный факт, вносит в Законодательное Собрание Ростовской области проект областного закона о роспуске Собрания депутатов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3. В случае, если соответствующим судом установлено, что вновь избранное в правомочном составе Собрание депутатов Недвиговского сельского поселения в течение трех месяцев подряд не проводило правомочного заседания, Губернатор Ростовской области в течение трех месяцев со дня вступления в силу решения суда, установившего данный факт, вносит в Законодательное Собрание Ростовской области проект областного закона о роспуске Собрания депутатов Недвиговского сельского поселения.</w:t>
      </w:r>
    </w:p>
    <w:p w:rsidR="00A44BFF" w:rsidRPr="00A44BFF" w:rsidRDefault="00A44BFF" w:rsidP="00A44BFF">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4. Депутаты Собрания депутатов Недвиговского сельского поселения, распущенного на основании </w:t>
      </w:r>
      <w:hyperlink r:id="rId17" w:history="1">
        <w:r w:rsidRPr="00A44BFF">
          <w:rPr>
            <w:rFonts w:ascii="Times New Roman" w:eastAsia="Times New Roman" w:hAnsi="Times New Roman" w:cs="Times New Roman"/>
            <w:sz w:val="28"/>
            <w:szCs w:val="28"/>
            <w:lang w:eastAsia="ru-RU"/>
          </w:rPr>
          <w:t>пункта</w:t>
        </w:r>
      </w:hyperlink>
      <w:r w:rsidRPr="00A44BFF">
        <w:rPr>
          <w:rFonts w:ascii="Times New Roman" w:eastAsia="Times New Roman" w:hAnsi="Times New Roman" w:cs="Times New Roman"/>
          <w:sz w:val="28"/>
          <w:szCs w:val="28"/>
          <w:lang w:eastAsia="ru-RU"/>
        </w:rPr>
        <w:t xml:space="preserve"> 2 настоящей статьи, вправе в течение 10 дней со дня вступления в силу областного закона о роспуске Собрания депутатов Недвиговского сельского поселения обратиться в суд с заявлением для установления факта отсутствия их вины за </w:t>
      </w:r>
      <w:proofErr w:type="spellStart"/>
      <w:r w:rsidRPr="00A44BFF">
        <w:rPr>
          <w:rFonts w:ascii="Times New Roman" w:eastAsia="Times New Roman" w:hAnsi="Times New Roman" w:cs="Times New Roman"/>
          <w:sz w:val="28"/>
          <w:szCs w:val="28"/>
          <w:lang w:eastAsia="ru-RU"/>
        </w:rPr>
        <w:t>непроведение</w:t>
      </w:r>
      <w:proofErr w:type="spellEnd"/>
      <w:r w:rsidRPr="00A44BFF">
        <w:rPr>
          <w:rFonts w:ascii="Times New Roman" w:eastAsia="Times New Roman" w:hAnsi="Times New Roman" w:cs="Times New Roman"/>
          <w:sz w:val="28"/>
          <w:szCs w:val="28"/>
          <w:lang w:eastAsia="ru-RU"/>
        </w:rPr>
        <w:t xml:space="preserve"> Собранием депутатов Недвиговского сельского поселения правомочного заседания в течение трех месяцев подряд.</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5. Полномочия Собрания депутатов Недвиговского сельского поселения прекращаются со дня вступления в силу областного закона о его роспуске.</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Статья 70. Ответственность Главы Недвиговского сельского поселения перед государством</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 Губернатор Ростовской области издает правовой акт об отрешении от должности Главы Недвиговского сельского поселения в случае:</w:t>
      </w:r>
    </w:p>
    <w:p w:rsidR="00A44BFF" w:rsidRPr="00A44BFF" w:rsidRDefault="00A44BFF" w:rsidP="00A44BFF">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 издания Главой Недвиговского сельского поселения нормативного правового акта, противоречащего Конституции Российской Федерации, федеральным конституционным законам, федеральным законам, Уставу Ростовской области, областным законам, настоящему Уставу, если такие противоречия установлены соответствующим судом, а Глава Недвиговского сельского поселения в течение двух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w:t>
      </w:r>
    </w:p>
    <w:p w:rsidR="00A44BFF" w:rsidRPr="00A44BFF" w:rsidRDefault="00A44BFF" w:rsidP="00A44BFF">
      <w:pPr>
        <w:widowControl w:val="0"/>
        <w:autoSpaceDE w:val="0"/>
        <w:autoSpaceDN w:val="0"/>
        <w:adjustRightInd w:val="0"/>
        <w:spacing w:after="0" w:line="240" w:lineRule="auto"/>
        <w:ind w:firstLine="540"/>
        <w:jc w:val="both"/>
        <w:textAlignment w:val="baseline"/>
        <w:rPr>
          <w:rFonts w:ascii="Times New Roman" w:eastAsia="Times New Roman" w:hAnsi="Times New Roman" w:cs="Times New Roman"/>
          <w:sz w:val="28"/>
          <w:szCs w:val="28"/>
          <w:lang w:eastAsia="hy-AM"/>
        </w:rPr>
      </w:pPr>
      <w:r w:rsidRPr="00A44BFF">
        <w:rPr>
          <w:rFonts w:ascii="Times New Roman" w:eastAsia="Times New Roman" w:hAnsi="Times New Roman" w:cs="Times New Roman"/>
          <w:sz w:val="28"/>
          <w:szCs w:val="28"/>
          <w:lang w:eastAsia="hy-AM"/>
        </w:rPr>
        <w:t xml:space="preserve">2) совершения Главой Недвиговского сельского поселения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w:t>
      </w:r>
      <w:r w:rsidRPr="00A44BFF">
        <w:rPr>
          <w:rFonts w:ascii="Times New Roman" w:eastAsia="Times New Roman" w:hAnsi="Times New Roman" w:cs="Times New Roman"/>
          <w:sz w:val="28"/>
          <w:szCs w:val="28"/>
          <w:lang w:eastAsia="hy-AM"/>
        </w:rPr>
        <w:lastRenderedPageBreak/>
        <w:t>Федерации и ее обороноспособности, единству правового и экономического пространства Российской Федерации, нецелевое использование межбюджетных трансфертов, имеющих целевое назначение, бюджетных кредитов, нарушение условий предоставления межбюджетных трансфертов, бюджетных кредитов, полученных из других бюджетов бюджетной системы Российской Федерации, если это установлено соответствующим судом, а Глава Недвиговского сельского поселения не принял в пределах своих полномочий мер по исполнению решения суда.</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 Срок, в течение которого Губернатор Ростовской области издает правовой акт об отрешении от должности Главы Недвиговского сельского поселения, не может быть менее одного месяца со дня вступления в силу последнего решения суда, необходимого для издания указанного акта, и не может превышать шесть месяцев со дня вступления в силу этого решения суда.</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Статья 71. Удаление Главы Недвиговского сельского поселения в отставку</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1. Собрание депутатов Недвиговского сельского поселения в соответствии с Федеральным законом «Об общих принципах организации местного самоуправления в Российской Федерации» вправе удалить Главу Недвиговского сельского поселения в отставку по инициативе депутатов Собрания депутатов Недвиговского сельского поселения или по инициативе Губернатора Ростовской области. </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 Основаниями для удаления Главы Недвиговского сельского поселения в отставку являются: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1) решения, действия (бездействие) Главы Недвиговского сельского поселения, повлекшие (повлекшее) наступление последствий, предусмотренных пунктами 2 и 3 части 1 статьи 75 Федерального закона «Об общих принципах организации местного самоуправления в Российской Федерации»; </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 неисполнение в течение трех и более месяцев обязанностей по решению вопросов местного значения, осуществлению полномочий, предусмотренных Федеральным законом «Об общих принципах организации местного самоуправления в Российской Федерации», иными федеральными законами, настоящим Уставом, и (или) обязанностей по обеспечению осуществления органами местного самоуправления Недвиговского сельского поселения отдельных государственных полномочий, переданных органам местного самоуправления Недвиговского сельского поселения федеральными законами и областными законами;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3) неудовлетворительная оценка деятельности Главы Недвиговского сельского поселения Собранием депутатов Недвиговского сельского поселения по результатам его ежегодного отчета перед Собранием депутатов Недвиговского сельского поселения, данная два раза подряд;</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4) несоблюдение ограничений и запретов и неисполнение обязанностей, которые установлены Федеральным законом от 25 декабря 2008 года № 273-ФЗ «О противодействии коррупции», Федеральным законом от 3 декабря 2012 года</w:t>
      </w:r>
      <w:r w:rsidRPr="00A44BFF">
        <w:rPr>
          <w:rFonts w:ascii="Times New Roman" w:eastAsia="Times New Roman" w:hAnsi="Times New Roman" w:cs="Times New Roman"/>
          <w:sz w:val="28"/>
          <w:szCs w:val="28"/>
          <w:lang w:eastAsia="ru-RU"/>
        </w:rPr>
        <w:br/>
        <w:t xml:space="preserve">№ 230-ФЗ «О контроле за соответствием расходов лиц, замещающих </w:t>
      </w:r>
      <w:r w:rsidRPr="00A44BFF">
        <w:rPr>
          <w:rFonts w:ascii="Times New Roman" w:eastAsia="Times New Roman" w:hAnsi="Times New Roman" w:cs="Times New Roman"/>
          <w:sz w:val="28"/>
          <w:szCs w:val="28"/>
          <w:lang w:eastAsia="ru-RU"/>
        </w:rPr>
        <w:lastRenderedPageBreak/>
        <w:t>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val="hy-AM" w:eastAsia="ru-RU"/>
        </w:rPr>
      </w:pPr>
      <w:r w:rsidRPr="00A44BFF">
        <w:rPr>
          <w:rFonts w:ascii="Times New Roman" w:eastAsia="Times New Roman" w:hAnsi="Times New Roman" w:cs="Times New Roman"/>
          <w:sz w:val="28"/>
          <w:szCs w:val="28"/>
          <w:lang w:val="hy-AM" w:eastAsia="ru-RU"/>
        </w:rPr>
        <w:t>5) допущение</w:t>
      </w:r>
      <w:r w:rsidRPr="00A44BFF">
        <w:rPr>
          <w:rFonts w:ascii="Times New Roman" w:eastAsia="Times New Roman" w:hAnsi="Times New Roman" w:cs="Times New Roman"/>
          <w:sz w:val="28"/>
          <w:szCs w:val="28"/>
          <w:lang w:eastAsia="ru-RU"/>
        </w:rPr>
        <w:t xml:space="preserve"> Главой Недвиговского сельского поселения</w:t>
      </w:r>
      <w:r w:rsidRPr="00A44BFF">
        <w:rPr>
          <w:rFonts w:ascii="Times New Roman" w:eastAsia="Times New Roman" w:hAnsi="Times New Roman" w:cs="Times New Roman"/>
          <w:sz w:val="28"/>
          <w:szCs w:val="28"/>
          <w:lang w:val="hy-AM" w:eastAsia="ru-RU"/>
        </w:rPr>
        <w:t xml:space="preserve">, </w:t>
      </w:r>
      <w:r w:rsidRPr="00A44BFF">
        <w:rPr>
          <w:rFonts w:ascii="Times New Roman" w:eastAsia="Times New Roman" w:hAnsi="Times New Roman" w:cs="Times New Roman"/>
          <w:sz w:val="28"/>
          <w:szCs w:val="28"/>
          <w:lang w:eastAsia="ru-RU"/>
        </w:rPr>
        <w:t>А</w:t>
      </w:r>
      <w:r w:rsidRPr="00A44BFF">
        <w:rPr>
          <w:rFonts w:ascii="Times New Roman" w:eastAsia="Times New Roman" w:hAnsi="Times New Roman" w:cs="Times New Roman"/>
          <w:sz w:val="28"/>
          <w:szCs w:val="28"/>
          <w:lang w:val="hy-AM" w:eastAsia="ru-RU"/>
        </w:rPr>
        <w:t>дминистрацией</w:t>
      </w:r>
      <w:r w:rsidRPr="00A44BFF">
        <w:rPr>
          <w:rFonts w:ascii="Times New Roman" w:eastAsia="Times New Roman" w:hAnsi="Times New Roman" w:cs="Times New Roman"/>
          <w:sz w:val="28"/>
          <w:szCs w:val="28"/>
          <w:lang w:eastAsia="ru-RU"/>
        </w:rPr>
        <w:t xml:space="preserve"> Недвиговского сельского поселения</w:t>
      </w:r>
      <w:r w:rsidRPr="00A44BFF">
        <w:rPr>
          <w:rFonts w:ascii="Times New Roman" w:eastAsia="Times New Roman" w:hAnsi="Times New Roman" w:cs="Times New Roman"/>
          <w:sz w:val="28"/>
          <w:szCs w:val="28"/>
          <w:lang w:val="hy-AM" w:eastAsia="ru-RU"/>
        </w:rPr>
        <w:t>, иными органами и должностными лицами местного самоуправления Недвиговского сельского поселения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3. Инициатива депутатов Собрания депутатов Недвиговского сельского поселения об удалении Главы Недвиговского сельского поселения в отставку, выдвинутая не менее чем одной третью от установленной численности депутатов Собрания депутатов Недвиговского сельского поселения, оформляется в виде обращения, которое вносится в Собрание депутатов Недвиговского сельского поселения. Указанное обращение вносится вместе с проектом решения Собрания депутатов Недвиговского сельского поселения об удалении Главы Недвиговского сельского поселения в отставку. О выдвижении данной инициативы Глава Недвиговского сельского поселения и Губернатор Ростовской области уведомляются не позднее дня, следующего за днем внесения указанного обращения в Собрание депутатов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4. Рассмотрение инициативы депутатов Собрания депутатов Недвиговского сельского поселения об удалении Главы Недвиговского сельского поселения в отставку осуществляется с учетом мнения Губернатора Ростовской области.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5. В случае, если при рассмотрении инициативы депутатов Собрания депутатов Недвиговского сельского поселения об удалении Главы Недвиговского сельского поселения в отставку предполагается рассмотрение вопросов, касающихся обеспечения осуществления органами местного самоуправления Недвиговского сельского поселения отдельных государственных полномочий, переданных органам местного самоуправления Недвиговского сельского поселения федеральными законами и областными законами, и (или) решений, действий (бездействия) Главы Недвиговского сельского поселения, повлекших (повлекшего) наступление последствий, предусмотренных пунктами 2 и 3 части 1 статьи 75 Федерального закона «Об общих принципах организации местного самоуправления в Российской Федерации», решение об удалении Главы Недвиговского сельского поселения в отставку может быть принято только при согласии Губернатора Ростовской области.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6. Инициатива Губернатора Ростовской области об удалении Главы </w:t>
      </w:r>
      <w:r w:rsidRPr="00A44BFF">
        <w:rPr>
          <w:rFonts w:ascii="Times New Roman" w:eastAsia="Times New Roman" w:hAnsi="Times New Roman" w:cs="Times New Roman"/>
          <w:sz w:val="28"/>
          <w:szCs w:val="28"/>
          <w:lang w:eastAsia="ru-RU"/>
        </w:rPr>
        <w:lastRenderedPageBreak/>
        <w:t>Недвиговского сельского поселения в отставку оформляется в виде обращения, которое вносится в Собрание депутатов Недвиговского сельского поселения вместе с проектом соответствующего решения Собрания депутатов Недвиговского сельского поселения. О выдвижении данной инициативы Глава Недвиговского сельского поселения уведомляется не позднее дня, следующего за днем внесения указанного обращения в Собрание депутатов Недвиговского сельского поселения.</w:t>
      </w:r>
    </w:p>
    <w:p w:rsidR="00A44BFF" w:rsidRPr="00A44BFF" w:rsidRDefault="00A44BFF" w:rsidP="00A44BFF">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7. Рассмотрение инициативы депутатов Собрания депутатов Недвиговского сельского поселения или Губернатора Ростовской области об удалении Главы Недвиговского сельского поселения в отставку осуществляется Собранием депутатов Недвиговского сельского поселения в течение одного месяца со дня внесения соответствующего обращения.</w:t>
      </w:r>
    </w:p>
    <w:p w:rsidR="00A44BFF" w:rsidRPr="00A44BFF" w:rsidRDefault="00A44BFF" w:rsidP="00A44BFF">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8. Решение Собрания депутатов Недвиговского сельского поселения об удалении Главы Недвиговского сельского поселения в отставку считается принятым, если за него проголосовало не менее двух третей от установленной численности депутатов Собрания депутатов Недвиговского сельского поселения. </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9. Решение об удалении Главы Недвиговского сельского поселения в отставку подписывается председателем Собрания депутатов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10. При рассмотрении и принятии Собранием депутатов Недвиговского сельского поселения решения об удалении Главы Недвиговского сельского поселения в отставку должны быть обеспечены:</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 заблаговременное получение им уведомления о дате и месте проведения соответствующего заседания, а также ознакомление с обращением депутатов Собрания депутатов Недвиговского сельского поселения или Губернатора Ростовской области и с проектом решения Собрания депутатов Недвиговского сельского поселения об удалении его в отставку;</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 предоставление ему возможности дать депутатам Собрания депутатов Недвиговского сельского поселения объяснения по поводу обстоятельств, выдвигаемых в качестве основания для удаления в отставку.</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11. В случае, если Глава Недвиговского сельского поселения не согласен с решением Собрания депутатов Недвиговского сельского поселения об удалении его в отставку, он вправе в письменном виде изложить свое особое мнение.</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12. Решение Собрания депутатов Недвиговского сельского поселения об удалении Главы Недвиговского сельского поселения в отставку подлежит официальному опубликованию не позднее чем через пять дней со дня его принятия. В случае, если Глава Недвиговского сельского поселения в письменном виде изложил свое особое мнение по вопросу удаления его в отставку, оно подлежит опубликованию одновременно с указанным решением Собрания депутатов Недвиговского сельского поселения.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13. В случае, если инициатива депутатов Собрания депутатов Недвиговского сельского поселения или Губернатора Ростовской области об удалении Главы Недвиговского сельского поселения в отставку отклонена Собранием депутатов </w:t>
      </w:r>
      <w:r w:rsidRPr="00A44BFF">
        <w:rPr>
          <w:rFonts w:ascii="Times New Roman" w:eastAsia="Times New Roman" w:hAnsi="Times New Roman" w:cs="Times New Roman"/>
          <w:sz w:val="28"/>
          <w:szCs w:val="28"/>
          <w:lang w:eastAsia="ru-RU"/>
        </w:rPr>
        <w:lastRenderedPageBreak/>
        <w:t>Недвиговского сельского поселения, вопрос об удалении Главы Недвиговского сельского поселения в отставку может быть вынесен на повторное рассмотрение Собранием депутатов Недвиговского сельского поселения не ранее чем через два месяца со дня проведения заседания Собрания депутатов Недвиговского сельского поселения, на котором рассматривался указанный вопрос.</w:t>
      </w:r>
    </w:p>
    <w:p w:rsidR="00A44BFF" w:rsidRPr="00A44BFF" w:rsidRDefault="00A44BFF" w:rsidP="00A44BFF">
      <w:pPr>
        <w:widowControl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hy-AM"/>
        </w:rPr>
      </w:pPr>
      <w:r w:rsidRPr="00A44BFF">
        <w:rPr>
          <w:rFonts w:ascii="Times New Roman" w:eastAsia="Times New Roman" w:hAnsi="Times New Roman" w:cs="Times New Roman"/>
          <w:sz w:val="28"/>
          <w:szCs w:val="28"/>
          <w:lang w:eastAsia="hy-AM"/>
        </w:rPr>
        <w:t xml:space="preserve">14. </w:t>
      </w:r>
      <w:r w:rsidRPr="00A44BFF">
        <w:rPr>
          <w:rFonts w:ascii="Times New Roman" w:eastAsia="Times New Roman" w:hAnsi="Times New Roman" w:cs="Times New Roman"/>
          <w:sz w:val="28"/>
          <w:szCs w:val="28"/>
          <w:lang w:eastAsia="ru-RU"/>
        </w:rPr>
        <w:t>Глава Недвиговского сельского поселения</w:t>
      </w:r>
      <w:r w:rsidRPr="00A44BFF">
        <w:rPr>
          <w:rFonts w:ascii="Times New Roman" w:eastAsia="Times New Roman" w:hAnsi="Times New Roman" w:cs="Times New Roman"/>
          <w:sz w:val="28"/>
          <w:szCs w:val="28"/>
          <w:lang w:eastAsia="hy-AM"/>
        </w:rPr>
        <w:t>, в отношении которого Собранием депутатов Недвиговского сельского поселения принято решение об удалении его в отставку, вправе обратиться с заявлением об обжаловании указанного решения в суд в течение 10 дней со дня официального опубликования такого решения.</w:t>
      </w:r>
    </w:p>
    <w:p w:rsidR="00A44BFF" w:rsidRPr="00A44BFF" w:rsidRDefault="00A44BFF" w:rsidP="00A44BFF">
      <w:pPr>
        <w:widowControl w:val="0"/>
        <w:adjustRightInd w:val="0"/>
        <w:spacing w:after="0" w:line="240" w:lineRule="atLeast"/>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Статья 72. Временное осуществление органами государственной власти отдельных полномочий органов местного самоуправления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Отдельные полномочия органов местного самоуправления Недвиговского сельского поселения могут временно осуществляться органами государственной власти Ростовской области в соответствии со статьей 75 Федерального закона «Об общих принципах организации местного самоуправления в Российской Федерации».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Статья 73. Ответственность органов местного самоуправления и должностных лиц местного самоуправления перед физическими и юридическими лицами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Ответственность органов местного самоуправления и должностных лиц местного самоуправления перед физическими и юридическими лицами наступает в порядке, установленном федеральными законами.</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Глава 10. Заключительные и переходные положения</w:t>
      </w:r>
    </w:p>
    <w:p w:rsidR="00A44BFF" w:rsidRPr="00A44BFF" w:rsidRDefault="00A44BFF" w:rsidP="00A44BFF">
      <w:pPr>
        <w:widowControl w:val="0"/>
        <w:adjustRightInd w:val="0"/>
        <w:spacing w:after="0" w:line="240" w:lineRule="auto"/>
        <w:jc w:val="both"/>
        <w:textAlignment w:val="baseline"/>
        <w:rPr>
          <w:rFonts w:ascii="Times New Roman" w:eastAsia="Calibri" w:hAnsi="Times New Roman" w:cs="Times New Roman"/>
          <w:i/>
          <w:sz w:val="28"/>
          <w:szCs w:val="28"/>
        </w:rPr>
      </w:pP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Статья 74. Заключительные и переходные положения</w:t>
      </w:r>
    </w:p>
    <w:p w:rsidR="00A44BFF" w:rsidRPr="00A44BFF" w:rsidRDefault="00A44BFF" w:rsidP="00A44BFF">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A44BFF" w:rsidRPr="00A44BFF" w:rsidRDefault="00A44BFF" w:rsidP="00A44BFF">
      <w:pPr>
        <w:spacing w:after="0" w:line="240" w:lineRule="auto"/>
        <w:ind w:firstLine="567"/>
        <w:jc w:val="both"/>
        <w:rPr>
          <w:rFonts w:ascii="Times New Roman" w:eastAsia="Times New Roman" w:hAnsi="Times New Roman" w:cs="Times New Roman"/>
          <w:color w:val="000000"/>
          <w:sz w:val="28"/>
          <w:szCs w:val="28"/>
          <w:lang w:eastAsia="ru-RU"/>
        </w:rPr>
      </w:pPr>
      <w:r w:rsidRPr="00A44BFF">
        <w:rPr>
          <w:rFonts w:ascii="Times New Roman" w:eastAsia="Calibri" w:hAnsi="Times New Roman" w:cs="Times New Roman"/>
          <w:sz w:val="28"/>
          <w:szCs w:val="28"/>
        </w:rPr>
        <w:t xml:space="preserve">1. Настоящий Устав </w:t>
      </w:r>
      <w:r w:rsidRPr="00A44BFF">
        <w:rPr>
          <w:rFonts w:ascii="Times New Roman" w:eastAsia="Times New Roman" w:hAnsi="Times New Roman" w:cs="Times New Roman"/>
          <w:sz w:val="28"/>
          <w:szCs w:val="28"/>
          <w:lang w:eastAsia="ru-RU"/>
        </w:rPr>
        <w:t>за исключением подпункта 23 пункта 1 статьи 2, подпункта 25 пункта 1 статьи 35 настоящего Устава</w:t>
      </w:r>
      <w:r w:rsidRPr="00A44BFF">
        <w:rPr>
          <w:rFonts w:ascii="Times New Roman" w:eastAsia="Times New Roman" w:hAnsi="Times New Roman" w:cs="Times New Roman"/>
          <w:color w:val="000000"/>
          <w:sz w:val="28"/>
          <w:szCs w:val="28"/>
          <w:lang w:eastAsia="ru-RU"/>
        </w:rPr>
        <w:t xml:space="preserve"> и настоящей статьи,</w:t>
      </w:r>
      <w:r w:rsidRPr="00A44BFF">
        <w:rPr>
          <w:rFonts w:ascii="Times New Roman" w:eastAsia="Calibri" w:hAnsi="Times New Roman" w:cs="Times New Roman"/>
          <w:sz w:val="28"/>
          <w:szCs w:val="28"/>
        </w:rPr>
        <w:t xml:space="preserve"> </w:t>
      </w:r>
      <w:r w:rsidRPr="00A44BFF">
        <w:rPr>
          <w:rFonts w:ascii="Times New Roman" w:eastAsia="Times New Roman" w:hAnsi="Times New Roman" w:cs="Times New Roman"/>
          <w:color w:val="000000"/>
          <w:sz w:val="28"/>
          <w:szCs w:val="28"/>
          <w:lang w:eastAsia="ru-RU"/>
        </w:rPr>
        <w:t>вступает в силу со дня истечения срока полномочий председателя Собрания депутатов – главы Недвиговского сельского поселения, избранного до дня вступления в силу настоящего Устава, в том числе в результате досрочного прекращения его полномочий, но не ранее дня официального опубликования настоящего Устава, произведенного после его государственной регистрации.</w:t>
      </w:r>
    </w:p>
    <w:p w:rsidR="00A44BFF" w:rsidRPr="00A44BFF" w:rsidRDefault="00A44BFF" w:rsidP="00A44BFF">
      <w:pPr>
        <w:spacing w:after="0" w:line="240" w:lineRule="auto"/>
        <w:ind w:firstLine="567"/>
        <w:jc w:val="both"/>
        <w:rPr>
          <w:rFonts w:ascii="Times New Roman" w:eastAsia="Times New Roman" w:hAnsi="Times New Roman" w:cs="Times New Roman"/>
          <w:color w:val="000000"/>
          <w:sz w:val="28"/>
          <w:szCs w:val="28"/>
          <w:lang w:eastAsia="ru-RU"/>
        </w:rPr>
      </w:pPr>
      <w:r w:rsidRPr="00A44BFF">
        <w:rPr>
          <w:rFonts w:ascii="Times New Roman" w:eastAsia="Times New Roman" w:hAnsi="Times New Roman" w:cs="Times New Roman"/>
          <w:color w:val="000000"/>
          <w:sz w:val="28"/>
          <w:szCs w:val="28"/>
          <w:lang w:eastAsia="ru-RU"/>
        </w:rPr>
        <w:t xml:space="preserve">В случае прекращения полномочий председателя Собрания депутатов – главы Недвиговского сельского поселения до официального опубликования настоящего Устава, он вступает в силу со дня его официального опубликования, произведенного после государственной регистрации, за исключением </w:t>
      </w:r>
      <w:r w:rsidRPr="00A44BFF">
        <w:rPr>
          <w:rFonts w:ascii="Times New Roman" w:eastAsia="Times New Roman" w:hAnsi="Times New Roman" w:cs="Times New Roman"/>
          <w:sz w:val="28"/>
          <w:szCs w:val="28"/>
          <w:lang w:eastAsia="ru-RU"/>
        </w:rPr>
        <w:t>подпункта 23 пункта 1 статьи 2, подпункта 25 пункта 1 статьи 35 настоящего Устава</w:t>
      </w:r>
      <w:r w:rsidRPr="00A44BFF">
        <w:rPr>
          <w:rFonts w:ascii="Times New Roman" w:eastAsia="Times New Roman" w:hAnsi="Times New Roman" w:cs="Times New Roman"/>
          <w:color w:val="000000"/>
          <w:sz w:val="28"/>
          <w:szCs w:val="28"/>
          <w:lang w:eastAsia="ru-RU"/>
        </w:rPr>
        <w:t>.</w:t>
      </w:r>
    </w:p>
    <w:p w:rsidR="00A44BFF" w:rsidRPr="00A44BFF" w:rsidRDefault="00A44BFF" w:rsidP="00A44BFF">
      <w:pPr>
        <w:spacing w:after="0" w:line="240" w:lineRule="auto"/>
        <w:ind w:firstLine="709"/>
        <w:jc w:val="both"/>
        <w:rPr>
          <w:rFonts w:ascii="Times New Roman" w:eastAsia="Calibri" w:hAnsi="Times New Roman" w:cs="Times New Roman"/>
          <w:color w:val="000000"/>
          <w:sz w:val="28"/>
          <w:szCs w:val="28"/>
        </w:rPr>
      </w:pPr>
      <w:r w:rsidRPr="00A44BFF">
        <w:rPr>
          <w:rFonts w:ascii="Times New Roman" w:eastAsia="Calibri" w:hAnsi="Times New Roman" w:cs="Times New Roman"/>
          <w:color w:val="000000"/>
          <w:sz w:val="28"/>
          <w:szCs w:val="28"/>
        </w:rPr>
        <w:lastRenderedPageBreak/>
        <w:t>2. Настоящая статья вступает в силу со дня официального опубликования настоящего Устава, произведенного после его государственной регистрации.</w:t>
      </w:r>
    </w:p>
    <w:p w:rsidR="00A44BFF" w:rsidRPr="00A44BFF" w:rsidRDefault="00A44BFF" w:rsidP="00A44BFF">
      <w:pPr>
        <w:widowControl w:val="0"/>
        <w:adjustRightInd w:val="0"/>
        <w:spacing w:after="0" w:line="240" w:lineRule="auto"/>
        <w:ind w:firstLine="709"/>
        <w:jc w:val="both"/>
        <w:textAlignment w:val="baseline"/>
        <w:rPr>
          <w:rFonts w:ascii="Times New Roman" w:eastAsia="Calibri" w:hAnsi="Times New Roman" w:cs="Times New Roman"/>
          <w:sz w:val="28"/>
          <w:szCs w:val="28"/>
        </w:rPr>
      </w:pPr>
      <w:r w:rsidRPr="00A44BFF">
        <w:rPr>
          <w:rFonts w:ascii="Times New Roman" w:eastAsia="Times New Roman" w:hAnsi="Times New Roman" w:cs="Times New Roman"/>
          <w:sz w:val="28"/>
          <w:szCs w:val="28"/>
          <w:lang w:eastAsia="ru-RU"/>
        </w:rPr>
        <w:t>3. Подпункт 23 пункта 1 статьи 2, подпункт 25 пункта 1 статьи 35 настоящего Устава</w:t>
      </w:r>
      <w:r w:rsidRPr="00A44BFF">
        <w:rPr>
          <w:rFonts w:ascii="Times New Roman" w:eastAsia="Times New Roman" w:hAnsi="Times New Roman" w:cs="Times New Roman"/>
          <w:sz w:val="24"/>
          <w:szCs w:val="24"/>
          <w:lang w:eastAsia="ru-RU"/>
        </w:rPr>
        <w:t xml:space="preserve"> </w:t>
      </w:r>
      <w:r w:rsidRPr="00A44BFF">
        <w:rPr>
          <w:rFonts w:ascii="Times New Roman" w:eastAsia="Times New Roman" w:hAnsi="Times New Roman" w:cs="Times New Roman"/>
          <w:sz w:val="28"/>
          <w:szCs w:val="28"/>
          <w:lang w:eastAsia="ru-RU"/>
        </w:rPr>
        <w:t xml:space="preserve">вступают в силу с 1 сентября 2024 года, но не ранее </w:t>
      </w:r>
      <w:r w:rsidRPr="00A44BFF">
        <w:rPr>
          <w:rFonts w:ascii="Times New Roman" w:eastAsia="Calibri" w:hAnsi="Times New Roman" w:cs="Times New Roman"/>
          <w:sz w:val="28"/>
          <w:szCs w:val="28"/>
        </w:rPr>
        <w:t>дня вступления в силу настоящего Устава в соответствии с пунктом 1 настоящей статьи.</w:t>
      </w:r>
    </w:p>
    <w:p w:rsidR="00A44BFF" w:rsidRPr="00A44BFF" w:rsidRDefault="00A44BFF" w:rsidP="00A44BFF">
      <w:pPr>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4BFF">
        <w:rPr>
          <w:rFonts w:ascii="Times New Roman" w:eastAsia="Calibri" w:hAnsi="Times New Roman" w:cs="Times New Roman"/>
          <w:sz w:val="28"/>
          <w:szCs w:val="28"/>
        </w:rPr>
        <w:t xml:space="preserve">4. До истечения срока полномочий </w:t>
      </w:r>
      <w:r w:rsidRPr="00A44BFF">
        <w:rPr>
          <w:rFonts w:ascii="Times New Roman" w:eastAsia="Times New Roman" w:hAnsi="Times New Roman" w:cs="Times New Roman"/>
          <w:color w:val="000000"/>
          <w:sz w:val="28"/>
          <w:szCs w:val="28"/>
          <w:lang w:eastAsia="ru-RU"/>
        </w:rPr>
        <w:t>председателя Собрания депутатов – главы Недвиговского сельского поселения</w:t>
      </w:r>
      <w:r w:rsidRPr="00A44BFF">
        <w:rPr>
          <w:rFonts w:ascii="Times New Roman" w:eastAsia="Calibri" w:hAnsi="Times New Roman" w:cs="Times New Roman"/>
          <w:color w:val="000000"/>
          <w:sz w:val="28"/>
          <w:szCs w:val="28"/>
        </w:rPr>
        <w:t>, избранного до дня вступления в силу настоящего Устава</w:t>
      </w:r>
      <w:r w:rsidRPr="00A44BFF">
        <w:rPr>
          <w:rFonts w:ascii="Times New Roman" w:eastAsia="Calibri" w:hAnsi="Times New Roman" w:cs="Times New Roman"/>
          <w:sz w:val="28"/>
          <w:szCs w:val="28"/>
        </w:rPr>
        <w:t xml:space="preserve">, положения статьи 30 настоящего Устава могут применяться исключительно к отношениям, связанным с проведением конкурса </w:t>
      </w:r>
      <w:r w:rsidRPr="00A44BFF">
        <w:rPr>
          <w:rFonts w:ascii="Times New Roman" w:eastAsia="Calibri" w:hAnsi="Times New Roman" w:cs="Times New Roman"/>
          <w:sz w:val="28"/>
          <w:szCs w:val="28"/>
          <w:lang w:eastAsia="ru-RU"/>
        </w:rPr>
        <w:t xml:space="preserve">по отбору кандидатур на должность </w:t>
      </w:r>
      <w:r w:rsidRPr="00A44BFF">
        <w:rPr>
          <w:rFonts w:ascii="Times New Roman" w:eastAsia="Calibri" w:hAnsi="Times New Roman" w:cs="Times New Roman"/>
          <w:sz w:val="28"/>
          <w:szCs w:val="28"/>
        </w:rPr>
        <w:t xml:space="preserve">Главы </w:t>
      </w:r>
      <w:r w:rsidRPr="00A44BFF">
        <w:rPr>
          <w:rFonts w:ascii="Times New Roman" w:eastAsia="Times New Roman" w:hAnsi="Times New Roman" w:cs="Times New Roman"/>
          <w:color w:val="000000"/>
          <w:sz w:val="28"/>
          <w:szCs w:val="28"/>
          <w:lang w:eastAsia="ru-RU"/>
        </w:rPr>
        <w:t>Недвиговского сельского поселения</w:t>
      </w:r>
      <w:r w:rsidRPr="00A44BFF">
        <w:rPr>
          <w:rFonts w:ascii="Times New Roman" w:eastAsia="Calibri" w:hAnsi="Times New Roman" w:cs="Times New Roman"/>
          <w:sz w:val="28"/>
          <w:szCs w:val="28"/>
        </w:rPr>
        <w:t xml:space="preserve">, в том числе в части определения порядка проведения конкурса </w:t>
      </w:r>
      <w:r w:rsidRPr="00A44BFF">
        <w:rPr>
          <w:rFonts w:ascii="Times New Roman" w:eastAsia="Calibri" w:hAnsi="Times New Roman" w:cs="Times New Roman"/>
          <w:sz w:val="28"/>
          <w:szCs w:val="28"/>
          <w:lang w:eastAsia="ru-RU"/>
        </w:rPr>
        <w:t xml:space="preserve">по отбору кандидатур на должность </w:t>
      </w:r>
      <w:r w:rsidRPr="00A44BFF">
        <w:rPr>
          <w:rFonts w:ascii="Times New Roman" w:eastAsia="Calibri" w:hAnsi="Times New Roman" w:cs="Times New Roman"/>
          <w:sz w:val="28"/>
          <w:szCs w:val="28"/>
        </w:rPr>
        <w:t xml:space="preserve">Главы </w:t>
      </w:r>
      <w:r w:rsidRPr="00A44BFF">
        <w:rPr>
          <w:rFonts w:ascii="Times New Roman" w:eastAsia="Times New Roman" w:hAnsi="Times New Roman" w:cs="Times New Roman"/>
          <w:color w:val="000000"/>
          <w:sz w:val="28"/>
          <w:szCs w:val="28"/>
          <w:lang w:eastAsia="ru-RU"/>
        </w:rPr>
        <w:t>Недвиговского сельского поселения</w:t>
      </w:r>
      <w:r w:rsidRPr="00A44BFF">
        <w:rPr>
          <w:rFonts w:ascii="Times New Roman" w:eastAsia="Calibri" w:hAnsi="Times New Roman" w:cs="Times New Roman"/>
          <w:sz w:val="28"/>
          <w:szCs w:val="28"/>
        </w:rPr>
        <w:t xml:space="preserve">, общего числа членов конкурсной комиссии </w:t>
      </w:r>
      <w:r w:rsidRPr="00A44BFF">
        <w:rPr>
          <w:rFonts w:ascii="Times New Roman" w:eastAsia="Calibri" w:hAnsi="Times New Roman" w:cs="Times New Roman"/>
          <w:sz w:val="28"/>
          <w:szCs w:val="28"/>
          <w:lang w:eastAsia="ru-RU"/>
        </w:rPr>
        <w:t xml:space="preserve">в </w:t>
      </w:r>
      <w:proofErr w:type="spellStart"/>
      <w:r w:rsidRPr="00A44BFF">
        <w:rPr>
          <w:rFonts w:ascii="Times New Roman" w:eastAsia="Times New Roman" w:hAnsi="Times New Roman" w:cs="Times New Roman"/>
          <w:color w:val="000000"/>
          <w:sz w:val="28"/>
          <w:szCs w:val="28"/>
          <w:lang w:eastAsia="ru-RU"/>
        </w:rPr>
        <w:t>Недвиговском</w:t>
      </w:r>
      <w:proofErr w:type="spellEnd"/>
      <w:r w:rsidRPr="00A44BFF">
        <w:rPr>
          <w:rFonts w:ascii="Times New Roman" w:eastAsia="Times New Roman" w:hAnsi="Times New Roman" w:cs="Times New Roman"/>
          <w:color w:val="000000"/>
          <w:sz w:val="28"/>
          <w:szCs w:val="28"/>
          <w:lang w:eastAsia="ru-RU"/>
        </w:rPr>
        <w:t xml:space="preserve"> сельском поселении</w:t>
      </w:r>
      <w:r w:rsidRPr="00A44BFF">
        <w:rPr>
          <w:rFonts w:ascii="Times New Roman" w:eastAsia="Calibri" w:hAnsi="Times New Roman" w:cs="Times New Roman"/>
          <w:sz w:val="28"/>
          <w:szCs w:val="28"/>
        </w:rPr>
        <w:t>, назначения членов конкурсной комиссии.</w:t>
      </w:r>
    </w:p>
    <w:p w:rsidR="00A44BFF" w:rsidRPr="00A44BFF" w:rsidRDefault="00A44BFF" w:rsidP="00A44BFF">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4BFF">
        <w:rPr>
          <w:rFonts w:ascii="Times New Roman" w:eastAsia="Calibri" w:hAnsi="Times New Roman" w:cs="Times New Roman"/>
          <w:color w:val="000000"/>
          <w:sz w:val="28"/>
          <w:szCs w:val="28"/>
        </w:rPr>
        <w:t xml:space="preserve">5. Полномочия Главы Администрации </w:t>
      </w:r>
      <w:r w:rsidRPr="00A44BFF">
        <w:rPr>
          <w:rFonts w:ascii="Times New Roman" w:eastAsia="Times New Roman" w:hAnsi="Times New Roman" w:cs="Times New Roman"/>
          <w:color w:val="000000"/>
          <w:sz w:val="28"/>
          <w:szCs w:val="28"/>
          <w:lang w:eastAsia="ru-RU"/>
        </w:rPr>
        <w:t>Недвиговского сельского поселения</w:t>
      </w:r>
      <w:r w:rsidRPr="00A44BFF">
        <w:rPr>
          <w:rFonts w:ascii="Times New Roman" w:eastAsia="Calibri" w:hAnsi="Times New Roman" w:cs="Times New Roman"/>
          <w:color w:val="000000"/>
          <w:sz w:val="28"/>
          <w:szCs w:val="28"/>
        </w:rPr>
        <w:t xml:space="preserve">, назначенного по контакту до дня вступления в силу настоящего Устава, прекращаются досрочно со дня вступления в должность Главы </w:t>
      </w:r>
      <w:r w:rsidRPr="00A44BFF">
        <w:rPr>
          <w:rFonts w:ascii="Times New Roman" w:eastAsia="Times New Roman" w:hAnsi="Times New Roman" w:cs="Times New Roman"/>
          <w:color w:val="000000"/>
          <w:sz w:val="28"/>
          <w:szCs w:val="28"/>
          <w:lang w:eastAsia="ru-RU"/>
        </w:rPr>
        <w:t>Недвиговского сельского поселения</w:t>
      </w:r>
      <w:r w:rsidRPr="00A44BFF">
        <w:rPr>
          <w:rFonts w:ascii="Times New Roman" w:eastAsia="Calibri" w:hAnsi="Times New Roman" w:cs="Times New Roman"/>
          <w:color w:val="000000"/>
          <w:sz w:val="28"/>
          <w:szCs w:val="28"/>
        </w:rPr>
        <w:t xml:space="preserve">, </w:t>
      </w:r>
      <w:r w:rsidRPr="00A44BFF">
        <w:rPr>
          <w:rFonts w:ascii="Times New Roman" w:eastAsia="Calibri" w:hAnsi="Times New Roman" w:cs="Times New Roman"/>
          <w:sz w:val="28"/>
          <w:szCs w:val="28"/>
        </w:rPr>
        <w:t xml:space="preserve">исполняющего полномочия главы Администрации </w:t>
      </w:r>
      <w:r w:rsidRPr="00A44BFF">
        <w:rPr>
          <w:rFonts w:ascii="Times New Roman" w:eastAsia="Times New Roman" w:hAnsi="Times New Roman" w:cs="Times New Roman"/>
          <w:color w:val="000000"/>
          <w:sz w:val="28"/>
          <w:szCs w:val="28"/>
          <w:lang w:eastAsia="ru-RU"/>
        </w:rPr>
        <w:t>Недвиговского сельского поселения</w:t>
      </w:r>
      <w:r w:rsidRPr="00A44BFF">
        <w:rPr>
          <w:rFonts w:ascii="Times New Roman" w:eastAsia="Calibri" w:hAnsi="Times New Roman" w:cs="Times New Roman"/>
          <w:sz w:val="28"/>
          <w:szCs w:val="28"/>
        </w:rPr>
        <w:t>.</w:t>
      </w:r>
    </w:p>
    <w:p w:rsidR="00A44BFF" w:rsidRPr="00A44BFF" w:rsidRDefault="00A44BFF" w:rsidP="00A44BFF">
      <w:pPr>
        <w:spacing w:after="0" w:line="240" w:lineRule="auto"/>
        <w:ind w:firstLine="709"/>
        <w:jc w:val="both"/>
        <w:rPr>
          <w:rFonts w:ascii="Times New Roman" w:eastAsia="Times New Roman" w:hAnsi="Times New Roman" w:cs="Times New Roman"/>
          <w:color w:val="000000"/>
          <w:sz w:val="28"/>
          <w:szCs w:val="28"/>
          <w:lang w:eastAsia="ru-RU"/>
        </w:rPr>
      </w:pPr>
      <w:r w:rsidRPr="00A44BFF">
        <w:rPr>
          <w:rFonts w:ascii="Times New Roman" w:eastAsia="Times New Roman" w:hAnsi="Times New Roman" w:cs="Times New Roman"/>
          <w:color w:val="000000"/>
          <w:sz w:val="28"/>
          <w:szCs w:val="28"/>
          <w:lang w:eastAsia="ru-RU"/>
        </w:rPr>
        <w:t>7. В случае прекращения полномочий председателя Собрания депутатов – главы Недвиговского сельского поселения, избранного до дня вступления в силу настоящего Устава, полномочия председателя Собрания депутатов Недвиговского сельского поселения, установленные настоящим Уставом, до дня избрания председателя Собрания депутатов Недвиговского сельского поселения исполняет заместитель председателя Собрания депутатов Недвиговского сельского поселения, а в случае отсутствия заместителя председателя Собрания депутатов Недвиговского сельского поселения – депутат Собрания депутатов Недвиговского сельского поселения, определенный ее решением.</w:t>
      </w:r>
    </w:p>
    <w:p w:rsidR="00A44BFF" w:rsidRPr="00A44BFF" w:rsidRDefault="00A44BFF" w:rsidP="00A44BFF">
      <w:pPr>
        <w:spacing w:after="0" w:line="240" w:lineRule="auto"/>
        <w:ind w:firstLine="709"/>
        <w:jc w:val="both"/>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xml:space="preserve">8. </w:t>
      </w:r>
      <w:r w:rsidRPr="00A44BFF">
        <w:rPr>
          <w:rFonts w:ascii="Times New Roman" w:eastAsia="Calibri" w:hAnsi="Times New Roman" w:cs="Times New Roman"/>
          <w:sz w:val="28"/>
          <w:szCs w:val="28"/>
          <w:lang w:eastAsia="ru-RU"/>
        </w:rPr>
        <w:t xml:space="preserve">Со дня вступления в силу настоящего Устава и до дня начала исполнения своих полномочий Главой </w:t>
      </w:r>
      <w:r w:rsidRPr="00A44BFF">
        <w:rPr>
          <w:rFonts w:ascii="Times New Roman" w:eastAsia="Times New Roman" w:hAnsi="Times New Roman" w:cs="Times New Roman"/>
          <w:sz w:val="28"/>
          <w:szCs w:val="28"/>
          <w:lang w:eastAsia="ru-RU"/>
        </w:rPr>
        <w:t xml:space="preserve">Недвиговского </w:t>
      </w:r>
      <w:r w:rsidRPr="00A44BFF">
        <w:rPr>
          <w:rFonts w:ascii="Times New Roman" w:eastAsia="Times New Roman" w:hAnsi="Times New Roman" w:cs="Times New Roman"/>
          <w:color w:val="000000"/>
          <w:sz w:val="28"/>
          <w:szCs w:val="28"/>
          <w:lang w:eastAsia="ru-RU"/>
        </w:rPr>
        <w:t>сельск</w:t>
      </w:r>
      <w:r w:rsidRPr="00A44BFF">
        <w:rPr>
          <w:rFonts w:ascii="Times New Roman" w:eastAsia="Times New Roman" w:hAnsi="Times New Roman" w:cs="Times New Roman"/>
          <w:sz w:val="28"/>
          <w:szCs w:val="28"/>
          <w:lang w:eastAsia="ru-RU"/>
        </w:rPr>
        <w:t>ого поселения</w:t>
      </w:r>
      <w:r w:rsidRPr="00A44BFF">
        <w:rPr>
          <w:rFonts w:ascii="Times New Roman" w:eastAsia="Calibri" w:hAnsi="Times New Roman" w:cs="Times New Roman"/>
          <w:sz w:val="28"/>
          <w:szCs w:val="28"/>
          <w:lang w:eastAsia="ru-RU"/>
        </w:rPr>
        <w:t xml:space="preserve">, полномочия Главы </w:t>
      </w:r>
      <w:r w:rsidRPr="00A44BFF">
        <w:rPr>
          <w:rFonts w:ascii="Times New Roman" w:eastAsia="Times New Roman" w:hAnsi="Times New Roman" w:cs="Times New Roman"/>
          <w:sz w:val="28"/>
          <w:szCs w:val="28"/>
          <w:lang w:eastAsia="ru-RU"/>
        </w:rPr>
        <w:t xml:space="preserve">Недвиговского </w:t>
      </w:r>
      <w:r w:rsidRPr="00A44BFF">
        <w:rPr>
          <w:rFonts w:ascii="Times New Roman" w:eastAsia="Times New Roman" w:hAnsi="Times New Roman" w:cs="Times New Roman"/>
          <w:color w:val="000000"/>
          <w:sz w:val="28"/>
          <w:szCs w:val="28"/>
          <w:lang w:eastAsia="ru-RU"/>
        </w:rPr>
        <w:t>сельск</w:t>
      </w:r>
      <w:r w:rsidRPr="00A44BFF">
        <w:rPr>
          <w:rFonts w:ascii="Times New Roman" w:eastAsia="Times New Roman" w:hAnsi="Times New Roman" w:cs="Times New Roman"/>
          <w:sz w:val="28"/>
          <w:szCs w:val="28"/>
          <w:lang w:eastAsia="ru-RU"/>
        </w:rPr>
        <w:t>ого поселения</w:t>
      </w:r>
      <w:r w:rsidRPr="00A44BFF">
        <w:rPr>
          <w:rFonts w:ascii="Times New Roman" w:eastAsia="Calibri" w:hAnsi="Times New Roman" w:cs="Times New Roman"/>
          <w:sz w:val="28"/>
          <w:szCs w:val="28"/>
          <w:lang w:eastAsia="ru-RU"/>
        </w:rPr>
        <w:t xml:space="preserve">, за исключением полномочий, указанных в статьях 17, 18, подпунктах 2, 4 пункта 1 статьи 31 настоящего Устава, исполняет </w:t>
      </w:r>
      <w:r w:rsidRPr="00A44BFF">
        <w:rPr>
          <w:rFonts w:ascii="Times New Roman" w:eastAsia="Times New Roman" w:hAnsi="Times New Roman" w:cs="Times New Roman"/>
          <w:sz w:val="28"/>
          <w:szCs w:val="28"/>
          <w:lang w:eastAsia="ru-RU"/>
        </w:rPr>
        <w:t xml:space="preserve">глава Администрации Недвиговского </w:t>
      </w:r>
      <w:r w:rsidRPr="00A44BFF">
        <w:rPr>
          <w:rFonts w:ascii="Times New Roman" w:eastAsia="Times New Roman" w:hAnsi="Times New Roman" w:cs="Times New Roman"/>
          <w:color w:val="000000"/>
          <w:sz w:val="28"/>
          <w:szCs w:val="28"/>
          <w:lang w:eastAsia="ru-RU"/>
        </w:rPr>
        <w:t>сельск</w:t>
      </w:r>
      <w:r w:rsidRPr="00A44BFF">
        <w:rPr>
          <w:rFonts w:ascii="Times New Roman" w:eastAsia="Times New Roman" w:hAnsi="Times New Roman" w:cs="Times New Roman"/>
          <w:sz w:val="28"/>
          <w:szCs w:val="28"/>
          <w:lang w:eastAsia="ru-RU"/>
        </w:rPr>
        <w:t xml:space="preserve">ого поселения, назначенный по контракту до дня вступления в силу настоящего Устава, либо в случае отсутствия главы Администрации Недвиговского </w:t>
      </w:r>
      <w:r w:rsidRPr="00A44BFF">
        <w:rPr>
          <w:rFonts w:ascii="Times New Roman" w:eastAsia="Times New Roman" w:hAnsi="Times New Roman" w:cs="Times New Roman"/>
          <w:color w:val="000000"/>
          <w:sz w:val="28"/>
          <w:szCs w:val="28"/>
          <w:lang w:eastAsia="ru-RU"/>
        </w:rPr>
        <w:t>сельск</w:t>
      </w:r>
      <w:r w:rsidRPr="00A44BFF">
        <w:rPr>
          <w:rFonts w:ascii="Times New Roman" w:eastAsia="Times New Roman" w:hAnsi="Times New Roman" w:cs="Times New Roman"/>
          <w:sz w:val="28"/>
          <w:szCs w:val="28"/>
          <w:lang w:eastAsia="ru-RU"/>
        </w:rPr>
        <w:t xml:space="preserve">ого поселения, назначенного по контракту до дня вступления в силу настоящего Устава, - руководитель структурного подразделения Администрации Недвиговского </w:t>
      </w:r>
      <w:r w:rsidRPr="00A44BFF">
        <w:rPr>
          <w:rFonts w:ascii="Times New Roman" w:eastAsia="Times New Roman" w:hAnsi="Times New Roman" w:cs="Times New Roman"/>
          <w:color w:val="000000"/>
          <w:sz w:val="28"/>
          <w:szCs w:val="28"/>
          <w:lang w:eastAsia="ru-RU"/>
        </w:rPr>
        <w:t>сельск</w:t>
      </w:r>
      <w:r w:rsidRPr="00A44BFF">
        <w:rPr>
          <w:rFonts w:ascii="Times New Roman" w:eastAsia="Times New Roman" w:hAnsi="Times New Roman" w:cs="Times New Roman"/>
          <w:sz w:val="28"/>
          <w:szCs w:val="28"/>
          <w:lang w:eastAsia="ru-RU"/>
        </w:rPr>
        <w:t>ого поселения</w:t>
      </w:r>
      <w:r w:rsidRPr="00A44BFF">
        <w:rPr>
          <w:rFonts w:ascii="Times New Roman" w:eastAsia="Times New Roman" w:hAnsi="Times New Roman" w:cs="Times New Roman"/>
          <w:color w:val="000000"/>
          <w:sz w:val="28"/>
          <w:szCs w:val="28"/>
          <w:lang w:eastAsia="ru-RU"/>
        </w:rPr>
        <w:t xml:space="preserve">, определенный Регламентом Администрации </w:t>
      </w:r>
      <w:r w:rsidRPr="00A44BFF">
        <w:rPr>
          <w:rFonts w:ascii="Times New Roman" w:eastAsia="Times New Roman" w:hAnsi="Times New Roman" w:cs="Times New Roman"/>
          <w:sz w:val="28"/>
          <w:szCs w:val="28"/>
          <w:lang w:eastAsia="ru-RU"/>
        </w:rPr>
        <w:t xml:space="preserve">Недвиговского </w:t>
      </w:r>
      <w:r w:rsidRPr="00A44BFF">
        <w:rPr>
          <w:rFonts w:ascii="Times New Roman" w:eastAsia="Times New Roman" w:hAnsi="Times New Roman" w:cs="Times New Roman"/>
          <w:color w:val="000000"/>
          <w:sz w:val="28"/>
          <w:szCs w:val="28"/>
          <w:lang w:eastAsia="ru-RU"/>
        </w:rPr>
        <w:t>сельск</w:t>
      </w:r>
      <w:r w:rsidRPr="00A44BFF">
        <w:rPr>
          <w:rFonts w:ascii="Times New Roman" w:eastAsia="Times New Roman" w:hAnsi="Times New Roman" w:cs="Times New Roman"/>
          <w:sz w:val="28"/>
          <w:szCs w:val="28"/>
          <w:lang w:eastAsia="ru-RU"/>
        </w:rPr>
        <w:t>ого поселения</w:t>
      </w:r>
      <w:r w:rsidRPr="00A44BFF">
        <w:rPr>
          <w:rFonts w:ascii="Times New Roman" w:eastAsia="Times New Roman" w:hAnsi="Times New Roman" w:cs="Times New Roman"/>
          <w:color w:val="000000"/>
          <w:sz w:val="28"/>
          <w:szCs w:val="28"/>
          <w:lang w:eastAsia="ru-RU"/>
        </w:rPr>
        <w:t>,</w:t>
      </w:r>
      <w:r w:rsidRPr="00A44BFF">
        <w:rPr>
          <w:rFonts w:ascii="Times New Roman" w:eastAsia="Times New Roman" w:hAnsi="Times New Roman" w:cs="Times New Roman"/>
          <w:sz w:val="28"/>
          <w:szCs w:val="28"/>
          <w:lang w:eastAsia="ru-RU"/>
        </w:rPr>
        <w:t xml:space="preserve"> а в случае отсутствия указанного должностного лица либо отсутствия в Регламенте Администрации Недвиговского </w:t>
      </w:r>
      <w:r w:rsidRPr="00A44BFF">
        <w:rPr>
          <w:rFonts w:ascii="Times New Roman" w:eastAsia="Times New Roman" w:hAnsi="Times New Roman" w:cs="Times New Roman"/>
          <w:color w:val="000000"/>
          <w:sz w:val="28"/>
          <w:szCs w:val="28"/>
          <w:lang w:eastAsia="ru-RU"/>
        </w:rPr>
        <w:t>сельск</w:t>
      </w:r>
      <w:r w:rsidRPr="00A44BFF">
        <w:rPr>
          <w:rFonts w:ascii="Times New Roman" w:eastAsia="Times New Roman" w:hAnsi="Times New Roman" w:cs="Times New Roman"/>
          <w:sz w:val="28"/>
          <w:szCs w:val="28"/>
          <w:lang w:eastAsia="ru-RU"/>
        </w:rPr>
        <w:t xml:space="preserve">ого поселения соответствующих положений – иной муниципальный служащий Администрации Недвиговского </w:t>
      </w:r>
      <w:r w:rsidRPr="00A44BFF">
        <w:rPr>
          <w:rFonts w:ascii="Times New Roman" w:eastAsia="Times New Roman" w:hAnsi="Times New Roman" w:cs="Times New Roman"/>
          <w:color w:val="000000"/>
          <w:sz w:val="28"/>
          <w:szCs w:val="28"/>
          <w:lang w:eastAsia="ru-RU"/>
        </w:rPr>
        <w:t>сельск</w:t>
      </w:r>
      <w:r w:rsidRPr="00A44BFF">
        <w:rPr>
          <w:rFonts w:ascii="Times New Roman" w:eastAsia="Times New Roman" w:hAnsi="Times New Roman" w:cs="Times New Roman"/>
          <w:sz w:val="28"/>
          <w:szCs w:val="28"/>
          <w:lang w:eastAsia="ru-RU"/>
        </w:rPr>
        <w:t xml:space="preserve">ого поселения, определенный </w:t>
      </w:r>
      <w:r w:rsidRPr="00A44BFF">
        <w:rPr>
          <w:rFonts w:ascii="Times New Roman" w:eastAsia="Times New Roman" w:hAnsi="Times New Roman" w:cs="Times New Roman"/>
          <w:color w:val="000000"/>
          <w:sz w:val="28"/>
          <w:szCs w:val="28"/>
          <w:lang w:eastAsia="ru-RU"/>
        </w:rPr>
        <w:t xml:space="preserve">Собранием депутатов </w:t>
      </w:r>
      <w:r w:rsidRPr="00A44BFF">
        <w:rPr>
          <w:rFonts w:ascii="Times New Roman" w:eastAsia="Times New Roman" w:hAnsi="Times New Roman" w:cs="Times New Roman"/>
          <w:sz w:val="28"/>
          <w:szCs w:val="28"/>
          <w:lang w:eastAsia="ru-RU"/>
        </w:rPr>
        <w:t xml:space="preserve">Недвиговского </w:t>
      </w:r>
      <w:r w:rsidRPr="00A44BFF">
        <w:rPr>
          <w:rFonts w:ascii="Times New Roman" w:eastAsia="Times New Roman" w:hAnsi="Times New Roman" w:cs="Times New Roman"/>
          <w:color w:val="000000"/>
          <w:sz w:val="28"/>
          <w:szCs w:val="28"/>
          <w:lang w:eastAsia="ru-RU"/>
        </w:rPr>
        <w:t>сельск</w:t>
      </w:r>
      <w:r w:rsidRPr="00A44BFF">
        <w:rPr>
          <w:rFonts w:ascii="Times New Roman" w:eastAsia="Times New Roman" w:hAnsi="Times New Roman" w:cs="Times New Roman"/>
          <w:sz w:val="28"/>
          <w:szCs w:val="28"/>
          <w:lang w:eastAsia="ru-RU"/>
        </w:rPr>
        <w:t>ого поселения.</w:t>
      </w:r>
    </w:p>
    <w:p w:rsidR="00A44BFF" w:rsidRPr="00A44BFF" w:rsidRDefault="00A44BFF" w:rsidP="00A44BFF">
      <w:pPr>
        <w:spacing w:after="0" w:line="240" w:lineRule="auto"/>
        <w:ind w:firstLine="709"/>
        <w:jc w:val="both"/>
        <w:rPr>
          <w:rFonts w:ascii="Times New Roman" w:eastAsia="Times New Roman" w:hAnsi="Times New Roman" w:cs="Times New Roman"/>
          <w:sz w:val="28"/>
          <w:szCs w:val="28"/>
          <w:lang w:eastAsia="ru-RU"/>
        </w:rPr>
      </w:pPr>
      <w:r w:rsidRPr="00A44BFF">
        <w:rPr>
          <w:rFonts w:ascii="Times New Roman" w:eastAsia="Calibri" w:hAnsi="Times New Roman" w:cs="Times New Roman"/>
          <w:sz w:val="28"/>
          <w:szCs w:val="28"/>
          <w:lang w:eastAsia="ru-RU"/>
        </w:rPr>
        <w:lastRenderedPageBreak/>
        <w:t xml:space="preserve">Полномочия Главы </w:t>
      </w:r>
      <w:r w:rsidRPr="00A44BFF">
        <w:rPr>
          <w:rFonts w:ascii="Times New Roman" w:eastAsia="Times New Roman" w:hAnsi="Times New Roman" w:cs="Times New Roman"/>
          <w:sz w:val="28"/>
          <w:szCs w:val="28"/>
          <w:lang w:eastAsia="ru-RU"/>
        </w:rPr>
        <w:t xml:space="preserve">Недвиговского </w:t>
      </w:r>
      <w:r w:rsidRPr="00A44BFF">
        <w:rPr>
          <w:rFonts w:ascii="Times New Roman" w:eastAsia="Times New Roman" w:hAnsi="Times New Roman" w:cs="Times New Roman"/>
          <w:color w:val="000000"/>
          <w:sz w:val="28"/>
          <w:szCs w:val="28"/>
          <w:lang w:eastAsia="ru-RU"/>
        </w:rPr>
        <w:t>сельск</w:t>
      </w:r>
      <w:r w:rsidRPr="00A44BFF">
        <w:rPr>
          <w:rFonts w:ascii="Times New Roman" w:eastAsia="Times New Roman" w:hAnsi="Times New Roman" w:cs="Times New Roman"/>
          <w:sz w:val="28"/>
          <w:szCs w:val="28"/>
          <w:lang w:eastAsia="ru-RU"/>
        </w:rPr>
        <w:t>ого поселения</w:t>
      </w:r>
      <w:r w:rsidRPr="00A44BFF">
        <w:rPr>
          <w:rFonts w:ascii="Times New Roman" w:eastAsia="Calibri" w:hAnsi="Times New Roman" w:cs="Times New Roman"/>
          <w:sz w:val="28"/>
          <w:szCs w:val="28"/>
          <w:lang w:eastAsia="ru-RU"/>
        </w:rPr>
        <w:t xml:space="preserve">, предусмотренные статьями 17, 18, подпунктами 2, 4 пункта 1 статьи 31 настоящего Устава, </w:t>
      </w:r>
      <w:r w:rsidRPr="00A44BFF">
        <w:rPr>
          <w:rFonts w:ascii="Times New Roman" w:eastAsia="Times New Roman" w:hAnsi="Times New Roman" w:cs="Times New Roman"/>
          <w:sz w:val="28"/>
          <w:szCs w:val="28"/>
          <w:lang w:eastAsia="ru-RU"/>
        </w:rPr>
        <w:t xml:space="preserve">исполняет заместитель председателя </w:t>
      </w:r>
      <w:r w:rsidRPr="00A44BFF">
        <w:rPr>
          <w:rFonts w:ascii="Times New Roman" w:eastAsia="Times New Roman" w:hAnsi="Times New Roman" w:cs="Times New Roman"/>
          <w:color w:val="000000"/>
          <w:sz w:val="28"/>
          <w:szCs w:val="28"/>
          <w:lang w:eastAsia="ru-RU"/>
        </w:rPr>
        <w:t xml:space="preserve">Собрания депутатов </w:t>
      </w:r>
      <w:r w:rsidRPr="00A44BFF">
        <w:rPr>
          <w:rFonts w:ascii="Times New Roman" w:eastAsia="Times New Roman" w:hAnsi="Times New Roman" w:cs="Times New Roman"/>
          <w:sz w:val="28"/>
          <w:szCs w:val="28"/>
          <w:lang w:eastAsia="ru-RU"/>
        </w:rPr>
        <w:t xml:space="preserve">Недвиговского </w:t>
      </w:r>
      <w:r w:rsidRPr="00A44BFF">
        <w:rPr>
          <w:rFonts w:ascii="Times New Roman" w:eastAsia="Times New Roman" w:hAnsi="Times New Roman" w:cs="Times New Roman"/>
          <w:color w:val="000000"/>
          <w:sz w:val="28"/>
          <w:szCs w:val="28"/>
          <w:lang w:eastAsia="ru-RU"/>
        </w:rPr>
        <w:t>сельск</w:t>
      </w:r>
      <w:r w:rsidRPr="00A44BFF">
        <w:rPr>
          <w:rFonts w:ascii="Times New Roman" w:eastAsia="Times New Roman" w:hAnsi="Times New Roman" w:cs="Times New Roman"/>
          <w:sz w:val="28"/>
          <w:szCs w:val="28"/>
          <w:lang w:eastAsia="ru-RU"/>
        </w:rPr>
        <w:t xml:space="preserve">ого поселения, а в случае отсутствия заместителя председателя </w:t>
      </w:r>
      <w:r w:rsidRPr="00A44BFF">
        <w:rPr>
          <w:rFonts w:ascii="Times New Roman" w:eastAsia="Times New Roman" w:hAnsi="Times New Roman" w:cs="Times New Roman"/>
          <w:color w:val="000000"/>
          <w:sz w:val="28"/>
          <w:szCs w:val="28"/>
          <w:lang w:eastAsia="ru-RU"/>
        </w:rPr>
        <w:t xml:space="preserve">Собрания депутатов </w:t>
      </w:r>
      <w:r w:rsidRPr="00A44BFF">
        <w:rPr>
          <w:rFonts w:ascii="Times New Roman" w:eastAsia="Times New Roman" w:hAnsi="Times New Roman" w:cs="Times New Roman"/>
          <w:sz w:val="28"/>
          <w:szCs w:val="28"/>
          <w:lang w:eastAsia="ru-RU"/>
        </w:rPr>
        <w:t xml:space="preserve">Недвиговского </w:t>
      </w:r>
      <w:r w:rsidRPr="00A44BFF">
        <w:rPr>
          <w:rFonts w:ascii="Times New Roman" w:eastAsia="Times New Roman" w:hAnsi="Times New Roman" w:cs="Times New Roman"/>
          <w:color w:val="000000"/>
          <w:sz w:val="28"/>
          <w:szCs w:val="28"/>
          <w:lang w:eastAsia="ru-RU"/>
        </w:rPr>
        <w:t>сельск</w:t>
      </w:r>
      <w:r w:rsidRPr="00A44BFF">
        <w:rPr>
          <w:rFonts w:ascii="Times New Roman" w:eastAsia="Times New Roman" w:hAnsi="Times New Roman" w:cs="Times New Roman"/>
          <w:sz w:val="28"/>
          <w:szCs w:val="28"/>
          <w:lang w:eastAsia="ru-RU"/>
        </w:rPr>
        <w:t xml:space="preserve">ого поселения – депутат </w:t>
      </w:r>
      <w:r w:rsidRPr="00A44BFF">
        <w:rPr>
          <w:rFonts w:ascii="Times New Roman" w:eastAsia="Times New Roman" w:hAnsi="Times New Roman" w:cs="Times New Roman"/>
          <w:color w:val="000000"/>
          <w:sz w:val="28"/>
          <w:szCs w:val="28"/>
          <w:lang w:eastAsia="ru-RU"/>
        </w:rPr>
        <w:t xml:space="preserve">Собрания депутатов </w:t>
      </w:r>
      <w:r w:rsidRPr="00A44BFF">
        <w:rPr>
          <w:rFonts w:ascii="Times New Roman" w:eastAsia="Times New Roman" w:hAnsi="Times New Roman" w:cs="Times New Roman"/>
          <w:sz w:val="28"/>
          <w:szCs w:val="28"/>
          <w:lang w:eastAsia="ru-RU"/>
        </w:rPr>
        <w:t xml:space="preserve">Недвиговского </w:t>
      </w:r>
      <w:r w:rsidRPr="00A44BFF">
        <w:rPr>
          <w:rFonts w:ascii="Times New Roman" w:eastAsia="Times New Roman" w:hAnsi="Times New Roman" w:cs="Times New Roman"/>
          <w:color w:val="000000"/>
          <w:sz w:val="28"/>
          <w:szCs w:val="28"/>
          <w:lang w:eastAsia="ru-RU"/>
        </w:rPr>
        <w:t>сельск</w:t>
      </w:r>
      <w:r w:rsidRPr="00A44BFF">
        <w:rPr>
          <w:rFonts w:ascii="Times New Roman" w:eastAsia="Times New Roman" w:hAnsi="Times New Roman" w:cs="Times New Roman"/>
          <w:sz w:val="28"/>
          <w:szCs w:val="28"/>
          <w:lang w:eastAsia="ru-RU"/>
        </w:rPr>
        <w:t xml:space="preserve">ого поселения, определенный </w:t>
      </w:r>
      <w:r w:rsidRPr="00A44BFF">
        <w:rPr>
          <w:rFonts w:ascii="Times New Roman" w:eastAsia="Times New Roman" w:hAnsi="Times New Roman" w:cs="Times New Roman"/>
          <w:color w:val="000000"/>
          <w:sz w:val="28"/>
          <w:szCs w:val="28"/>
          <w:lang w:eastAsia="ru-RU"/>
        </w:rPr>
        <w:t xml:space="preserve">Собранием депутатов </w:t>
      </w:r>
      <w:r w:rsidRPr="00A44BFF">
        <w:rPr>
          <w:rFonts w:ascii="Times New Roman" w:eastAsia="Times New Roman" w:hAnsi="Times New Roman" w:cs="Times New Roman"/>
          <w:sz w:val="28"/>
          <w:szCs w:val="28"/>
          <w:lang w:eastAsia="ru-RU"/>
        </w:rPr>
        <w:t xml:space="preserve">Недвиговского </w:t>
      </w:r>
      <w:r w:rsidRPr="00A44BFF">
        <w:rPr>
          <w:rFonts w:ascii="Times New Roman" w:eastAsia="Times New Roman" w:hAnsi="Times New Roman" w:cs="Times New Roman"/>
          <w:color w:val="000000"/>
          <w:sz w:val="28"/>
          <w:szCs w:val="28"/>
          <w:lang w:eastAsia="ru-RU"/>
        </w:rPr>
        <w:t>сельск</w:t>
      </w:r>
      <w:r w:rsidRPr="00A44BFF">
        <w:rPr>
          <w:rFonts w:ascii="Times New Roman" w:eastAsia="Times New Roman" w:hAnsi="Times New Roman" w:cs="Times New Roman"/>
          <w:sz w:val="28"/>
          <w:szCs w:val="28"/>
          <w:lang w:eastAsia="ru-RU"/>
        </w:rPr>
        <w:t>ого поселения.</w:t>
      </w:r>
    </w:p>
    <w:p w:rsidR="00A44BFF" w:rsidRPr="00A44BFF" w:rsidRDefault="00A44BFF" w:rsidP="00A44BFF">
      <w:pPr>
        <w:widowControl w:val="0"/>
        <w:adjustRightInd w:val="0"/>
        <w:spacing w:after="0" w:line="240" w:lineRule="auto"/>
        <w:ind w:firstLine="709"/>
        <w:jc w:val="both"/>
        <w:textAlignment w:val="baseline"/>
        <w:rPr>
          <w:rFonts w:ascii="Times New Roman" w:eastAsia="Calibri" w:hAnsi="Times New Roman" w:cs="Times New Roman"/>
          <w:sz w:val="28"/>
          <w:szCs w:val="28"/>
        </w:rPr>
      </w:pPr>
    </w:p>
    <w:p w:rsidR="00A44BFF" w:rsidRPr="00A44BFF" w:rsidRDefault="00A44BFF" w:rsidP="00A44BFF">
      <w:pPr>
        <w:widowControl w:val="0"/>
        <w:adjustRightInd w:val="0"/>
        <w:spacing w:after="0" w:line="240" w:lineRule="auto"/>
        <w:ind w:firstLine="709"/>
        <w:jc w:val="both"/>
        <w:textAlignment w:val="baseline"/>
        <w:rPr>
          <w:rFonts w:ascii="Times New Roman" w:eastAsia="Calibri" w:hAnsi="Times New Roman" w:cs="Times New Roman"/>
          <w:bCs/>
          <w:sz w:val="28"/>
          <w:szCs w:val="28"/>
        </w:rPr>
      </w:pPr>
      <w:r w:rsidRPr="00A44BFF">
        <w:rPr>
          <w:rFonts w:ascii="Times New Roman" w:eastAsia="Calibri" w:hAnsi="Times New Roman" w:cs="Times New Roman"/>
          <w:bCs/>
          <w:sz w:val="28"/>
          <w:szCs w:val="28"/>
        </w:rPr>
        <w:t>Статья 75. Признание утратившими силу отдельных муниципальных нормативных правовых актов</w:t>
      </w:r>
    </w:p>
    <w:p w:rsidR="00A44BFF" w:rsidRPr="00A44BFF" w:rsidRDefault="00A44BFF" w:rsidP="00A44BFF">
      <w:pPr>
        <w:widowControl w:val="0"/>
        <w:adjustRightInd w:val="0"/>
        <w:spacing w:after="0" w:line="240" w:lineRule="auto"/>
        <w:ind w:firstLine="709"/>
        <w:jc w:val="both"/>
        <w:textAlignment w:val="baseline"/>
        <w:rPr>
          <w:rFonts w:ascii="Times New Roman" w:eastAsia="Calibri" w:hAnsi="Times New Roman" w:cs="Times New Roman"/>
          <w:sz w:val="28"/>
          <w:szCs w:val="28"/>
        </w:rPr>
      </w:pPr>
    </w:p>
    <w:p w:rsidR="00A44BFF" w:rsidRPr="00A44BFF" w:rsidRDefault="00A44BFF" w:rsidP="00A44BFF">
      <w:pPr>
        <w:widowControl w:val="0"/>
        <w:adjustRightInd w:val="0"/>
        <w:spacing w:after="0" w:line="240" w:lineRule="auto"/>
        <w:ind w:firstLine="709"/>
        <w:jc w:val="both"/>
        <w:textAlignment w:val="baseline"/>
        <w:rPr>
          <w:rFonts w:ascii="Times New Roman" w:eastAsia="Calibri" w:hAnsi="Times New Roman" w:cs="Times New Roman"/>
          <w:sz w:val="28"/>
          <w:szCs w:val="28"/>
        </w:rPr>
      </w:pPr>
      <w:r w:rsidRPr="00A44BFF">
        <w:rPr>
          <w:rFonts w:ascii="Times New Roman" w:eastAsia="Calibri" w:hAnsi="Times New Roman" w:cs="Times New Roman"/>
          <w:sz w:val="28"/>
          <w:szCs w:val="28"/>
        </w:rPr>
        <w:t>Со дня вступления в силу настоящего Устава признать утратившими силу:</w:t>
      </w:r>
    </w:p>
    <w:p w:rsidR="00A44BFF" w:rsidRPr="00A44BFF" w:rsidRDefault="00A44BFF" w:rsidP="00A44BFF">
      <w:pPr>
        <w:widowControl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 Устав муниципального образования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принятый решением Собрания депутатов Недвиговского сельского поселения от 28.08.2023 №75.</w:t>
      </w:r>
    </w:p>
    <w:p w:rsidR="00A44BFF" w:rsidRPr="00A44BFF" w:rsidRDefault="00A44BFF" w:rsidP="00A44BFF">
      <w:pPr>
        <w:widowControl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p>
    <w:p w:rsidR="00A44BFF" w:rsidRPr="00A44BFF" w:rsidRDefault="00A44BFF" w:rsidP="00A44BFF">
      <w:pPr>
        <w:spacing w:after="0" w:line="240" w:lineRule="auto"/>
        <w:ind w:firstLine="4962"/>
        <w:jc w:val="center"/>
        <w:rPr>
          <w:rFonts w:ascii="Times New Roman" w:eastAsia="Calibri" w:hAnsi="Times New Roman" w:cs="Times New Roman"/>
          <w:szCs w:val="20"/>
          <w:lang w:bidi="hi-IN"/>
        </w:rPr>
      </w:pPr>
    </w:p>
    <w:p w:rsidR="00A44BFF" w:rsidRPr="00A44BFF" w:rsidRDefault="00A44BFF" w:rsidP="00A44BFF">
      <w:pPr>
        <w:spacing w:after="0" w:line="240" w:lineRule="auto"/>
        <w:ind w:firstLine="4962"/>
        <w:jc w:val="center"/>
        <w:rPr>
          <w:rFonts w:ascii="Times New Roman" w:eastAsia="Calibri" w:hAnsi="Times New Roman" w:cs="Times New Roman"/>
          <w:szCs w:val="20"/>
          <w:lang w:bidi="hi-IN"/>
        </w:rPr>
      </w:pPr>
    </w:p>
    <w:p w:rsidR="00A44BFF" w:rsidRPr="00A44BFF" w:rsidRDefault="00A44BFF" w:rsidP="00A44BFF">
      <w:pPr>
        <w:spacing w:after="0" w:line="240" w:lineRule="auto"/>
        <w:ind w:firstLine="4962"/>
        <w:jc w:val="center"/>
        <w:rPr>
          <w:rFonts w:ascii="Times New Roman" w:eastAsia="Calibri" w:hAnsi="Times New Roman" w:cs="Times New Roman"/>
          <w:szCs w:val="20"/>
          <w:lang w:bidi="hi-IN"/>
        </w:rPr>
      </w:pPr>
    </w:p>
    <w:p w:rsidR="00A44BFF" w:rsidRPr="00A44BFF" w:rsidRDefault="00A44BFF" w:rsidP="00A44BFF">
      <w:pPr>
        <w:spacing w:after="0" w:line="240" w:lineRule="auto"/>
        <w:ind w:firstLine="4962"/>
        <w:jc w:val="center"/>
        <w:rPr>
          <w:rFonts w:ascii="Times New Roman" w:eastAsia="Calibri" w:hAnsi="Times New Roman" w:cs="Times New Roman"/>
          <w:szCs w:val="20"/>
          <w:lang w:bidi="hi-IN"/>
        </w:rPr>
      </w:pPr>
    </w:p>
    <w:p w:rsidR="00A44BFF" w:rsidRPr="00A44BFF" w:rsidRDefault="00A44BFF" w:rsidP="00A44BFF">
      <w:pPr>
        <w:spacing w:after="0" w:line="240" w:lineRule="auto"/>
        <w:ind w:firstLine="4962"/>
        <w:jc w:val="center"/>
        <w:rPr>
          <w:rFonts w:ascii="Times New Roman" w:eastAsia="Calibri" w:hAnsi="Times New Roman" w:cs="Times New Roman"/>
          <w:szCs w:val="20"/>
          <w:lang w:bidi="hi-IN"/>
        </w:rPr>
      </w:pPr>
    </w:p>
    <w:p w:rsidR="00A44BFF" w:rsidRPr="00A44BFF" w:rsidRDefault="00A44BFF" w:rsidP="00A44BFF">
      <w:pPr>
        <w:spacing w:after="0" w:line="240" w:lineRule="auto"/>
        <w:ind w:firstLine="4962"/>
        <w:jc w:val="center"/>
        <w:rPr>
          <w:rFonts w:ascii="Times New Roman" w:eastAsia="Calibri" w:hAnsi="Times New Roman" w:cs="Times New Roman"/>
          <w:szCs w:val="20"/>
          <w:lang w:bidi="hi-IN"/>
        </w:rPr>
      </w:pPr>
    </w:p>
    <w:p w:rsidR="00A44BFF" w:rsidRPr="00A44BFF" w:rsidRDefault="00A44BFF" w:rsidP="00A44BFF">
      <w:pPr>
        <w:spacing w:after="0" w:line="240" w:lineRule="auto"/>
        <w:ind w:firstLine="4962"/>
        <w:jc w:val="center"/>
        <w:rPr>
          <w:rFonts w:ascii="Times New Roman" w:eastAsia="Calibri" w:hAnsi="Times New Roman" w:cs="Times New Roman"/>
          <w:szCs w:val="20"/>
          <w:lang w:bidi="hi-IN"/>
        </w:rPr>
      </w:pPr>
    </w:p>
    <w:p w:rsidR="00A44BFF" w:rsidRPr="00A44BFF" w:rsidRDefault="00A44BFF" w:rsidP="00A44BFF">
      <w:pPr>
        <w:spacing w:after="0" w:line="240" w:lineRule="auto"/>
        <w:ind w:firstLine="4962"/>
        <w:jc w:val="center"/>
        <w:rPr>
          <w:rFonts w:ascii="Times New Roman" w:eastAsia="Calibri" w:hAnsi="Times New Roman" w:cs="Times New Roman"/>
          <w:szCs w:val="20"/>
          <w:lang w:bidi="hi-IN"/>
        </w:rPr>
      </w:pPr>
    </w:p>
    <w:p w:rsidR="00A44BFF" w:rsidRPr="00A44BFF" w:rsidRDefault="00A44BFF" w:rsidP="00A44BFF">
      <w:pPr>
        <w:spacing w:after="0" w:line="240" w:lineRule="auto"/>
        <w:ind w:firstLine="4962"/>
        <w:jc w:val="center"/>
        <w:rPr>
          <w:rFonts w:ascii="Times New Roman" w:eastAsia="Calibri" w:hAnsi="Times New Roman" w:cs="Times New Roman"/>
          <w:szCs w:val="20"/>
          <w:lang w:bidi="hi-IN"/>
        </w:rPr>
      </w:pPr>
    </w:p>
    <w:p w:rsidR="00A44BFF" w:rsidRPr="00A44BFF" w:rsidRDefault="00A44BFF" w:rsidP="00A44BFF">
      <w:pPr>
        <w:spacing w:after="0" w:line="240" w:lineRule="auto"/>
        <w:ind w:firstLine="4962"/>
        <w:jc w:val="center"/>
        <w:rPr>
          <w:rFonts w:ascii="Times New Roman" w:eastAsia="Calibri" w:hAnsi="Times New Roman" w:cs="Times New Roman"/>
          <w:szCs w:val="20"/>
          <w:lang w:bidi="hi-IN"/>
        </w:rPr>
      </w:pPr>
    </w:p>
    <w:p w:rsidR="00A44BFF" w:rsidRPr="00A44BFF" w:rsidRDefault="00A44BFF" w:rsidP="00A44BFF">
      <w:pPr>
        <w:spacing w:after="0" w:line="240" w:lineRule="auto"/>
        <w:ind w:firstLine="4962"/>
        <w:jc w:val="center"/>
        <w:rPr>
          <w:rFonts w:ascii="Times New Roman" w:eastAsia="Calibri" w:hAnsi="Times New Roman" w:cs="Times New Roman"/>
          <w:szCs w:val="20"/>
          <w:lang w:bidi="hi-IN"/>
        </w:rPr>
      </w:pPr>
    </w:p>
    <w:p w:rsidR="00A44BFF" w:rsidRPr="00A44BFF" w:rsidRDefault="00A44BFF" w:rsidP="00A44BFF">
      <w:pPr>
        <w:spacing w:after="0" w:line="240" w:lineRule="auto"/>
        <w:ind w:firstLine="4962"/>
        <w:jc w:val="center"/>
        <w:rPr>
          <w:rFonts w:ascii="Times New Roman" w:eastAsia="Calibri" w:hAnsi="Times New Roman" w:cs="Times New Roman"/>
          <w:szCs w:val="20"/>
          <w:lang w:bidi="hi-IN"/>
        </w:rPr>
      </w:pPr>
    </w:p>
    <w:p w:rsidR="00A44BFF" w:rsidRPr="00A44BFF" w:rsidRDefault="00A44BFF" w:rsidP="00A44BFF">
      <w:pPr>
        <w:spacing w:after="0" w:line="240" w:lineRule="auto"/>
        <w:ind w:firstLine="4962"/>
        <w:jc w:val="center"/>
        <w:rPr>
          <w:rFonts w:ascii="Times New Roman" w:eastAsia="Calibri" w:hAnsi="Times New Roman" w:cs="Times New Roman"/>
          <w:szCs w:val="20"/>
          <w:lang w:bidi="hi-IN"/>
        </w:rPr>
      </w:pPr>
    </w:p>
    <w:p w:rsidR="00A44BFF" w:rsidRPr="00A44BFF" w:rsidRDefault="00A44BFF" w:rsidP="00A44BFF">
      <w:pPr>
        <w:spacing w:after="0" w:line="240" w:lineRule="auto"/>
        <w:ind w:firstLine="4962"/>
        <w:jc w:val="center"/>
        <w:rPr>
          <w:rFonts w:ascii="Times New Roman" w:eastAsia="Calibri" w:hAnsi="Times New Roman" w:cs="Times New Roman"/>
          <w:szCs w:val="20"/>
          <w:lang w:bidi="hi-IN"/>
        </w:rPr>
      </w:pPr>
    </w:p>
    <w:p w:rsidR="00A44BFF" w:rsidRPr="00A44BFF" w:rsidRDefault="00A44BFF" w:rsidP="00A44BFF">
      <w:pPr>
        <w:spacing w:after="0" w:line="240" w:lineRule="auto"/>
        <w:ind w:firstLine="4962"/>
        <w:jc w:val="center"/>
        <w:rPr>
          <w:rFonts w:ascii="Times New Roman" w:eastAsia="Calibri" w:hAnsi="Times New Roman" w:cs="Times New Roman"/>
          <w:szCs w:val="20"/>
          <w:lang w:bidi="hi-IN"/>
        </w:rPr>
      </w:pPr>
    </w:p>
    <w:p w:rsidR="00A44BFF" w:rsidRPr="00A44BFF" w:rsidRDefault="00A44BFF" w:rsidP="00A44BFF">
      <w:pPr>
        <w:spacing w:after="0" w:line="240" w:lineRule="auto"/>
        <w:ind w:firstLine="4962"/>
        <w:jc w:val="center"/>
        <w:rPr>
          <w:rFonts w:ascii="Times New Roman" w:eastAsia="Calibri" w:hAnsi="Times New Roman" w:cs="Times New Roman"/>
          <w:szCs w:val="20"/>
          <w:lang w:bidi="hi-IN"/>
        </w:rPr>
      </w:pPr>
    </w:p>
    <w:p w:rsidR="00A44BFF" w:rsidRPr="00A44BFF" w:rsidRDefault="00A44BFF" w:rsidP="00A44BFF">
      <w:pPr>
        <w:spacing w:after="0" w:line="240" w:lineRule="auto"/>
        <w:ind w:firstLine="4962"/>
        <w:jc w:val="center"/>
        <w:rPr>
          <w:rFonts w:ascii="Times New Roman" w:eastAsia="Calibri" w:hAnsi="Times New Roman" w:cs="Times New Roman"/>
          <w:szCs w:val="20"/>
          <w:lang w:bidi="hi-IN"/>
        </w:rPr>
      </w:pPr>
    </w:p>
    <w:p w:rsidR="00A44BFF" w:rsidRPr="00A44BFF" w:rsidRDefault="00A44BFF" w:rsidP="00A44BFF">
      <w:pPr>
        <w:spacing w:after="0" w:line="240" w:lineRule="auto"/>
        <w:ind w:firstLine="4962"/>
        <w:jc w:val="center"/>
        <w:rPr>
          <w:rFonts w:ascii="Times New Roman" w:eastAsia="Calibri" w:hAnsi="Times New Roman" w:cs="Times New Roman"/>
          <w:szCs w:val="20"/>
          <w:lang w:bidi="hi-IN"/>
        </w:rPr>
      </w:pPr>
    </w:p>
    <w:p w:rsidR="00A44BFF" w:rsidRPr="00A44BFF" w:rsidRDefault="00A44BFF" w:rsidP="00A44BFF">
      <w:pPr>
        <w:spacing w:after="0" w:line="240" w:lineRule="auto"/>
        <w:ind w:firstLine="4962"/>
        <w:jc w:val="center"/>
        <w:rPr>
          <w:rFonts w:ascii="Times New Roman" w:eastAsia="Calibri" w:hAnsi="Times New Roman" w:cs="Times New Roman"/>
          <w:szCs w:val="20"/>
          <w:lang w:bidi="hi-IN"/>
        </w:rPr>
      </w:pPr>
    </w:p>
    <w:p w:rsidR="00A44BFF" w:rsidRDefault="00A44BFF" w:rsidP="00AB2CEA">
      <w:pPr>
        <w:spacing w:after="0" w:line="240" w:lineRule="auto"/>
        <w:rPr>
          <w:rFonts w:ascii="Times New Roman" w:eastAsia="Calibri" w:hAnsi="Times New Roman" w:cs="Times New Roman"/>
          <w:szCs w:val="20"/>
          <w:lang w:bidi="hi-IN"/>
        </w:rPr>
      </w:pPr>
    </w:p>
    <w:p w:rsidR="00AB2CEA" w:rsidRDefault="00AB2CEA" w:rsidP="00AB2CEA">
      <w:pPr>
        <w:spacing w:after="0" w:line="240" w:lineRule="auto"/>
        <w:rPr>
          <w:rFonts w:ascii="Times New Roman" w:eastAsia="Calibri" w:hAnsi="Times New Roman" w:cs="Times New Roman"/>
          <w:szCs w:val="20"/>
          <w:lang w:bidi="hi-IN"/>
        </w:rPr>
      </w:pPr>
    </w:p>
    <w:p w:rsidR="00A44BFF" w:rsidRDefault="00A44BFF" w:rsidP="00A44BFF">
      <w:pPr>
        <w:spacing w:after="0" w:line="240" w:lineRule="auto"/>
        <w:ind w:firstLine="4962"/>
        <w:jc w:val="center"/>
        <w:rPr>
          <w:rFonts w:ascii="Times New Roman" w:eastAsia="Calibri" w:hAnsi="Times New Roman" w:cs="Times New Roman"/>
          <w:szCs w:val="20"/>
          <w:lang w:bidi="hi-IN"/>
        </w:rPr>
      </w:pPr>
    </w:p>
    <w:p w:rsidR="00A44BFF" w:rsidRPr="00A44BFF" w:rsidRDefault="00A44BFF" w:rsidP="00A44BFF">
      <w:pPr>
        <w:spacing w:after="0" w:line="240" w:lineRule="auto"/>
        <w:ind w:firstLine="4962"/>
        <w:jc w:val="center"/>
        <w:rPr>
          <w:rFonts w:ascii="Times New Roman" w:eastAsia="Calibri" w:hAnsi="Times New Roman" w:cs="Times New Roman"/>
          <w:szCs w:val="20"/>
          <w:lang w:bidi="hi-IN"/>
        </w:rPr>
      </w:pPr>
      <w:r w:rsidRPr="00A44BFF">
        <w:rPr>
          <w:rFonts w:ascii="Times New Roman" w:eastAsia="Calibri" w:hAnsi="Times New Roman" w:cs="Times New Roman"/>
          <w:szCs w:val="20"/>
          <w:lang w:bidi="hi-IN"/>
        </w:rPr>
        <w:t>Приложение №2</w:t>
      </w:r>
    </w:p>
    <w:p w:rsidR="00A44BFF" w:rsidRPr="00A44BFF" w:rsidRDefault="00A44BFF" w:rsidP="00A44BFF">
      <w:pPr>
        <w:spacing w:after="0" w:line="240" w:lineRule="auto"/>
        <w:ind w:firstLine="4962"/>
        <w:jc w:val="center"/>
        <w:rPr>
          <w:rFonts w:ascii="Times New Roman" w:eastAsia="Calibri" w:hAnsi="Times New Roman" w:cs="Times New Roman"/>
          <w:szCs w:val="20"/>
          <w:lang w:bidi="hi-IN"/>
        </w:rPr>
      </w:pPr>
      <w:r w:rsidRPr="00A44BFF">
        <w:rPr>
          <w:rFonts w:ascii="Times New Roman" w:eastAsia="Calibri" w:hAnsi="Times New Roman" w:cs="Times New Roman"/>
          <w:szCs w:val="20"/>
          <w:lang w:bidi="hi-IN"/>
        </w:rPr>
        <w:t>к решению Собрания депутатов</w:t>
      </w:r>
    </w:p>
    <w:p w:rsidR="00A44BFF" w:rsidRPr="00A44BFF" w:rsidRDefault="00A44BFF" w:rsidP="00A44BFF">
      <w:pPr>
        <w:spacing w:after="0" w:line="240" w:lineRule="auto"/>
        <w:ind w:firstLine="4962"/>
        <w:jc w:val="center"/>
        <w:rPr>
          <w:rFonts w:ascii="Times New Roman" w:eastAsia="Calibri" w:hAnsi="Times New Roman" w:cs="Times New Roman"/>
          <w:szCs w:val="20"/>
          <w:lang w:bidi="hi-IN"/>
        </w:rPr>
      </w:pPr>
      <w:r w:rsidRPr="00A44BFF">
        <w:rPr>
          <w:rFonts w:ascii="Times New Roman" w:eastAsia="Calibri" w:hAnsi="Times New Roman" w:cs="Times New Roman"/>
          <w:szCs w:val="20"/>
          <w:lang w:bidi="hi-IN"/>
        </w:rPr>
        <w:t>Недвиговского сельского поселения</w:t>
      </w:r>
    </w:p>
    <w:p w:rsidR="00A44BFF" w:rsidRPr="00A44BFF" w:rsidRDefault="00A44BFF" w:rsidP="00A44BFF">
      <w:pPr>
        <w:spacing w:after="0" w:line="240" w:lineRule="auto"/>
        <w:ind w:firstLine="4962"/>
        <w:jc w:val="center"/>
        <w:rPr>
          <w:rFonts w:ascii="Times New Roman" w:eastAsia="Calibri" w:hAnsi="Times New Roman" w:cs="Times New Roman"/>
          <w:szCs w:val="20"/>
          <w:lang w:bidi="hi-IN"/>
        </w:rPr>
      </w:pPr>
      <w:r w:rsidRPr="00A44BFF">
        <w:rPr>
          <w:rFonts w:ascii="Times New Roman" w:eastAsia="Calibri" w:hAnsi="Times New Roman" w:cs="Times New Roman"/>
          <w:szCs w:val="20"/>
          <w:lang w:bidi="hi-IN"/>
        </w:rPr>
        <w:t>от 02.05.2024 г. № 94</w:t>
      </w:r>
    </w:p>
    <w:p w:rsidR="00A44BFF" w:rsidRPr="00A44BFF" w:rsidRDefault="00A44BFF" w:rsidP="00A44BFF">
      <w:pPr>
        <w:widowControl w:val="0"/>
        <w:adjustRightInd w:val="0"/>
        <w:spacing w:after="0" w:line="240" w:lineRule="auto"/>
        <w:ind w:firstLine="708"/>
        <w:jc w:val="center"/>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Порядок</w:t>
      </w:r>
    </w:p>
    <w:p w:rsidR="00A44BFF" w:rsidRPr="00A44BFF" w:rsidRDefault="00A44BFF" w:rsidP="00A44BFF">
      <w:pPr>
        <w:widowControl w:val="0"/>
        <w:adjustRightInd w:val="0"/>
        <w:spacing w:after="0" w:line="240" w:lineRule="auto"/>
        <w:ind w:firstLine="708"/>
        <w:jc w:val="center"/>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учета предложений по проекту устава муниципального образования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Мясниковского района Ростовской области и участия граждан в его обсуждении</w:t>
      </w:r>
    </w:p>
    <w:p w:rsidR="00A44BFF" w:rsidRPr="00A44BFF" w:rsidRDefault="00A44BFF" w:rsidP="00A44BFF">
      <w:pPr>
        <w:widowControl w:val="0"/>
        <w:adjustRightInd w:val="0"/>
        <w:spacing w:after="0" w:line="240" w:lineRule="auto"/>
        <w:ind w:firstLine="708"/>
        <w:jc w:val="center"/>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1.</w:t>
      </w:r>
      <w:r w:rsidRPr="00A44BFF">
        <w:rPr>
          <w:rFonts w:ascii="Times New Roman" w:eastAsia="Times New Roman" w:hAnsi="Times New Roman" w:cs="Times New Roman"/>
          <w:sz w:val="28"/>
          <w:szCs w:val="28"/>
          <w:lang w:val="en-US" w:eastAsia="ru-RU"/>
        </w:rPr>
        <w:t> </w:t>
      </w:r>
      <w:r w:rsidRPr="00A44BFF">
        <w:rPr>
          <w:rFonts w:ascii="Times New Roman" w:eastAsia="Times New Roman" w:hAnsi="Times New Roman" w:cs="Times New Roman"/>
          <w:sz w:val="28"/>
          <w:szCs w:val="28"/>
          <w:lang w:eastAsia="ru-RU"/>
        </w:rPr>
        <w:t>Предложения по проекту устава муниципального образования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направляются в письменном или электронном </w:t>
      </w:r>
      <w:r w:rsidRPr="00A44BFF">
        <w:rPr>
          <w:rFonts w:ascii="Times New Roman" w:eastAsia="Times New Roman" w:hAnsi="Times New Roman" w:cs="Times New Roman"/>
          <w:sz w:val="28"/>
          <w:szCs w:val="28"/>
          <w:lang w:eastAsia="ru-RU"/>
        </w:rPr>
        <w:lastRenderedPageBreak/>
        <w:t xml:space="preserve">виде Председателю Собрания депутатов -главе Недвиговского сельского поселения по адресу: 346813, Ростовская область, Мясниковский район, хутор </w:t>
      </w:r>
      <w:proofErr w:type="spellStart"/>
      <w:r w:rsidRPr="00A44BFF">
        <w:rPr>
          <w:rFonts w:ascii="Times New Roman" w:eastAsia="Times New Roman" w:hAnsi="Times New Roman" w:cs="Times New Roman"/>
          <w:sz w:val="28"/>
          <w:szCs w:val="28"/>
          <w:lang w:eastAsia="ru-RU"/>
        </w:rPr>
        <w:t>Недвиговка</w:t>
      </w:r>
      <w:proofErr w:type="spellEnd"/>
      <w:r w:rsidRPr="00A44BFF">
        <w:rPr>
          <w:rFonts w:ascii="Times New Roman" w:eastAsia="Times New Roman" w:hAnsi="Times New Roman" w:cs="Times New Roman"/>
          <w:sz w:val="28"/>
          <w:szCs w:val="28"/>
          <w:lang w:eastAsia="ru-RU"/>
        </w:rPr>
        <w:t xml:space="preserve">, улица Ченцова, 7, электронная почта </w:t>
      </w:r>
      <w:hyperlink r:id="rId18" w:history="1">
        <w:r w:rsidRPr="00A44BFF">
          <w:rPr>
            <w:rFonts w:ascii="Times New Roman" w:eastAsia="Times New Roman" w:hAnsi="Times New Roman" w:cs="Times New Roman"/>
            <w:color w:val="0000FF"/>
            <w:sz w:val="28"/>
            <w:szCs w:val="28"/>
            <w:u w:val="single"/>
            <w:lang w:eastAsia="ru-RU"/>
          </w:rPr>
          <w:t>sp25262@donpac.ru</w:t>
        </w:r>
      </w:hyperlink>
      <w:r w:rsidRPr="00A44BFF">
        <w:rPr>
          <w:rFonts w:ascii="Times New Roman" w:eastAsia="Times New Roman" w:hAnsi="Times New Roman" w:cs="Times New Roman"/>
          <w:sz w:val="28"/>
          <w:szCs w:val="28"/>
          <w:lang w:eastAsia="ru-RU"/>
        </w:rPr>
        <w:t xml:space="preserve">, в течение </w:t>
      </w:r>
      <w:r w:rsidRPr="00A44BFF">
        <w:rPr>
          <w:rFonts w:ascii="Times New Roman" w:eastAsia="Times New Roman" w:hAnsi="Times New Roman" w:cs="Times New Roman"/>
          <w:bCs/>
          <w:iCs/>
          <w:sz w:val="28"/>
          <w:szCs w:val="28"/>
          <w:lang w:eastAsia="ru-RU"/>
        </w:rPr>
        <w:t>30</w:t>
      </w:r>
      <w:r w:rsidRPr="00A44BFF">
        <w:rPr>
          <w:rFonts w:ascii="Times New Roman" w:eastAsia="Times New Roman" w:hAnsi="Times New Roman" w:cs="Times New Roman"/>
          <w:sz w:val="28"/>
          <w:szCs w:val="28"/>
          <w:lang w:eastAsia="ru-RU"/>
        </w:rPr>
        <w:t xml:space="preserve"> дней со дня официального обнародования указанного проекта.</w:t>
      </w:r>
    </w:p>
    <w:p w:rsidR="00A44BFF" w:rsidRPr="00A44BFF" w:rsidRDefault="00A44BFF" w:rsidP="00A44BFF">
      <w:pPr>
        <w:widowControl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2.</w:t>
      </w:r>
      <w:r w:rsidRPr="00A44BFF">
        <w:rPr>
          <w:rFonts w:ascii="Times New Roman" w:eastAsia="Times New Roman" w:hAnsi="Times New Roman" w:cs="Times New Roman"/>
          <w:sz w:val="28"/>
          <w:szCs w:val="28"/>
          <w:lang w:val="en-US" w:eastAsia="ru-RU"/>
        </w:rPr>
        <w:t> </w:t>
      </w:r>
      <w:r w:rsidRPr="00A44BFF">
        <w:rPr>
          <w:rFonts w:ascii="Times New Roman" w:eastAsia="Times New Roman" w:hAnsi="Times New Roman" w:cs="Times New Roman"/>
          <w:sz w:val="28"/>
          <w:szCs w:val="28"/>
          <w:lang w:eastAsia="ru-RU"/>
        </w:rPr>
        <w:t>Поступившие от населения замечания и предложения по проекту устава муниципального образования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Мясниковского района Ростовской области рассматриваются на заседании соответствующей постоянной комиссии Собрания депутатов Недвиговского сельского поселения или на заседании Собрания депутатов Недвиговского сельского поселения. На их основе депутатами Собрания депутатов Недвиговского сельского поселения могут быть внесены поправки к проекту устава муниципального образования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Мясниковского района Ростовской области.</w:t>
      </w:r>
    </w:p>
    <w:p w:rsidR="00A44BFF" w:rsidRPr="00A44BFF" w:rsidRDefault="00A44BFF" w:rsidP="00A44BFF">
      <w:pPr>
        <w:widowControl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3. Граждане участвуют в обсуждении проекта устава муниципального образования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посредством:</w:t>
      </w:r>
    </w:p>
    <w:p w:rsidR="00A44BFF" w:rsidRPr="00A44BFF" w:rsidRDefault="00A44BFF" w:rsidP="00A44BFF">
      <w:pPr>
        <w:widowControl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участия в публичных слушаниях по проекту устава муниципального образования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Мясниковского района Ростовской области;</w:t>
      </w:r>
    </w:p>
    <w:p w:rsidR="00A44BFF" w:rsidRPr="00A44BFF" w:rsidRDefault="00A44BFF" w:rsidP="00A44BFF">
      <w:pPr>
        <w:widowControl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участия в заседаниях Собрания депутатов Недвиговского района и соответствующей постоянной комиссии Собрания депутатов Недвиговского сельского поселения, на которых рассматривается вопрос о проекте (принятии) устава муниципального образования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Мясниковского района Ростовской области.</w:t>
      </w:r>
    </w:p>
    <w:p w:rsidR="00A44BFF" w:rsidRPr="00A44BFF" w:rsidRDefault="00A44BFF" w:rsidP="00A44BFF">
      <w:pPr>
        <w:widowControl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4. Публичные слушания по проекту устава муниципального образования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проводятся в порядке, установленном уставом муниципального образования «</w:t>
      </w:r>
      <w:proofErr w:type="spellStart"/>
      <w:r w:rsidRPr="00A44BFF">
        <w:rPr>
          <w:rFonts w:ascii="Times New Roman" w:eastAsia="Times New Roman" w:hAnsi="Times New Roman" w:cs="Times New Roman"/>
          <w:sz w:val="28"/>
          <w:szCs w:val="28"/>
          <w:lang w:eastAsia="ru-RU"/>
        </w:rPr>
        <w:t>Недвиговское</w:t>
      </w:r>
      <w:proofErr w:type="spellEnd"/>
      <w:r w:rsidRPr="00A44BFF">
        <w:rPr>
          <w:rFonts w:ascii="Times New Roman" w:eastAsia="Times New Roman" w:hAnsi="Times New Roman" w:cs="Times New Roman"/>
          <w:sz w:val="28"/>
          <w:szCs w:val="28"/>
          <w:lang w:eastAsia="ru-RU"/>
        </w:rPr>
        <w:t xml:space="preserve"> сельское поселение» Мясниковского района Ростовской области и решениями Собрания депутатов Недвиговского сельского поселения.</w:t>
      </w:r>
    </w:p>
    <w:p w:rsidR="00A44BFF" w:rsidRPr="00A44BFF" w:rsidRDefault="00A44BFF" w:rsidP="00A44BFF">
      <w:pPr>
        <w:widowControl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A44BFF">
        <w:rPr>
          <w:rFonts w:ascii="Times New Roman" w:eastAsia="Times New Roman" w:hAnsi="Times New Roman" w:cs="Times New Roman"/>
          <w:sz w:val="28"/>
          <w:szCs w:val="28"/>
          <w:lang w:eastAsia="ru-RU"/>
        </w:rPr>
        <w:t>5. Допуск граждан на заседания Собрания депутатов Недвиговского сельского поселения и его постоянной комиссии осуществляется в порядке, установленном Регламентом Собрания депутатов Недвиговского сельского поселения.</w:t>
      </w:r>
    </w:p>
    <w:p w:rsidR="00A44BFF" w:rsidRPr="00A44BFF" w:rsidRDefault="00A44BFF" w:rsidP="00A44BFF">
      <w:pPr>
        <w:widowControl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p>
    <w:p w:rsidR="00A44BFF" w:rsidRPr="00A44BFF" w:rsidRDefault="00A44BFF" w:rsidP="00A44BFF">
      <w:pPr>
        <w:widowControl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p>
    <w:p w:rsidR="00A44BFF" w:rsidRPr="00A44BFF" w:rsidRDefault="00A44BFF" w:rsidP="00A44BFF">
      <w:pPr>
        <w:spacing w:after="0" w:line="240" w:lineRule="auto"/>
        <w:rPr>
          <w:rFonts w:ascii="Times New Roman" w:eastAsia="DengXian" w:hAnsi="Times New Roman" w:cs="Times New Roman"/>
          <w:sz w:val="24"/>
          <w:szCs w:val="24"/>
          <w:lang w:eastAsia="ru-RU"/>
        </w:rPr>
      </w:pPr>
    </w:p>
    <w:p w:rsidR="00FE4991" w:rsidRDefault="00FE4991" w:rsidP="00FE4991">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DB01BF" w:rsidRDefault="00DB01BF"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sectPr w:rsidR="00DB01BF" w:rsidSect="00A44BFF">
      <w:headerReference w:type="default" r:id="rId19"/>
      <w:footerReference w:type="even" r:id="rId20"/>
      <w:footerReference w:type="default" r:id="rId21"/>
      <w:pgSz w:w="11907" w:h="16840"/>
      <w:pgMar w:top="63" w:right="567" w:bottom="851" w:left="1134"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03FA" w:rsidRDefault="00A103FA" w:rsidP="0026027F">
      <w:pPr>
        <w:spacing w:after="0" w:line="240" w:lineRule="auto"/>
      </w:pPr>
      <w:r>
        <w:separator/>
      </w:r>
    </w:p>
  </w:endnote>
  <w:endnote w:type="continuationSeparator" w:id="0">
    <w:p w:rsidR="00A103FA" w:rsidRDefault="00A103FA" w:rsidP="00260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00000000"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Kokila">
    <w:charset w:val="00"/>
    <w:family w:val="auto"/>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4BFF" w:rsidRDefault="00A44BFF" w:rsidP="0013770B">
    <w:pPr>
      <w:pStyle w:val="a8"/>
      <w:framePr w:wrap="around" w:vAnchor="text" w:hAnchor="margin" w:xAlign="right" w:y="1"/>
      <w:rPr>
        <w:rStyle w:val="aff2"/>
      </w:rPr>
    </w:pPr>
    <w:r>
      <w:rPr>
        <w:rStyle w:val="aff2"/>
      </w:rPr>
      <w:fldChar w:fldCharType="begin"/>
    </w:r>
    <w:r>
      <w:rPr>
        <w:rStyle w:val="aff2"/>
      </w:rPr>
      <w:instrText xml:space="preserve">PAGE  </w:instrText>
    </w:r>
    <w:r>
      <w:rPr>
        <w:rStyle w:val="aff2"/>
      </w:rPr>
      <w:fldChar w:fldCharType="end"/>
    </w:r>
  </w:p>
  <w:p w:rsidR="00A44BFF" w:rsidRDefault="00A44BFF" w:rsidP="0013770B">
    <w:pPr>
      <w:pStyle w:val="a8"/>
      <w:ind w:right="360"/>
    </w:pPr>
  </w:p>
  <w:p w:rsidR="00A44BFF" w:rsidRDefault="00A44BFF"/>
  <w:p w:rsidR="00A44BFF" w:rsidRDefault="00A44BFF"/>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4BFF" w:rsidRDefault="00A44BFF">
    <w:pPr>
      <w:pStyle w:val="a8"/>
      <w:jc w:val="right"/>
    </w:pPr>
    <w:r>
      <w:fldChar w:fldCharType="begin"/>
    </w:r>
    <w:r>
      <w:instrText>PAGE   \* MERGEFORMAT</w:instrText>
    </w:r>
    <w:r>
      <w:fldChar w:fldCharType="separate"/>
    </w:r>
    <w:r w:rsidR="005E449C">
      <w:rPr>
        <w:noProof/>
      </w:rPr>
      <w:t>107</w:t>
    </w:r>
    <w:r>
      <w:fldChar w:fldCharType="end"/>
    </w:r>
  </w:p>
  <w:p w:rsidR="00A44BFF" w:rsidRDefault="00A44BFF">
    <w:pPr>
      <w:pStyle w:val="a8"/>
    </w:pPr>
  </w:p>
  <w:p w:rsidR="00A44BFF" w:rsidRDefault="00A44BFF"/>
  <w:p w:rsidR="00A44BFF" w:rsidRDefault="00A44BFF"/>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03FA" w:rsidRDefault="00A103FA" w:rsidP="0026027F">
      <w:pPr>
        <w:spacing w:after="0" w:line="240" w:lineRule="auto"/>
      </w:pPr>
      <w:r>
        <w:separator/>
      </w:r>
    </w:p>
  </w:footnote>
  <w:footnote w:type="continuationSeparator" w:id="0">
    <w:p w:rsidR="00A103FA" w:rsidRDefault="00A103FA" w:rsidP="002602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4BFF" w:rsidRDefault="00A44BFF">
    <w:pPr>
      <w:pStyle w:val="a6"/>
      <w:jc w:val="center"/>
    </w:pPr>
    <w:r>
      <w:fldChar w:fldCharType="begin"/>
    </w:r>
    <w:r>
      <w:instrText xml:space="preserve"> PAGE   \* MERGEFORMAT </w:instrText>
    </w:r>
    <w:r>
      <w:fldChar w:fldCharType="separate"/>
    </w:r>
    <w:r w:rsidR="005E449C">
      <w:rPr>
        <w:noProof/>
      </w:rPr>
      <w:t>107</w:t>
    </w:r>
    <w:r>
      <w:fldChar w:fldCharType="end"/>
    </w:r>
  </w:p>
  <w:p w:rsidR="00A44BFF" w:rsidRDefault="00A44BFF">
    <w:pPr>
      <w:pStyle w:val="a6"/>
    </w:pPr>
  </w:p>
  <w:p w:rsidR="00A44BFF" w:rsidRDefault="00A44BFF"/>
  <w:p w:rsidR="00A44BFF" w:rsidRDefault="00A44BFF"/>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C7A6B4A"/>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0A14F37A"/>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FA02AD12"/>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D152E2A8"/>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0C02F09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E2A4E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08C35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DA20C7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67CD9EC"/>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5E1CF44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C94CDB"/>
    <w:multiLevelType w:val="hybridMultilevel"/>
    <w:tmpl w:val="21DA2FCE"/>
    <w:numStyleLink w:val="a"/>
  </w:abstractNum>
  <w:abstractNum w:abstractNumId="11" w15:restartNumberingAfterBreak="0">
    <w:nsid w:val="07767343"/>
    <w:multiLevelType w:val="hybridMultilevel"/>
    <w:tmpl w:val="21DA2FCE"/>
    <w:styleLink w:val="a"/>
    <w:lvl w:ilvl="0" w:tplc="3E98D368">
      <w:start w:val="1"/>
      <w:numFmt w:val="bullet"/>
      <w:lvlText w:val="-"/>
      <w:lvlJc w:val="left"/>
      <w:pPr>
        <w:tabs>
          <w:tab w:val="num" w:pos="898"/>
        </w:tabs>
        <w:ind w:left="1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69816C0">
      <w:start w:val="1"/>
      <w:numFmt w:val="bullet"/>
      <w:lvlText w:val="-"/>
      <w:lvlJc w:val="left"/>
      <w:pPr>
        <w:tabs>
          <w:tab w:val="num" w:pos="1498"/>
        </w:tabs>
        <w:ind w:left="7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116D6C6">
      <w:start w:val="1"/>
      <w:numFmt w:val="bullet"/>
      <w:lvlText w:val="-"/>
      <w:lvlJc w:val="left"/>
      <w:pPr>
        <w:tabs>
          <w:tab w:val="num" w:pos="2098"/>
        </w:tabs>
        <w:ind w:left="13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2021D34">
      <w:start w:val="1"/>
      <w:numFmt w:val="bullet"/>
      <w:lvlText w:val="-"/>
      <w:lvlJc w:val="left"/>
      <w:pPr>
        <w:tabs>
          <w:tab w:val="num" w:pos="2698"/>
        </w:tabs>
        <w:ind w:left="19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F4A1840">
      <w:start w:val="1"/>
      <w:numFmt w:val="bullet"/>
      <w:lvlText w:val="-"/>
      <w:lvlJc w:val="left"/>
      <w:pPr>
        <w:tabs>
          <w:tab w:val="num" w:pos="3298"/>
        </w:tabs>
        <w:ind w:left="25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DCCFCD6">
      <w:start w:val="1"/>
      <w:numFmt w:val="bullet"/>
      <w:lvlText w:val="-"/>
      <w:lvlJc w:val="left"/>
      <w:pPr>
        <w:tabs>
          <w:tab w:val="num" w:pos="3898"/>
        </w:tabs>
        <w:ind w:left="31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C23478">
      <w:start w:val="1"/>
      <w:numFmt w:val="bullet"/>
      <w:lvlText w:val="-"/>
      <w:lvlJc w:val="left"/>
      <w:pPr>
        <w:tabs>
          <w:tab w:val="num" w:pos="4498"/>
        </w:tabs>
        <w:ind w:left="37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008596">
      <w:start w:val="1"/>
      <w:numFmt w:val="bullet"/>
      <w:lvlText w:val="-"/>
      <w:lvlJc w:val="left"/>
      <w:pPr>
        <w:tabs>
          <w:tab w:val="num" w:pos="5098"/>
        </w:tabs>
        <w:ind w:left="43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3564EB8">
      <w:start w:val="1"/>
      <w:numFmt w:val="bullet"/>
      <w:lvlText w:val="-"/>
      <w:lvlJc w:val="left"/>
      <w:pPr>
        <w:tabs>
          <w:tab w:val="num" w:pos="5698"/>
        </w:tabs>
        <w:ind w:left="49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29043EE6"/>
    <w:multiLevelType w:val="hybridMultilevel"/>
    <w:tmpl w:val="EBA49210"/>
    <w:numStyleLink w:val="a0"/>
  </w:abstractNum>
  <w:abstractNum w:abstractNumId="13" w15:restartNumberingAfterBreak="0">
    <w:nsid w:val="31F77D95"/>
    <w:multiLevelType w:val="hybridMultilevel"/>
    <w:tmpl w:val="02061BB8"/>
    <w:lvl w:ilvl="0" w:tplc="73A02238">
      <w:start w:val="1"/>
      <w:numFmt w:val="decimal"/>
      <w:lvlText w:val="%1."/>
      <w:lvlJc w:val="left"/>
      <w:pPr>
        <w:ind w:left="1698" w:hanging="9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15:restartNumberingAfterBreak="0">
    <w:nsid w:val="3A9A69BC"/>
    <w:multiLevelType w:val="hybridMultilevel"/>
    <w:tmpl w:val="FF922172"/>
    <w:lvl w:ilvl="0" w:tplc="86A4BA20">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41BD3402"/>
    <w:multiLevelType w:val="hybridMultilevel"/>
    <w:tmpl w:val="EBA49210"/>
    <w:styleLink w:val="a0"/>
    <w:lvl w:ilvl="0" w:tplc="0DD4FCFE">
      <w:start w:val="1"/>
      <w:numFmt w:val="decimal"/>
      <w:lvlText w:val="%1."/>
      <w:lvlJc w:val="left"/>
      <w:pPr>
        <w:tabs>
          <w:tab w:val="num" w:pos="941"/>
        </w:tabs>
        <w:ind w:left="2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FD6D0BA">
      <w:start w:val="1"/>
      <w:numFmt w:val="decimal"/>
      <w:lvlText w:val="%2."/>
      <w:lvlJc w:val="left"/>
      <w:pPr>
        <w:tabs>
          <w:tab w:val="num" w:pos="1741"/>
        </w:tabs>
        <w:ind w:left="10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606EF6E">
      <w:start w:val="1"/>
      <w:numFmt w:val="decimal"/>
      <w:lvlText w:val="%3."/>
      <w:lvlJc w:val="left"/>
      <w:pPr>
        <w:tabs>
          <w:tab w:val="num" w:pos="2541"/>
        </w:tabs>
        <w:ind w:left="18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76A32CE">
      <w:start w:val="1"/>
      <w:numFmt w:val="decimal"/>
      <w:lvlText w:val="%4."/>
      <w:lvlJc w:val="left"/>
      <w:pPr>
        <w:tabs>
          <w:tab w:val="num" w:pos="3341"/>
        </w:tabs>
        <w:ind w:left="26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1A61016">
      <w:start w:val="1"/>
      <w:numFmt w:val="decimal"/>
      <w:lvlText w:val="%5."/>
      <w:lvlJc w:val="left"/>
      <w:pPr>
        <w:tabs>
          <w:tab w:val="num" w:pos="4141"/>
        </w:tabs>
        <w:ind w:left="34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D94FD30">
      <w:start w:val="1"/>
      <w:numFmt w:val="decimal"/>
      <w:lvlText w:val="%6."/>
      <w:lvlJc w:val="left"/>
      <w:pPr>
        <w:tabs>
          <w:tab w:val="num" w:pos="4941"/>
        </w:tabs>
        <w:ind w:left="42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1209DFC">
      <w:start w:val="1"/>
      <w:numFmt w:val="decimal"/>
      <w:lvlText w:val="%7."/>
      <w:lvlJc w:val="left"/>
      <w:pPr>
        <w:tabs>
          <w:tab w:val="num" w:pos="5741"/>
        </w:tabs>
        <w:ind w:left="50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A2291A6">
      <w:start w:val="1"/>
      <w:numFmt w:val="decimal"/>
      <w:lvlText w:val="%8."/>
      <w:lvlJc w:val="left"/>
      <w:pPr>
        <w:tabs>
          <w:tab w:val="num" w:pos="6541"/>
        </w:tabs>
        <w:ind w:left="58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F066E2C">
      <w:start w:val="1"/>
      <w:numFmt w:val="decimal"/>
      <w:lvlText w:val="%9."/>
      <w:lvlJc w:val="left"/>
      <w:pPr>
        <w:tabs>
          <w:tab w:val="num" w:pos="7341"/>
        </w:tabs>
        <w:ind w:left="66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774158F3"/>
    <w:multiLevelType w:val="hybridMultilevel"/>
    <w:tmpl w:val="307C7122"/>
    <w:lvl w:ilvl="0" w:tplc="A72601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5"/>
  </w:num>
  <w:num w:numId="2">
    <w:abstractNumId w:val="12"/>
  </w:num>
  <w:num w:numId="3">
    <w:abstractNumId w:val="11"/>
  </w:num>
  <w:num w:numId="4">
    <w:abstractNumId w:val="10"/>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4"/>
  </w:num>
  <w:num w:numId="16">
    <w:abstractNumId w:val="16"/>
  </w:num>
  <w:num w:numId="17">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3BF"/>
    <w:rsid w:val="00011D70"/>
    <w:rsid w:val="00023085"/>
    <w:rsid w:val="00077AC0"/>
    <w:rsid w:val="00083D1E"/>
    <w:rsid w:val="00091EE0"/>
    <w:rsid w:val="000A6001"/>
    <w:rsid w:val="000C364E"/>
    <w:rsid w:val="000C532A"/>
    <w:rsid w:val="0013770B"/>
    <w:rsid w:val="00141118"/>
    <w:rsid w:val="00176CA2"/>
    <w:rsid w:val="0018139F"/>
    <w:rsid w:val="00183052"/>
    <w:rsid w:val="001942E9"/>
    <w:rsid w:val="001A60AA"/>
    <w:rsid w:val="001B0CEF"/>
    <w:rsid w:val="001B378C"/>
    <w:rsid w:val="001C2C0F"/>
    <w:rsid w:val="001D0BA8"/>
    <w:rsid w:val="001E4704"/>
    <w:rsid w:val="001E7672"/>
    <w:rsid w:val="002356C1"/>
    <w:rsid w:val="0026027F"/>
    <w:rsid w:val="00262FC7"/>
    <w:rsid w:val="00294203"/>
    <w:rsid w:val="002A2CC4"/>
    <w:rsid w:val="002E0034"/>
    <w:rsid w:val="00341275"/>
    <w:rsid w:val="00344272"/>
    <w:rsid w:val="003B21CD"/>
    <w:rsid w:val="003B3EF6"/>
    <w:rsid w:val="003C5332"/>
    <w:rsid w:val="003E5DBA"/>
    <w:rsid w:val="00415F5A"/>
    <w:rsid w:val="00433BD0"/>
    <w:rsid w:val="00446487"/>
    <w:rsid w:val="004852E8"/>
    <w:rsid w:val="004C6F04"/>
    <w:rsid w:val="004F465C"/>
    <w:rsid w:val="00512D98"/>
    <w:rsid w:val="00534B4D"/>
    <w:rsid w:val="0053683A"/>
    <w:rsid w:val="00537062"/>
    <w:rsid w:val="005909B0"/>
    <w:rsid w:val="005A1263"/>
    <w:rsid w:val="005B738D"/>
    <w:rsid w:val="005C5D46"/>
    <w:rsid w:val="005E449C"/>
    <w:rsid w:val="0060724E"/>
    <w:rsid w:val="00634569"/>
    <w:rsid w:val="00644CE7"/>
    <w:rsid w:val="00657D09"/>
    <w:rsid w:val="00691C79"/>
    <w:rsid w:val="006A20F7"/>
    <w:rsid w:val="006B1208"/>
    <w:rsid w:val="006F2BCD"/>
    <w:rsid w:val="006F612B"/>
    <w:rsid w:val="0075732C"/>
    <w:rsid w:val="0077502B"/>
    <w:rsid w:val="007B246C"/>
    <w:rsid w:val="007E361B"/>
    <w:rsid w:val="007F07BB"/>
    <w:rsid w:val="008254E3"/>
    <w:rsid w:val="008460D1"/>
    <w:rsid w:val="00855DAE"/>
    <w:rsid w:val="008A22E4"/>
    <w:rsid w:val="008A2913"/>
    <w:rsid w:val="008A41D7"/>
    <w:rsid w:val="008C3299"/>
    <w:rsid w:val="009123BF"/>
    <w:rsid w:val="00915E66"/>
    <w:rsid w:val="0093694E"/>
    <w:rsid w:val="00954771"/>
    <w:rsid w:val="0095669A"/>
    <w:rsid w:val="009B0491"/>
    <w:rsid w:val="009C78CC"/>
    <w:rsid w:val="009E62F5"/>
    <w:rsid w:val="009F0637"/>
    <w:rsid w:val="00A04460"/>
    <w:rsid w:val="00A103FA"/>
    <w:rsid w:val="00A24EB2"/>
    <w:rsid w:val="00A30AE7"/>
    <w:rsid w:val="00A44710"/>
    <w:rsid w:val="00A44BFF"/>
    <w:rsid w:val="00A75D4D"/>
    <w:rsid w:val="00AB2CEA"/>
    <w:rsid w:val="00AC6AA5"/>
    <w:rsid w:val="00AF0FCA"/>
    <w:rsid w:val="00AF6A98"/>
    <w:rsid w:val="00B22B1A"/>
    <w:rsid w:val="00B61DED"/>
    <w:rsid w:val="00B80228"/>
    <w:rsid w:val="00B978CA"/>
    <w:rsid w:val="00BA43C5"/>
    <w:rsid w:val="00BB0924"/>
    <w:rsid w:val="00BC524D"/>
    <w:rsid w:val="00BE1D87"/>
    <w:rsid w:val="00C2128E"/>
    <w:rsid w:val="00C26087"/>
    <w:rsid w:val="00C72414"/>
    <w:rsid w:val="00C74A0E"/>
    <w:rsid w:val="00C75687"/>
    <w:rsid w:val="00C8438B"/>
    <w:rsid w:val="00C94154"/>
    <w:rsid w:val="00CD3963"/>
    <w:rsid w:val="00D47847"/>
    <w:rsid w:val="00D6742B"/>
    <w:rsid w:val="00D6761E"/>
    <w:rsid w:val="00D86402"/>
    <w:rsid w:val="00D9431B"/>
    <w:rsid w:val="00DB01BF"/>
    <w:rsid w:val="00DC1BBE"/>
    <w:rsid w:val="00DC5235"/>
    <w:rsid w:val="00DF7D8D"/>
    <w:rsid w:val="00E30946"/>
    <w:rsid w:val="00E45716"/>
    <w:rsid w:val="00E5145E"/>
    <w:rsid w:val="00E57839"/>
    <w:rsid w:val="00EA4633"/>
    <w:rsid w:val="00F42366"/>
    <w:rsid w:val="00F56E34"/>
    <w:rsid w:val="00F62980"/>
    <w:rsid w:val="00F72B4F"/>
    <w:rsid w:val="00F81B46"/>
    <w:rsid w:val="00FA1C2F"/>
    <w:rsid w:val="00FE49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6E7C46"/>
  <w15:chartTrackingRefBased/>
  <w15:docId w15:val="{0173A574-E348-4CA4-BCA6-176FDBF3B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26027F"/>
    <w:pPr>
      <w:spacing w:after="200" w:line="276" w:lineRule="auto"/>
    </w:pPr>
  </w:style>
  <w:style w:type="paragraph" w:styleId="1">
    <w:name w:val="heading 1"/>
    <w:basedOn w:val="a1"/>
    <w:next w:val="a1"/>
    <w:link w:val="10"/>
    <w:qFormat/>
    <w:rsid w:val="0013770B"/>
    <w:pPr>
      <w:keepNext/>
      <w:spacing w:after="0" w:line="240" w:lineRule="auto"/>
      <w:jc w:val="center"/>
      <w:outlineLvl w:val="0"/>
    </w:pPr>
    <w:rPr>
      <w:rFonts w:ascii="Times New Roman" w:eastAsia="Times New Roman" w:hAnsi="Times New Roman" w:cs="Times New Roman"/>
      <w:sz w:val="28"/>
      <w:szCs w:val="20"/>
      <w:lang w:eastAsia="ru-RU"/>
    </w:rPr>
  </w:style>
  <w:style w:type="paragraph" w:styleId="2">
    <w:name w:val="heading 2"/>
    <w:basedOn w:val="a1"/>
    <w:next w:val="a1"/>
    <w:link w:val="20"/>
    <w:uiPriority w:val="9"/>
    <w:qFormat/>
    <w:rsid w:val="0013770B"/>
    <w:pPr>
      <w:keepNext/>
      <w:spacing w:after="0" w:line="240" w:lineRule="auto"/>
      <w:jc w:val="center"/>
      <w:outlineLvl w:val="1"/>
    </w:pPr>
    <w:rPr>
      <w:rFonts w:ascii="Times New Roman" w:eastAsia="Times New Roman" w:hAnsi="Times New Roman" w:cs="Times New Roman"/>
      <w:sz w:val="28"/>
      <w:szCs w:val="24"/>
      <w:lang w:eastAsia="ru-RU"/>
    </w:rPr>
  </w:style>
  <w:style w:type="paragraph" w:styleId="3">
    <w:name w:val="heading 3"/>
    <w:basedOn w:val="a1"/>
    <w:next w:val="a1"/>
    <w:link w:val="30"/>
    <w:qFormat/>
    <w:rsid w:val="0013770B"/>
    <w:pPr>
      <w:keepNext/>
      <w:spacing w:before="240" w:after="60" w:line="240" w:lineRule="auto"/>
      <w:outlineLvl w:val="2"/>
    </w:pPr>
    <w:rPr>
      <w:rFonts w:ascii="Cambria" w:eastAsia="Times New Roman" w:hAnsi="Cambria" w:cs="Times New Roman"/>
      <w:b/>
      <w:bCs/>
      <w:sz w:val="26"/>
      <w:szCs w:val="26"/>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uiPriority w:val="34"/>
    <w:qFormat/>
    <w:rsid w:val="0026027F"/>
    <w:pPr>
      <w:ind w:left="720"/>
      <w:contextualSpacing/>
    </w:pPr>
  </w:style>
  <w:style w:type="paragraph" w:styleId="a6">
    <w:name w:val="header"/>
    <w:basedOn w:val="a1"/>
    <w:link w:val="a7"/>
    <w:uiPriority w:val="99"/>
    <w:unhideWhenUsed/>
    <w:rsid w:val="0026027F"/>
    <w:pPr>
      <w:tabs>
        <w:tab w:val="center" w:pos="4677"/>
        <w:tab w:val="right" w:pos="9355"/>
      </w:tabs>
      <w:spacing w:after="0" w:line="240" w:lineRule="auto"/>
    </w:pPr>
  </w:style>
  <w:style w:type="character" w:customStyle="1" w:styleId="a7">
    <w:name w:val="Верхний колонтитул Знак"/>
    <w:basedOn w:val="a2"/>
    <w:link w:val="a6"/>
    <w:uiPriority w:val="99"/>
    <w:rsid w:val="0026027F"/>
  </w:style>
  <w:style w:type="paragraph" w:styleId="a8">
    <w:name w:val="footer"/>
    <w:basedOn w:val="a1"/>
    <w:link w:val="a9"/>
    <w:uiPriority w:val="99"/>
    <w:unhideWhenUsed/>
    <w:rsid w:val="0026027F"/>
    <w:pPr>
      <w:tabs>
        <w:tab w:val="center" w:pos="4677"/>
        <w:tab w:val="right" w:pos="9355"/>
      </w:tabs>
      <w:spacing w:after="0" w:line="240" w:lineRule="auto"/>
    </w:pPr>
  </w:style>
  <w:style w:type="character" w:customStyle="1" w:styleId="a9">
    <w:name w:val="Нижний колонтитул Знак"/>
    <w:basedOn w:val="a2"/>
    <w:link w:val="a8"/>
    <w:uiPriority w:val="99"/>
    <w:rsid w:val="0026027F"/>
  </w:style>
  <w:style w:type="numbering" w:customStyle="1" w:styleId="11">
    <w:name w:val="Нет списка1"/>
    <w:next w:val="a4"/>
    <w:uiPriority w:val="99"/>
    <w:semiHidden/>
    <w:unhideWhenUsed/>
    <w:rsid w:val="0026027F"/>
  </w:style>
  <w:style w:type="paragraph" w:styleId="aa">
    <w:name w:val="Document Map"/>
    <w:basedOn w:val="a1"/>
    <w:link w:val="ab"/>
    <w:uiPriority w:val="99"/>
    <w:rsid w:val="0026027F"/>
    <w:pPr>
      <w:shd w:val="clear" w:color="auto" w:fill="000080"/>
    </w:pPr>
    <w:rPr>
      <w:rFonts w:ascii="Times New Roman" w:eastAsia="Times New Roman" w:hAnsi="Times New Roman" w:cs="Times New Roman"/>
      <w:sz w:val="2"/>
      <w:szCs w:val="20"/>
      <w:lang w:val="x-none" w:eastAsia="x-none"/>
    </w:rPr>
  </w:style>
  <w:style w:type="character" w:customStyle="1" w:styleId="ab">
    <w:name w:val="Схема документа Знак"/>
    <w:basedOn w:val="a2"/>
    <w:link w:val="aa"/>
    <w:uiPriority w:val="99"/>
    <w:rsid w:val="0026027F"/>
    <w:rPr>
      <w:rFonts w:ascii="Times New Roman" w:eastAsia="Times New Roman" w:hAnsi="Times New Roman" w:cs="Times New Roman"/>
      <w:sz w:val="2"/>
      <w:szCs w:val="20"/>
      <w:shd w:val="clear" w:color="auto" w:fill="000080"/>
      <w:lang w:val="x-none" w:eastAsia="x-none"/>
    </w:rPr>
  </w:style>
  <w:style w:type="paragraph" w:styleId="ac">
    <w:name w:val="Balloon Text"/>
    <w:basedOn w:val="a1"/>
    <w:link w:val="ad"/>
    <w:uiPriority w:val="99"/>
    <w:semiHidden/>
    <w:unhideWhenUsed/>
    <w:rsid w:val="0026027F"/>
    <w:pPr>
      <w:spacing w:after="0" w:line="240" w:lineRule="auto"/>
    </w:pPr>
    <w:rPr>
      <w:rFonts w:ascii="Calibri" w:eastAsia="Times New Roman" w:hAnsi="Calibri" w:cs="Times New Roman"/>
      <w:sz w:val="16"/>
      <w:szCs w:val="16"/>
      <w:lang w:eastAsia="ru-RU"/>
    </w:rPr>
  </w:style>
  <w:style w:type="character" w:customStyle="1" w:styleId="ad">
    <w:name w:val="Текст выноски Знак"/>
    <w:basedOn w:val="a2"/>
    <w:link w:val="ac"/>
    <w:uiPriority w:val="99"/>
    <w:semiHidden/>
    <w:rsid w:val="0026027F"/>
    <w:rPr>
      <w:rFonts w:ascii="Calibri" w:eastAsia="Times New Roman" w:hAnsi="Calibri" w:cs="Times New Roman"/>
      <w:sz w:val="16"/>
      <w:szCs w:val="16"/>
      <w:lang w:eastAsia="ru-RU"/>
    </w:rPr>
  </w:style>
  <w:style w:type="character" w:styleId="ae">
    <w:name w:val="Hyperlink"/>
    <w:uiPriority w:val="99"/>
    <w:unhideWhenUsed/>
    <w:rsid w:val="0026027F"/>
    <w:rPr>
      <w:color w:val="0000FF"/>
      <w:u w:val="single"/>
    </w:rPr>
  </w:style>
  <w:style w:type="paragraph" w:customStyle="1" w:styleId="af">
    <w:basedOn w:val="a1"/>
    <w:next w:val="af0"/>
    <w:link w:val="af1"/>
    <w:qFormat/>
    <w:rsid w:val="0026027F"/>
    <w:pPr>
      <w:spacing w:after="0" w:line="240" w:lineRule="auto"/>
      <w:jc w:val="center"/>
    </w:pPr>
    <w:rPr>
      <w:rFonts w:ascii="Times New Roman" w:eastAsia="Times New Roman" w:hAnsi="Times New Roman" w:cs="Times New Roman"/>
      <w:sz w:val="28"/>
      <w:szCs w:val="24"/>
      <w:lang w:eastAsia="ru-RU"/>
    </w:rPr>
  </w:style>
  <w:style w:type="character" w:customStyle="1" w:styleId="af1">
    <w:name w:val="Название Знак"/>
    <w:link w:val="af"/>
    <w:uiPriority w:val="10"/>
    <w:rsid w:val="0026027F"/>
    <w:rPr>
      <w:rFonts w:ascii="Times New Roman" w:hAnsi="Times New Roman"/>
      <w:sz w:val="28"/>
      <w:szCs w:val="24"/>
      <w:lang w:val="ru-RU" w:eastAsia="ru-RU"/>
    </w:rPr>
  </w:style>
  <w:style w:type="paragraph" w:styleId="af2">
    <w:name w:val="Body Text"/>
    <w:basedOn w:val="a1"/>
    <w:link w:val="af3"/>
    <w:unhideWhenUsed/>
    <w:rsid w:val="0026027F"/>
    <w:pPr>
      <w:spacing w:after="0" w:line="240" w:lineRule="auto"/>
      <w:ind w:right="5755"/>
      <w:jc w:val="both"/>
    </w:pPr>
    <w:rPr>
      <w:rFonts w:ascii="Times New Roman" w:eastAsia="Times New Roman" w:hAnsi="Times New Roman" w:cs="Times New Roman"/>
      <w:sz w:val="28"/>
      <w:szCs w:val="24"/>
      <w:lang w:eastAsia="ru-RU"/>
    </w:rPr>
  </w:style>
  <w:style w:type="character" w:customStyle="1" w:styleId="af3">
    <w:name w:val="Основной текст Знак"/>
    <w:basedOn w:val="a2"/>
    <w:link w:val="af2"/>
    <w:rsid w:val="0026027F"/>
    <w:rPr>
      <w:rFonts w:ascii="Times New Roman" w:eastAsia="Times New Roman" w:hAnsi="Times New Roman" w:cs="Times New Roman"/>
      <w:sz w:val="28"/>
      <w:szCs w:val="24"/>
      <w:lang w:eastAsia="ru-RU"/>
    </w:rPr>
  </w:style>
  <w:style w:type="paragraph" w:customStyle="1" w:styleId="ConsPlusNormal">
    <w:name w:val="ConsPlusNormal"/>
    <w:rsid w:val="0026027F"/>
    <w:pPr>
      <w:autoSpaceDE w:val="0"/>
      <w:autoSpaceDN w:val="0"/>
      <w:adjustRightInd w:val="0"/>
      <w:spacing w:after="0" w:line="240" w:lineRule="auto"/>
    </w:pPr>
    <w:rPr>
      <w:rFonts w:ascii="Times New Roman" w:eastAsia="Times New Roman" w:hAnsi="Times New Roman" w:cs="Times New Roman"/>
      <w:sz w:val="28"/>
      <w:szCs w:val="28"/>
      <w:lang w:eastAsia="hy-AM"/>
    </w:rPr>
  </w:style>
  <w:style w:type="character" w:styleId="af4">
    <w:name w:val="annotation reference"/>
    <w:uiPriority w:val="99"/>
    <w:unhideWhenUsed/>
    <w:rsid w:val="0026027F"/>
    <w:rPr>
      <w:sz w:val="16"/>
      <w:szCs w:val="16"/>
    </w:rPr>
  </w:style>
  <w:style w:type="paragraph" w:styleId="af5">
    <w:name w:val="annotation text"/>
    <w:basedOn w:val="a1"/>
    <w:link w:val="af6"/>
    <w:uiPriority w:val="99"/>
    <w:unhideWhenUsed/>
    <w:rsid w:val="0026027F"/>
    <w:rPr>
      <w:rFonts w:ascii="Calibri" w:eastAsia="Times New Roman" w:hAnsi="Calibri" w:cs="Times New Roman"/>
      <w:sz w:val="20"/>
      <w:szCs w:val="20"/>
      <w:lang w:eastAsia="ru-RU"/>
    </w:rPr>
  </w:style>
  <w:style w:type="character" w:customStyle="1" w:styleId="af6">
    <w:name w:val="Текст примечания Знак"/>
    <w:basedOn w:val="a2"/>
    <w:link w:val="af5"/>
    <w:uiPriority w:val="99"/>
    <w:rsid w:val="0026027F"/>
    <w:rPr>
      <w:rFonts w:ascii="Calibri" w:eastAsia="Times New Roman" w:hAnsi="Calibri" w:cs="Times New Roman"/>
      <w:sz w:val="20"/>
      <w:szCs w:val="20"/>
      <w:lang w:eastAsia="ru-RU"/>
    </w:rPr>
  </w:style>
  <w:style w:type="paragraph" w:styleId="af7">
    <w:name w:val="annotation subject"/>
    <w:basedOn w:val="af5"/>
    <w:next w:val="af5"/>
    <w:link w:val="af8"/>
    <w:uiPriority w:val="99"/>
    <w:unhideWhenUsed/>
    <w:rsid w:val="0026027F"/>
    <w:rPr>
      <w:b/>
      <w:bCs/>
    </w:rPr>
  </w:style>
  <w:style w:type="character" w:customStyle="1" w:styleId="af8">
    <w:name w:val="Тема примечания Знак"/>
    <w:basedOn w:val="af6"/>
    <w:link w:val="af7"/>
    <w:uiPriority w:val="99"/>
    <w:rsid w:val="0026027F"/>
    <w:rPr>
      <w:rFonts w:ascii="Calibri" w:eastAsia="Times New Roman" w:hAnsi="Calibri" w:cs="Times New Roman"/>
      <w:b/>
      <w:bCs/>
      <w:sz w:val="20"/>
      <w:szCs w:val="20"/>
      <w:lang w:eastAsia="ru-RU"/>
    </w:rPr>
  </w:style>
  <w:style w:type="character" w:customStyle="1" w:styleId="af9">
    <w:name w:val="Заголовок Знак"/>
    <w:rsid w:val="0026027F"/>
    <w:rPr>
      <w:rFonts w:ascii="Times New Roman" w:eastAsia="Times New Roman" w:hAnsi="Times New Roman" w:cs="Times New Roman"/>
      <w:sz w:val="28"/>
      <w:szCs w:val="24"/>
      <w:lang w:eastAsia="ru-RU"/>
    </w:rPr>
  </w:style>
  <w:style w:type="paragraph" w:styleId="afa">
    <w:name w:val="Body Text Indent"/>
    <w:basedOn w:val="a1"/>
    <w:link w:val="afb"/>
    <w:unhideWhenUsed/>
    <w:rsid w:val="0026027F"/>
    <w:pPr>
      <w:spacing w:after="120"/>
      <w:ind w:left="283"/>
    </w:pPr>
    <w:rPr>
      <w:rFonts w:ascii="Calibri" w:eastAsia="Times New Roman" w:hAnsi="Calibri" w:cs="Times New Roman"/>
      <w:lang w:eastAsia="ru-RU"/>
    </w:rPr>
  </w:style>
  <w:style w:type="character" w:customStyle="1" w:styleId="afb">
    <w:name w:val="Основной текст с отступом Знак"/>
    <w:basedOn w:val="a2"/>
    <w:link w:val="afa"/>
    <w:rsid w:val="0026027F"/>
    <w:rPr>
      <w:rFonts w:ascii="Calibri" w:eastAsia="Times New Roman" w:hAnsi="Calibri" w:cs="Times New Roman"/>
      <w:lang w:eastAsia="ru-RU"/>
    </w:rPr>
  </w:style>
  <w:style w:type="paragraph" w:styleId="af0">
    <w:name w:val="Title"/>
    <w:aliases w:val="Название"/>
    <w:basedOn w:val="a1"/>
    <w:next w:val="a1"/>
    <w:link w:val="12"/>
    <w:qFormat/>
    <w:rsid w:val="0026027F"/>
    <w:pPr>
      <w:spacing w:after="0" w:line="240" w:lineRule="auto"/>
      <w:contextualSpacing/>
    </w:pPr>
    <w:rPr>
      <w:rFonts w:asciiTheme="majorHAnsi" w:eastAsiaTheme="majorEastAsia" w:hAnsiTheme="majorHAnsi" w:cstheme="majorBidi"/>
      <w:spacing w:val="-10"/>
      <w:kern w:val="28"/>
      <w:sz w:val="56"/>
      <w:szCs w:val="56"/>
      <w:lang w:eastAsia="ru-RU"/>
    </w:rPr>
  </w:style>
  <w:style w:type="character" w:customStyle="1" w:styleId="12">
    <w:name w:val="Заголовок Знак1"/>
    <w:aliases w:val="Название Знак1"/>
    <w:basedOn w:val="a2"/>
    <w:link w:val="af0"/>
    <w:uiPriority w:val="10"/>
    <w:rsid w:val="0026027F"/>
    <w:rPr>
      <w:rFonts w:asciiTheme="majorHAnsi" w:eastAsiaTheme="majorEastAsia" w:hAnsiTheme="majorHAnsi" w:cstheme="majorBidi"/>
      <w:spacing w:val="-10"/>
      <w:kern w:val="28"/>
      <w:sz w:val="56"/>
      <w:szCs w:val="56"/>
      <w:lang w:eastAsia="ru-RU"/>
    </w:rPr>
  </w:style>
  <w:style w:type="paragraph" w:customStyle="1" w:styleId="ConsPlusTitle">
    <w:name w:val="ConsPlusTitle"/>
    <w:rsid w:val="005A1263"/>
    <w:pPr>
      <w:suppressAutoHyphens/>
      <w:autoSpaceDE w:val="0"/>
      <w:spacing w:after="0" w:line="240" w:lineRule="auto"/>
    </w:pPr>
    <w:rPr>
      <w:rFonts w:ascii="Arial" w:eastAsia="Times New Roman" w:hAnsi="Arial" w:cs="Arial"/>
      <w:b/>
      <w:bCs/>
      <w:sz w:val="20"/>
      <w:szCs w:val="20"/>
      <w:lang w:eastAsia="ar-SA"/>
    </w:rPr>
  </w:style>
  <w:style w:type="numbering" w:customStyle="1" w:styleId="21">
    <w:name w:val="Нет списка2"/>
    <w:next w:val="a4"/>
    <w:uiPriority w:val="99"/>
    <w:semiHidden/>
    <w:unhideWhenUsed/>
    <w:rsid w:val="00433BD0"/>
  </w:style>
  <w:style w:type="paragraph" w:customStyle="1" w:styleId="afc">
    <w:basedOn w:val="a1"/>
    <w:next w:val="af0"/>
    <w:qFormat/>
    <w:rsid w:val="00433BD0"/>
    <w:pPr>
      <w:spacing w:after="0" w:line="240" w:lineRule="auto"/>
      <w:jc w:val="center"/>
    </w:pPr>
    <w:rPr>
      <w:rFonts w:ascii="Times New Roman" w:eastAsia="Times New Roman" w:hAnsi="Times New Roman" w:cs="Times New Roman"/>
      <w:sz w:val="28"/>
      <w:szCs w:val="24"/>
      <w:lang w:eastAsia="ru-RU"/>
    </w:rPr>
  </w:style>
  <w:style w:type="numbering" w:customStyle="1" w:styleId="31">
    <w:name w:val="Нет списка3"/>
    <w:next w:val="a4"/>
    <w:uiPriority w:val="99"/>
    <w:semiHidden/>
    <w:unhideWhenUsed/>
    <w:rsid w:val="006A20F7"/>
  </w:style>
  <w:style w:type="paragraph" w:customStyle="1" w:styleId="afd">
    <w:basedOn w:val="a1"/>
    <w:next w:val="af0"/>
    <w:qFormat/>
    <w:rsid w:val="006A20F7"/>
    <w:pPr>
      <w:widowControl w:val="0"/>
      <w:adjustRightInd w:val="0"/>
      <w:spacing w:after="0" w:line="240" w:lineRule="auto"/>
      <w:jc w:val="center"/>
      <w:textAlignment w:val="baseline"/>
    </w:pPr>
    <w:rPr>
      <w:rFonts w:ascii="Times New Roman" w:eastAsia="Times New Roman" w:hAnsi="Times New Roman" w:cs="Times New Roman"/>
      <w:sz w:val="28"/>
      <w:szCs w:val="24"/>
      <w:lang w:eastAsia="ru-RU"/>
    </w:rPr>
  </w:style>
  <w:style w:type="character" w:customStyle="1" w:styleId="10">
    <w:name w:val="Заголовок 1 Знак"/>
    <w:basedOn w:val="a2"/>
    <w:link w:val="1"/>
    <w:rsid w:val="0013770B"/>
    <w:rPr>
      <w:rFonts w:ascii="Times New Roman" w:eastAsia="Times New Roman" w:hAnsi="Times New Roman" w:cs="Times New Roman"/>
      <w:sz w:val="28"/>
      <w:szCs w:val="20"/>
      <w:lang w:eastAsia="ru-RU"/>
    </w:rPr>
  </w:style>
  <w:style w:type="character" w:customStyle="1" w:styleId="20">
    <w:name w:val="Заголовок 2 Знак"/>
    <w:basedOn w:val="a2"/>
    <w:link w:val="2"/>
    <w:uiPriority w:val="9"/>
    <w:rsid w:val="0013770B"/>
    <w:rPr>
      <w:rFonts w:ascii="Times New Roman" w:eastAsia="Times New Roman" w:hAnsi="Times New Roman" w:cs="Times New Roman"/>
      <w:sz w:val="28"/>
      <w:szCs w:val="24"/>
      <w:lang w:eastAsia="ru-RU"/>
    </w:rPr>
  </w:style>
  <w:style w:type="character" w:customStyle="1" w:styleId="30">
    <w:name w:val="Заголовок 3 Знак"/>
    <w:basedOn w:val="a2"/>
    <w:link w:val="3"/>
    <w:rsid w:val="0013770B"/>
    <w:rPr>
      <w:rFonts w:ascii="Cambria" w:eastAsia="Times New Roman" w:hAnsi="Cambria" w:cs="Times New Roman"/>
      <w:b/>
      <w:bCs/>
      <w:sz w:val="26"/>
      <w:szCs w:val="26"/>
      <w:lang w:eastAsia="ru-RU"/>
    </w:rPr>
  </w:style>
  <w:style w:type="numbering" w:customStyle="1" w:styleId="4">
    <w:name w:val="Нет списка4"/>
    <w:next w:val="a4"/>
    <w:uiPriority w:val="99"/>
    <w:semiHidden/>
    <w:unhideWhenUsed/>
    <w:rsid w:val="0013770B"/>
  </w:style>
  <w:style w:type="table" w:styleId="afe">
    <w:name w:val="Table Grid"/>
    <w:basedOn w:val="a3"/>
    <w:rsid w:val="001377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Знак Знак Знак1 Знак"/>
    <w:basedOn w:val="a1"/>
    <w:uiPriority w:val="99"/>
    <w:rsid w:val="0013770B"/>
    <w:pPr>
      <w:spacing w:before="100" w:beforeAutospacing="1" w:after="100" w:afterAutospacing="1" w:line="240" w:lineRule="auto"/>
      <w:jc w:val="both"/>
    </w:pPr>
    <w:rPr>
      <w:rFonts w:ascii="Tahoma" w:eastAsia="Times New Roman" w:hAnsi="Tahoma" w:cs="Times New Roman"/>
      <w:sz w:val="20"/>
      <w:szCs w:val="20"/>
      <w:lang w:val="en-US"/>
    </w:rPr>
  </w:style>
  <w:style w:type="paragraph" w:styleId="22">
    <w:name w:val="Body Text Indent 2"/>
    <w:basedOn w:val="a1"/>
    <w:link w:val="23"/>
    <w:rsid w:val="0013770B"/>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2"/>
    <w:link w:val="22"/>
    <w:rsid w:val="0013770B"/>
    <w:rPr>
      <w:rFonts w:ascii="Times New Roman" w:eastAsia="Times New Roman" w:hAnsi="Times New Roman" w:cs="Times New Roman"/>
      <w:sz w:val="24"/>
      <w:szCs w:val="24"/>
      <w:lang w:eastAsia="ru-RU"/>
    </w:rPr>
  </w:style>
  <w:style w:type="paragraph" w:styleId="aff">
    <w:name w:val="Plain Text"/>
    <w:basedOn w:val="a1"/>
    <w:link w:val="aff0"/>
    <w:rsid w:val="0013770B"/>
    <w:pPr>
      <w:spacing w:after="0" w:line="240" w:lineRule="auto"/>
    </w:pPr>
    <w:rPr>
      <w:rFonts w:ascii="Courier New" w:eastAsia="Times New Roman" w:hAnsi="Courier New" w:cs="Times New Roman"/>
      <w:sz w:val="20"/>
      <w:szCs w:val="20"/>
      <w:lang w:eastAsia="ru-RU"/>
    </w:rPr>
  </w:style>
  <w:style w:type="character" w:customStyle="1" w:styleId="aff0">
    <w:name w:val="Текст Знак"/>
    <w:basedOn w:val="a2"/>
    <w:link w:val="aff"/>
    <w:rsid w:val="0013770B"/>
    <w:rPr>
      <w:rFonts w:ascii="Courier New" w:eastAsia="Times New Roman" w:hAnsi="Courier New" w:cs="Times New Roman"/>
      <w:sz w:val="20"/>
      <w:szCs w:val="20"/>
      <w:lang w:eastAsia="ru-RU"/>
    </w:rPr>
  </w:style>
  <w:style w:type="character" w:customStyle="1" w:styleId="32">
    <w:name w:val="Основной текст с отступом 3 Знак"/>
    <w:link w:val="33"/>
    <w:locked/>
    <w:rsid w:val="0013770B"/>
    <w:rPr>
      <w:sz w:val="16"/>
      <w:szCs w:val="16"/>
    </w:rPr>
  </w:style>
  <w:style w:type="paragraph" w:customStyle="1" w:styleId="310">
    <w:name w:val="Основной текст с отступом 31"/>
    <w:basedOn w:val="a1"/>
    <w:next w:val="33"/>
    <w:rsid w:val="0013770B"/>
    <w:pPr>
      <w:spacing w:after="120" w:line="240" w:lineRule="auto"/>
      <w:ind w:left="283"/>
    </w:pPr>
    <w:rPr>
      <w:sz w:val="16"/>
      <w:szCs w:val="16"/>
      <w:lang w:eastAsia="ru-RU"/>
    </w:rPr>
  </w:style>
  <w:style w:type="character" w:customStyle="1" w:styleId="311">
    <w:name w:val="Основной текст с отступом 3 Знак1"/>
    <w:basedOn w:val="a2"/>
    <w:uiPriority w:val="99"/>
    <w:semiHidden/>
    <w:rsid w:val="0013770B"/>
    <w:rPr>
      <w:rFonts w:ascii="Calibri" w:eastAsia="Times New Roman" w:hAnsi="Calibri" w:cs="Times New Roman"/>
      <w:sz w:val="16"/>
      <w:szCs w:val="16"/>
      <w:lang w:eastAsia="ru-RU"/>
    </w:rPr>
  </w:style>
  <w:style w:type="character" w:customStyle="1" w:styleId="aff1">
    <w:name w:val="Знак Знак"/>
    <w:rsid w:val="0013770B"/>
    <w:rPr>
      <w:sz w:val="24"/>
      <w:szCs w:val="24"/>
    </w:rPr>
  </w:style>
  <w:style w:type="paragraph" w:customStyle="1" w:styleId="ConsNonformat">
    <w:name w:val="ConsNonformat"/>
    <w:rsid w:val="0013770B"/>
    <w:pPr>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styleId="aff2">
    <w:name w:val="page number"/>
    <w:basedOn w:val="a2"/>
    <w:rsid w:val="0013770B"/>
  </w:style>
  <w:style w:type="paragraph" w:customStyle="1" w:styleId="consplustitle0">
    <w:name w:val="consplustitle"/>
    <w:basedOn w:val="a1"/>
    <w:rsid w:val="0013770B"/>
    <w:pPr>
      <w:spacing w:before="100" w:beforeAutospacing="1" w:after="100" w:afterAutospacing="1" w:line="240" w:lineRule="auto"/>
    </w:pPr>
    <w:rPr>
      <w:rFonts w:ascii="Times New Roman" w:eastAsia="Calibri" w:hAnsi="Times New Roman" w:cs="Times New Roman"/>
      <w:sz w:val="24"/>
      <w:szCs w:val="24"/>
      <w:lang w:eastAsia="ru-RU"/>
    </w:rPr>
  </w:style>
  <w:style w:type="character" w:styleId="aff3">
    <w:name w:val="FollowedHyperlink"/>
    <w:uiPriority w:val="99"/>
    <w:unhideWhenUsed/>
    <w:rsid w:val="0013770B"/>
    <w:rPr>
      <w:color w:val="800080"/>
      <w:u w:val="single"/>
    </w:rPr>
  </w:style>
  <w:style w:type="paragraph" w:customStyle="1" w:styleId="14">
    <w:name w:val="Абзац списка1"/>
    <w:basedOn w:val="a1"/>
    <w:rsid w:val="0013770B"/>
    <w:pPr>
      <w:ind w:left="720"/>
    </w:pPr>
    <w:rPr>
      <w:rFonts w:ascii="Calibri" w:eastAsia="Times New Roman" w:hAnsi="Calibri" w:cs="Times New Roman"/>
      <w:lang w:eastAsia="ru-RU"/>
    </w:rPr>
  </w:style>
  <w:style w:type="paragraph" w:styleId="24">
    <w:name w:val="Body Text 2"/>
    <w:basedOn w:val="a1"/>
    <w:link w:val="25"/>
    <w:uiPriority w:val="99"/>
    <w:rsid w:val="0013770B"/>
    <w:pPr>
      <w:spacing w:after="0" w:line="240" w:lineRule="auto"/>
      <w:jc w:val="both"/>
    </w:pPr>
    <w:rPr>
      <w:rFonts w:ascii="Times New Roman" w:eastAsia="Times New Roman" w:hAnsi="Times New Roman" w:cs="Times New Roman"/>
      <w:sz w:val="28"/>
      <w:szCs w:val="24"/>
      <w:lang w:eastAsia="ru-RU"/>
    </w:rPr>
  </w:style>
  <w:style w:type="character" w:customStyle="1" w:styleId="25">
    <w:name w:val="Основной текст 2 Знак"/>
    <w:basedOn w:val="a2"/>
    <w:link w:val="24"/>
    <w:uiPriority w:val="99"/>
    <w:rsid w:val="0013770B"/>
    <w:rPr>
      <w:rFonts w:ascii="Times New Roman" w:eastAsia="Times New Roman" w:hAnsi="Times New Roman" w:cs="Times New Roman"/>
      <w:sz w:val="28"/>
      <w:szCs w:val="24"/>
      <w:lang w:eastAsia="ru-RU"/>
    </w:rPr>
  </w:style>
  <w:style w:type="paragraph" w:customStyle="1" w:styleId="ConsNormal">
    <w:name w:val="ConsNormal"/>
    <w:rsid w:val="0013770B"/>
    <w:pPr>
      <w:autoSpaceDE w:val="0"/>
      <w:autoSpaceDN w:val="0"/>
      <w:adjustRightInd w:val="0"/>
      <w:spacing w:after="0" w:line="240" w:lineRule="auto"/>
      <w:ind w:right="19772" w:firstLine="720"/>
    </w:pPr>
    <w:rPr>
      <w:rFonts w:ascii="Times New Roman" w:eastAsia="Times New Roman" w:hAnsi="Times New Roman" w:cs="Times New Roman"/>
      <w:sz w:val="24"/>
      <w:szCs w:val="24"/>
      <w:lang w:eastAsia="ru-RU"/>
    </w:rPr>
  </w:style>
  <w:style w:type="paragraph" w:styleId="aff4">
    <w:name w:val="footnote text"/>
    <w:basedOn w:val="a1"/>
    <w:link w:val="aff5"/>
    <w:rsid w:val="0013770B"/>
    <w:pPr>
      <w:spacing w:after="0" w:line="240" w:lineRule="auto"/>
    </w:pPr>
    <w:rPr>
      <w:rFonts w:ascii="Times New Roman" w:eastAsia="Times New Roman" w:hAnsi="Times New Roman" w:cs="Times New Roman"/>
      <w:sz w:val="20"/>
      <w:szCs w:val="20"/>
      <w:lang w:eastAsia="ru-RU"/>
    </w:rPr>
  </w:style>
  <w:style w:type="character" w:customStyle="1" w:styleId="aff5">
    <w:name w:val="Текст сноски Знак"/>
    <w:basedOn w:val="a2"/>
    <w:link w:val="aff4"/>
    <w:rsid w:val="0013770B"/>
    <w:rPr>
      <w:rFonts w:ascii="Times New Roman" w:eastAsia="Times New Roman" w:hAnsi="Times New Roman" w:cs="Times New Roman"/>
      <w:sz w:val="20"/>
      <w:szCs w:val="20"/>
      <w:lang w:eastAsia="ru-RU"/>
    </w:rPr>
  </w:style>
  <w:style w:type="paragraph" w:customStyle="1" w:styleId="26">
    <w:name w:val="Абзац списка2"/>
    <w:basedOn w:val="a1"/>
    <w:rsid w:val="0013770B"/>
    <w:pPr>
      <w:ind w:left="720"/>
    </w:pPr>
    <w:rPr>
      <w:rFonts w:ascii="Calibri" w:eastAsia="Times New Roman" w:hAnsi="Calibri" w:cs="Times New Roman"/>
      <w:lang w:eastAsia="ru-RU"/>
    </w:rPr>
  </w:style>
  <w:style w:type="paragraph" w:customStyle="1" w:styleId="FR2">
    <w:name w:val="FR2"/>
    <w:rsid w:val="0013770B"/>
    <w:pPr>
      <w:widowControl w:val="0"/>
      <w:snapToGrid w:val="0"/>
      <w:spacing w:before="80" w:after="0" w:line="240" w:lineRule="auto"/>
      <w:jc w:val="right"/>
    </w:pPr>
    <w:rPr>
      <w:rFonts w:ascii="Arial" w:eastAsia="Calibri" w:hAnsi="Arial" w:cs="Times New Roman"/>
      <w:b/>
      <w:sz w:val="24"/>
      <w:szCs w:val="20"/>
      <w:lang w:eastAsia="ru-RU"/>
    </w:rPr>
  </w:style>
  <w:style w:type="character" w:customStyle="1" w:styleId="5">
    <w:name w:val="Основной текст (5)"/>
    <w:rsid w:val="0013770B"/>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27">
    <w:name w:val="Основной текст (2)"/>
    <w:rsid w:val="0013770B"/>
    <w:rPr>
      <w:b w:val="0"/>
      <w:bCs w:val="0"/>
      <w:i w:val="0"/>
      <w:iCs w:val="0"/>
      <w:smallCaps w:val="0"/>
      <w:strike w:val="0"/>
      <w:dstrike w:val="0"/>
      <w:spacing w:val="0"/>
      <w:sz w:val="26"/>
      <w:szCs w:val="26"/>
      <w:u w:val="none"/>
      <w:effect w:val="none"/>
    </w:rPr>
  </w:style>
  <w:style w:type="paragraph" w:styleId="28">
    <w:name w:val="List 2"/>
    <w:basedOn w:val="aff6"/>
    <w:rsid w:val="0013770B"/>
    <w:pPr>
      <w:widowControl w:val="0"/>
      <w:spacing w:after="220" w:line="216" w:lineRule="auto"/>
      <w:ind w:left="1800" w:right="-360" w:hanging="360"/>
    </w:pPr>
    <w:rPr>
      <w:sz w:val="20"/>
      <w:szCs w:val="20"/>
    </w:rPr>
  </w:style>
  <w:style w:type="paragraph" w:styleId="aff6">
    <w:name w:val="List"/>
    <w:basedOn w:val="a1"/>
    <w:rsid w:val="0013770B"/>
    <w:pPr>
      <w:spacing w:after="0" w:line="240" w:lineRule="auto"/>
      <w:ind w:left="283" w:hanging="283"/>
    </w:pPr>
    <w:rPr>
      <w:rFonts w:ascii="Times New Roman" w:eastAsia="Times New Roman" w:hAnsi="Times New Roman" w:cs="Times New Roman"/>
      <w:sz w:val="24"/>
      <w:szCs w:val="24"/>
      <w:lang w:eastAsia="ru-RU"/>
    </w:rPr>
  </w:style>
  <w:style w:type="paragraph" w:styleId="29">
    <w:name w:val="List Continue 2"/>
    <w:basedOn w:val="aff7"/>
    <w:rsid w:val="0013770B"/>
    <w:pPr>
      <w:widowControl w:val="0"/>
      <w:spacing w:after="220" w:line="216" w:lineRule="auto"/>
      <w:ind w:left="1920" w:right="720"/>
    </w:pPr>
    <w:rPr>
      <w:sz w:val="20"/>
      <w:szCs w:val="20"/>
    </w:rPr>
  </w:style>
  <w:style w:type="paragraph" w:styleId="aff7">
    <w:name w:val="List Continue"/>
    <w:basedOn w:val="a1"/>
    <w:rsid w:val="0013770B"/>
    <w:pPr>
      <w:spacing w:after="120" w:line="240" w:lineRule="auto"/>
      <w:ind w:left="283"/>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1"/>
    <w:rsid w:val="0013770B"/>
    <w:pPr>
      <w:widowControl w:val="0"/>
      <w:overflowPunct w:val="0"/>
      <w:autoSpaceDE w:val="0"/>
      <w:autoSpaceDN w:val="0"/>
      <w:adjustRightInd w:val="0"/>
      <w:spacing w:after="0" w:line="216" w:lineRule="auto"/>
      <w:ind w:firstLine="709"/>
      <w:jc w:val="both"/>
    </w:pPr>
    <w:rPr>
      <w:rFonts w:ascii="Times New Roman" w:eastAsia="Times New Roman" w:hAnsi="Times New Roman" w:cs="Times New Roman"/>
      <w:sz w:val="28"/>
      <w:szCs w:val="20"/>
      <w:lang w:eastAsia="ru-RU"/>
    </w:rPr>
  </w:style>
  <w:style w:type="paragraph" w:customStyle="1" w:styleId="15">
    <w:name w:val="Текст1"/>
    <w:basedOn w:val="a1"/>
    <w:rsid w:val="0013770B"/>
    <w:pPr>
      <w:overflowPunct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styleId="34">
    <w:name w:val="Body Text 3"/>
    <w:basedOn w:val="a1"/>
    <w:link w:val="35"/>
    <w:rsid w:val="0013770B"/>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2"/>
    <w:link w:val="34"/>
    <w:rsid w:val="0013770B"/>
    <w:rPr>
      <w:rFonts w:ascii="Times New Roman" w:eastAsia="Times New Roman" w:hAnsi="Times New Roman" w:cs="Times New Roman"/>
      <w:sz w:val="16"/>
      <w:szCs w:val="16"/>
      <w:lang w:eastAsia="ru-RU"/>
    </w:rPr>
  </w:style>
  <w:style w:type="paragraph" w:styleId="33">
    <w:name w:val="Body Text Indent 3"/>
    <w:basedOn w:val="a1"/>
    <w:link w:val="32"/>
    <w:unhideWhenUsed/>
    <w:rsid w:val="0013770B"/>
    <w:pPr>
      <w:spacing w:after="120"/>
      <w:ind w:left="283"/>
    </w:pPr>
    <w:rPr>
      <w:sz w:val="16"/>
      <w:szCs w:val="16"/>
    </w:rPr>
  </w:style>
  <w:style w:type="character" w:customStyle="1" w:styleId="320">
    <w:name w:val="Основной текст с отступом 3 Знак2"/>
    <w:basedOn w:val="a2"/>
    <w:uiPriority w:val="99"/>
    <w:semiHidden/>
    <w:rsid w:val="0013770B"/>
    <w:rPr>
      <w:sz w:val="16"/>
      <w:szCs w:val="16"/>
    </w:rPr>
  </w:style>
  <w:style w:type="numbering" w:customStyle="1" w:styleId="50">
    <w:name w:val="Нет списка5"/>
    <w:next w:val="a4"/>
    <w:uiPriority w:val="99"/>
    <w:semiHidden/>
    <w:unhideWhenUsed/>
    <w:rsid w:val="00AF6A98"/>
  </w:style>
  <w:style w:type="numbering" w:customStyle="1" w:styleId="6">
    <w:name w:val="Нет списка6"/>
    <w:next w:val="a4"/>
    <w:uiPriority w:val="99"/>
    <w:semiHidden/>
    <w:unhideWhenUsed/>
    <w:rsid w:val="00023085"/>
  </w:style>
  <w:style w:type="paragraph" w:styleId="36">
    <w:name w:val="List 3"/>
    <w:basedOn w:val="a1"/>
    <w:uiPriority w:val="99"/>
    <w:unhideWhenUsed/>
    <w:rsid w:val="00023085"/>
    <w:pPr>
      <w:spacing w:after="0" w:line="240" w:lineRule="auto"/>
      <w:ind w:left="849" w:hanging="283"/>
      <w:contextualSpacing/>
    </w:pPr>
    <w:rPr>
      <w:rFonts w:ascii="Times New Roman" w:eastAsia="Times New Roman" w:hAnsi="Times New Roman" w:cs="Times New Roman"/>
      <w:sz w:val="24"/>
      <w:szCs w:val="24"/>
      <w:lang w:eastAsia="ru-RU"/>
    </w:rPr>
  </w:style>
  <w:style w:type="paragraph" w:customStyle="1" w:styleId="37">
    <w:name w:val="Абзац списка3"/>
    <w:basedOn w:val="a1"/>
    <w:rsid w:val="00023085"/>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ConsPlusCell">
    <w:name w:val="ConsPlusCell"/>
    <w:qFormat/>
    <w:rsid w:val="00023085"/>
    <w:pPr>
      <w:spacing w:after="0" w:line="240" w:lineRule="auto"/>
    </w:pPr>
    <w:rPr>
      <w:rFonts w:ascii="Arial" w:eastAsia="Times New Roman" w:hAnsi="Arial" w:cs="Arial"/>
      <w:sz w:val="24"/>
      <w:szCs w:val="20"/>
      <w:lang w:eastAsia="ru-RU"/>
    </w:rPr>
  </w:style>
  <w:style w:type="numbering" w:customStyle="1" w:styleId="7">
    <w:name w:val="Нет списка7"/>
    <w:next w:val="a4"/>
    <w:uiPriority w:val="99"/>
    <w:semiHidden/>
    <w:unhideWhenUsed/>
    <w:rsid w:val="009C78CC"/>
  </w:style>
  <w:style w:type="paragraph" w:customStyle="1" w:styleId="msonormal0">
    <w:name w:val="msonormal"/>
    <w:basedOn w:val="a1"/>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ocdata">
    <w:name w:val="docdata"/>
    <w:aliases w:val="docy,v5,639346,bqiaagaaeyqcaaagiaiaaamktakabrs4cqaaaaaaaaaaaaaaaaaaaaaaaaaaaaaaaaaaaaaaaaaaaaaaaaaaaaaaaaaaaaaaaaaaaaaaaaaaaaaaaaaaaaaaaaaaaaaaaaaaaaaaaaaaaaaaaaaaaaaaaaaaaaaaaaaaaaaaaaaaaaaaaaaaaaaaaaaaaaaaaaaaaaaaaaaaaaaaaaaaaaaaaaaaaaaaaaaaaa"/>
    <w:basedOn w:val="a1"/>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8">
    <w:name w:val="Normal (Web)"/>
    <w:basedOn w:val="a1"/>
    <w:uiPriority w:val="99"/>
    <w:unhideWhenUsed/>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9">
    <w:name w:val="footnote reference"/>
    <w:unhideWhenUsed/>
    <w:rsid w:val="00FE4991"/>
    <w:rPr>
      <w:vertAlign w:val="superscript"/>
    </w:rPr>
  </w:style>
  <w:style w:type="table" w:customStyle="1" w:styleId="TableNormal">
    <w:name w:val="Table Normal"/>
    <w:rsid w:val="003B3EF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a0">
    <w:name w:val="С числами"/>
    <w:rsid w:val="003B3EF6"/>
    <w:pPr>
      <w:numPr>
        <w:numId w:val="1"/>
      </w:numPr>
    </w:pPr>
  </w:style>
  <w:style w:type="numbering" w:customStyle="1" w:styleId="a">
    <w:name w:val="Пункты"/>
    <w:rsid w:val="003B3EF6"/>
    <w:pPr>
      <w:numPr>
        <w:numId w:val="3"/>
      </w:numPr>
    </w:pPr>
  </w:style>
  <w:style w:type="numbering" w:customStyle="1" w:styleId="8">
    <w:name w:val="Нет списка8"/>
    <w:next w:val="a4"/>
    <w:uiPriority w:val="99"/>
    <w:semiHidden/>
    <w:unhideWhenUsed/>
    <w:rsid w:val="00A44BFF"/>
  </w:style>
  <w:style w:type="character" w:customStyle="1" w:styleId="UnresolvedMention">
    <w:name w:val="Unresolved Mention"/>
    <w:basedOn w:val="a2"/>
    <w:uiPriority w:val="99"/>
    <w:semiHidden/>
    <w:unhideWhenUsed/>
    <w:rsid w:val="00A44B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806712">
      <w:bodyDiv w:val="1"/>
      <w:marLeft w:val="0"/>
      <w:marRight w:val="0"/>
      <w:marTop w:val="0"/>
      <w:marBottom w:val="0"/>
      <w:divBdr>
        <w:top w:val="none" w:sz="0" w:space="0" w:color="auto"/>
        <w:left w:val="none" w:sz="0" w:space="0" w:color="auto"/>
        <w:bottom w:val="none" w:sz="0" w:space="0" w:color="auto"/>
        <w:right w:val="none" w:sz="0" w:space="0" w:color="auto"/>
      </w:divBdr>
    </w:div>
    <w:div w:id="1077094694">
      <w:bodyDiv w:val="1"/>
      <w:marLeft w:val="0"/>
      <w:marRight w:val="0"/>
      <w:marTop w:val="0"/>
      <w:marBottom w:val="0"/>
      <w:divBdr>
        <w:top w:val="none" w:sz="0" w:space="0" w:color="auto"/>
        <w:left w:val="none" w:sz="0" w:space="0" w:color="auto"/>
        <w:bottom w:val="none" w:sz="0" w:space="0" w:color="auto"/>
        <w:right w:val="none" w:sz="0" w:space="0" w:color="auto"/>
      </w:divBdr>
    </w:div>
    <w:div w:id="1876262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5AB35AA39909D408213171C4FA47E61D03A3F43E4AA55A74408B2CD8B1RDgAL" TargetMode="External"/><Relationship Id="rId18" Type="http://schemas.openxmlformats.org/officeDocument/2006/relationships/hyperlink" Target="mailto:sp25262@donpac.ru"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sp25262@donpac.ru" TargetMode="External"/><Relationship Id="rId17" Type="http://schemas.openxmlformats.org/officeDocument/2006/relationships/hyperlink" Target="consultantplus://offline/ref=E8A9E23F38D5A2642A9ED5D30C3284541448E94E8B4B814FDA39F996E43011D5BE8B9CA8L3m1I" TargetMode="External"/><Relationship Id="rId2" Type="http://schemas.openxmlformats.org/officeDocument/2006/relationships/numbering" Target="numbering.xml"/><Relationship Id="rId16" Type="http://schemas.openxmlformats.org/officeDocument/2006/relationships/hyperlink" Target="consultantplus://offline/ref=1496B0401B1BB89E489F67D05ABDF8042979E324249D75003CBF578798F34F0712E8B706DCDEE4C4Y5KA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25262@donpac.ru" TargetMode="External"/><Relationship Id="rId5" Type="http://schemas.openxmlformats.org/officeDocument/2006/relationships/webSettings" Target="webSettings.xml"/><Relationship Id="rId15" Type="http://schemas.openxmlformats.org/officeDocument/2006/relationships/hyperlink" Target="consultantplus://offline/ref=1496B0401B1BB89E489F67D05ABDF804297AEB26269B75003CBF578798F34F0712E8B701D8YDKCM" TargetMode="External"/><Relationship Id="rId23" Type="http://schemas.openxmlformats.org/officeDocument/2006/relationships/theme" Target="theme/theme1.xml"/><Relationship Id="rId10" Type="http://schemas.openxmlformats.org/officeDocument/2006/relationships/hyperlink" Target="http://&#1087;&#1088;&#1072;&#1074;&#1086;-&#1084;&#1080;&#1085;&#1102;&#1089;&#1090;.&#1088;&#1092;"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p25262@donpac.ru" TargetMode="External"/><Relationship Id="rId14" Type="http://schemas.openxmlformats.org/officeDocument/2006/relationships/hyperlink" Target="consultantplus://offline/ref=76126B8BD555EC83273802E38E3BE1B7CC3402BD6921FA3782B3E05B83o1ODI"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BA94A2-AB37-4B8A-83D7-418114606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40841</Words>
  <Characters>232799</Characters>
  <Application>Microsoft Office Word</Application>
  <DocSecurity>0</DocSecurity>
  <Lines>1939</Lines>
  <Paragraphs>546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273094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7</cp:revision>
  <cp:lastPrinted>2022-07-11T07:15:00Z</cp:lastPrinted>
  <dcterms:created xsi:type="dcterms:W3CDTF">2024-05-03T08:10:00Z</dcterms:created>
  <dcterms:modified xsi:type="dcterms:W3CDTF">2024-05-07T06:14:00Z</dcterms:modified>
</cp:coreProperties>
</file>